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 xml:space="preserve">Заполненную заявку в формате </w:t>
      </w:r>
      <w:proofErr w:type="spellStart"/>
      <w:r w:rsidR="00F00D06" w:rsidRPr="003A4339">
        <w:rPr>
          <w:color w:val="000000"/>
        </w:rPr>
        <w:t>word</w:t>
      </w:r>
      <w:proofErr w:type="spellEnd"/>
      <w:r w:rsidR="00F00D06" w:rsidRPr="003A4339">
        <w:rPr>
          <w:color w:val="000000"/>
        </w:rPr>
        <w:t>, без подписи и печати необходимо направить на</w:t>
      </w:r>
      <w:r w:rsidR="00F00D06">
        <w:rPr>
          <w:color w:val="000000"/>
        </w:rPr>
        <w:t xml:space="preserve"> </w:t>
      </w:r>
      <w:proofErr w:type="spellStart"/>
      <w:r w:rsidR="00F00D06" w:rsidRPr="003A4339">
        <w:rPr>
          <w:color w:val="000000"/>
        </w:rPr>
        <w:t>e-mail</w:t>
      </w:r>
      <w:proofErr w:type="spellEnd"/>
      <w:r w:rsidR="00F00D06" w:rsidRPr="003A4339">
        <w:rPr>
          <w:color w:val="000000"/>
        </w:rPr>
        <w:t xml:space="preserve">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 НА УЧАСТИЕ </w:t>
      </w:r>
    </w:p>
    <w:p w14:paraId="624772EE" w14:textId="553FB6AF" w:rsidR="00F00D06" w:rsidRPr="00F00D06" w:rsidRDefault="009B402E" w:rsidP="009B402E">
      <w:pPr>
        <w:pStyle w:val="a9"/>
        <w:jc w:val="center"/>
        <w:rPr>
          <w:b/>
          <w:sz w:val="28"/>
          <w:szCs w:val="28"/>
        </w:rPr>
      </w:pPr>
      <w:r w:rsidRPr="00F3607D">
        <w:rPr>
          <w:b/>
          <w:sz w:val="28"/>
          <w:szCs w:val="28"/>
        </w:rPr>
        <w:t xml:space="preserve">в </w:t>
      </w:r>
      <w:r w:rsidR="000030F2">
        <w:rPr>
          <w:b/>
          <w:sz w:val="28"/>
          <w:szCs w:val="28"/>
        </w:rPr>
        <w:t>Программе</w:t>
      </w:r>
      <w:r w:rsidRPr="00F3607D">
        <w:rPr>
          <w:b/>
          <w:sz w:val="28"/>
          <w:szCs w:val="28"/>
        </w:rPr>
        <w:t xml:space="preserve"> </w:t>
      </w:r>
      <w:r w:rsidR="00F00D06" w:rsidRPr="00F3607D">
        <w:rPr>
          <w:b/>
          <w:sz w:val="28"/>
          <w:szCs w:val="28"/>
        </w:rPr>
        <w:t>проверки квалификации № «</w:t>
      </w:r>
      <w:bookmarkStart w:id="0" w:name="_Hlk173848090"/>
      <w:r w:rsidR="00F3607D" w:rsidRPr="00F3607D">
        <w:rPr>
          <w:b/>
          <w:sz w:val="28"/>
          <w:szCs w:val="28"/>
        </w:rPr>
        <w:t>ОТБОР ПРОБ</w:t>
      </w:r>
      <w:r w:rsidR="00F00D06" w:rsidRPr="00F3607D">
        <w:rPr>
          <w:b/>
          <w:sz w:val="28"/>
          <w:szCs w:val="28"/>
        </w:rPr>
        <w:t>, 202</w:t>
      </w:r>
      <w:bookmarkEnd w:id="0"/>
      <w:r w:rsidR="00C319D6">
        <w:rPr>
          <w:b/>
          <w:sz w:val="28"/>
          <w:szCs w:val="28"/>
        </w:rPr>
        <w:t>6</w:t>
      </w:r>
      <w:r w:rsidR="00F00D06" w:rsidRPr="00F3607D">
        <w:rPr>
          <w:b/>
          <w:sz w:val="28"/>
          <w:szCs w:val="28"/>
        </w:rPr>
        <w:t>»</w:t>
      </w:r>
    </w:p>
    <w:p w14:paraId="509A16C3" w14:textId="77777777" w:rsidR="00F00D06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03B64D7F" w14:textId="77777777" w:rsidR="00F3607D" w:rsidRPr="00946498" w:rsidRDefault="00F3607D" w:rsidP="00F3607D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946498">
        <w:rPr>
          <w:b/>
          <w:sz w:val="28"/>
          <w:szCs w:val="28"/>
          <w:u w:val="single"/>
        </w:rPr>
        <w:t>ВСЕ ОБРАЗЦЫ РАССЫЛАЮТСЯ УЧАСТНИКАМ ПОСРЕДСТВОМ ЭЛЕКТРОННЫХ РЕСУРСОВ!</w:t>
      </w:r>
    </w:p>
    <w:p w14:paraId="1C32ECEF" w14:textId="14379042" w:rsidR="00F00D06" w:rsidRDefault="00F00D06" w:rsidP="00A20F8E">
      <w:pPr>
        <w:rPr>
          <w:b/>
          <w:sz w:val="28"/>
          <w:szCs w:val="28"/>
          <w:u w:val="single"/>
        </w:rPr>
      </w:pPr>
    </w:p>
    <w:p w14:paraId="35BC0574" w14:textId="77777777" w:rsidR="00F3607D" w:rsidRPr="00946498" w:rsidRDefault="00F3607D" w:rsidP="00F3607D">
      <w:pPr>
        <w:shd w:val="clear" w:color="auto" w:fill="FFFFFF"/>
        <w:jc w:val="both"/>
        <w:rPr>
          <w:b/>
          <w:sz w:val="22"/>
          <w:szCs w:val="22"/>
        </w:rPr>
      </w:pPr>
      <w:r w:rsidRPr="00946498">
        <w:rPr>
          <w:b/>
          <w:sz w:val="22"/>
          <w:szCs w:val="22"/>
        </w:rPr>
        <w:t>Примечания:</w:t>
      </w:r>
    </w:p>
    <w:p w14:paraId="0929FDD9" w14:textId="08504486" w:rsidR="00F3607D" w:rsidRPr="00946498" w:rsidRDefault="00F3607D" w:rsidP="00F3607D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946498">
        <w:rPr>
          <w:b/>
          <w:sz w:val="22"/>
          <w:szCs w:val="22"/>
        </w:rPr>
        <w:t>1 Сбор за участие включает расходы Провайдера ПК по проведению раунда проверки квалификации, в том числе почтовые расходы по отправке образцов проверки квалификации участнику и результатов раунда проверки квалификации (по территории Российской Федерации) (без учета НДС). Величина НДС составляет 5 %.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2AFC24FB" w14:textId="77777777" w:rsidR="00F3607D" w:rsidRPr="00946498" w:rsidRDefault="00F3607D" w:rsidP="00F3607D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946498">
        <w:rPr>
          <w:b/>
          <w:sz w:val="22"/>
          <w:szCs w:val="22"/>
        </w:rPr>
        <w:t>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- 8 000,00 рублей (без учета НДС).</w:t>
      </w:r>
    </w:p>
    <w:p w14:paraId="26237F09" w14:textId="77777777" w:rsidR="00F3607D" w:rsidRPr="00946498" w:rsidRDefault="00F3607D" w:rsidP="00F3607D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946498">
        <w:rPr>
          <w:b/>
          <w:sz w:val="22"/>
          <w:szCs w:val="22"/>
        </w:rPr>
        <w:t>Членам и кандидатам в члены Ассоциации «НООИ», полностью оплатившим взносы за 2026 год, предоставляется скидка в размере 7,5 % от стоимости участия в проверке квалификации.</w:t>
      </w:r>
    </w:p>
    <w:p w14:paraId="3ACD4B8B" w14:textId="32833D2F" w:rsidR="00F3607D" w:rsidRPr="00946498" w:rsidRDefault="00F3607D" w:rsidP="00F3607D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946498">
        <w:rPr>
          <w:b/>
          <w:sz w:val="22"/>
          <w:szCs w:val="22"/>
        </w:rPr>
        <w:t>Участникам, заключившим договор и оплатившим участие в проверке квалификации до 26 декабря 2025 года, предоставляется дополнительная скидка в размере 5,0 %. Скидка суммируется со скидкой, предоставляемой членам и кандидатам в члены Ассоциации «НООИ».</w:t>
      </w:r>
    </w:p>
    <w:p w14:paraId="70D7F413" w14:textId="77777777" w:rsidR="00F3607D" w:rsidRPr="00946498" w:rsidRDefault="00F3607D" w:rsidP="00F3607D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946498">
        <w:rPr>
          <w:b/>
          <w:sz w:val="22"/>
          <w:szCs w:val="22"/>
        </w:rPr>
        <w:t>По запросам участников возможно проведение дополнительных раундов (при количестве участников не менее 2), в этом случае стоимость определяется индивидуально.</w:t>
      </w:r>
    </w:p>
    <w:p w14:paraId="5B325558" w14:textId="52E957AD" w:rsidR="003D3F34" w:rsidRDefault="003D3F34" w:rsidP="00F00D0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14:paraId="5CD5711F" w14:textId="77777777" w:rsidR="00F00D06" w:rsidRDefault="00F00D06" w:rsidP="00F00D06">
      <w:pPr>
        <w:jc w:val="center"/>
        <w:rPr>
          <w:b/>
          <w:sz w:val="28"/>
          <w:szCs w:val="28"/>
          <w:u w:val="single"/>
        </w:rPr>
      </w:pPr>
    </w:p>
    <w:p w14:paraId="173AA06F" w14:textId="473A0E3B" w:rsidR="009B4A5F" w:rsidRDefault="009B4A5F" w:rsidP="009508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C260BB">
        <w:rPr>
          <w:b/>
          <w:sz w:val="28"/>
          <w:szCs w:val="28"/>
        </w:rPr>
        <w:t xml:space="preserve"> раунд</w:t>
      </w:r>
    </w:p>
    <w:p w14:paraId="3F297D5E" w14:textId="01F46DCF" w:rsidR="009B4A5F" w:rsidRPr="00C260BB" w:rsidRDefault="00A20F8E" w:rsidP="00950882">
      <w:pPr>
        <w:rPr>
          <w:b/>
          <w:sz w:val="28"/>
          <w:szCs w:val="28"/>
        </w:rPr>
      </w:pPr>
      <w:r w:rsidRPr="00F3607D">
        <w:rPr>
          <w:b/>
          <w:sz w:val="28"/>
          <w:szCs w:val="28"/>
        </w:rPr>
        <w:t>Критические с</w:t>
      </w:r>
      <w:r w:rsidR="009B4A5F" w:rsidRPr="00F3607D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C260BB" w14:paraId="1DF30D8D" w14:textId="77777777" w:rsidTr="00A46DBD">
        <w:tc>
          <w:tcPr>
            <w:tcW w:w="477" w:type="pct"/>
          </w:tcPr>
          <w:p w14:paraId="35BB5E15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F3607D" w:rsidRPr="00C260BB" w14:paraId="527ABBAC" w14:textId="77777777" w:rsidTr="00A46DBD">
        <w:tc>
          <w:tcPr>
            <w:tcW w:w="477" w:type="pct"/>
          </w:tcPr>
          <w:p w14:paraId="105BA381" w14:textId="365A347A" w:rsidR="00F3607D" w:rsidRPr="00C260BB" w:rsidRDefault="00F3607D" w:rsidP="00F3607D">
            <w:pPr>
              <w:spacing w:line="23" w:lineRule="atLeast"/>
              <w:jc w:val="center"/>
              <w:rPr>
                <w:b/>
              </w:rPr>
            </w:pPr>
            <w:r w:rsidRPr="00946498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3D9BF96C" w:rsidR="00F3607D" w:rsidRPr="00C260BB" w:rsidRDefault="00F3607D" w:rsidP="00F3607D">
            <w:pPr>
              <w:spacing w:line="23" w:lineRule="atLeast"/>
              <w:jc w:val="center"/>
              <w:rPr>
                <w:b/>
              </w:rPr>
            </w:pPr>
            <w:r w:rsidRPr="00946498">
              <w:rPr>
                <w:b/>
              </w:rPr>
              <w:t>До 30.01.2026</w:t>
            </w:r>
          </w:p>
        </w:tc>
        <w:tc>
          <w:tcPr>
            <w:tcW w:w="964" w:type="pct"/>
          </w:tcPr>
          <w:p w14:paraId="56EB5399" w14:textId="23BC7A8E" w:rsidR="00F3607D" w:rsidRPr="00C260BB" w:rsidRDefault="00F3607D" w:rsidP="00F3607D">
            <w:pPr>
              <w:spacing w:line="23" w:lineRule="atLeast"/>
              <w:jc w:val="center"/>
              <w:rPr>
                <w:b/>
              </w:rPr>
            </w:pPr>
            <w:r w:rsidRPr="00946498">
              <w:rPr>
                <w:b/>
              </w:rPr>
              <w:t>До 27.02.2026</w:t>
            </w:r>
          </w:p>
        </w:tc>
        <w:tc>
          <w:tcPr>
            <w:tcW w:w="841" w:type="pct"/>
          </w:tcPr>
          <w:p w14:paraId="1CF3031B" w14:textId="10B656A8" w:rsidR="00F3607D" w:rsidRPr="00C260BB" w:rsidRDefault="00F3607D" w:rsidP="00F3607D">
            <w:pPr>
              <w:spacing w:line="23" w:lineRule="atLeast"/>
              <w:jc w:val="center"/>
              <w:rPr>
                <w:b/>
              </w:rPr>
            </w:pPr>
            <w:r w:rsidRPr="00946498">
              <w:rPr>
                <w:b/>
              </w:rPr>
              <w:t>До 31.03.2026</w:t>
            </w:r>
          </w:p>
        </w:tc>
        <w:tc>
          <w:tcPr>
            <w:tcW w:w="915" w:type="pct"/>
          </w:tcPr>
          <w:p w14:paraId="31CAD337" w14:textId="3E271FEE" w:rsidR="00F3607D" w:rsidRPr="00C260BB" w:rsidRDefault="00F3607D" w:rsidP="00F3607D">
            <w:pPr>
              <w:spacing w:line="23" w:lineRule="atLeast"/>
              <w:jc w:val="center"/>
              <w:rPr>
                <w:b/>
              </w:rPr>
            </w:pPr>
            <w:r w:rsidRPr="00946498">
              <w:rPr>
                <w:b/>
              </w:rPr>
              <w:t>31.03.2026</w:t>
            </w:r>
          </w:p>
        </w:tc>
        <w:tc>
          <w:tcPr>
            <w:tcW w:w="901" w:type="pct"/>
          </w:tcPr>
          <w:p w14:paraId="4D15A57E" w14:textId="7E00D070" w:rsidR="00F3607D" w:rsidRPr="00C260BB" w:rsidRDefault="00F3607D" w:rsidP="00F3607D">
            <w:pPr>
              <w:spacing w:line="23" w:lineRule="atLeast"/>
              <w:jc w:val="center"/>
              <w:rPr>
                <w:b/>
              </w:rPr>
            </w:pPr>
            <w:r w:rsidRPr="00946498">
              <w:rPr>
                <w:b/>
              </w:rPr>
              <w:t>До 30.04.2026</w:t>
            </w:r>
          </w:p>
        </w:tc>
      </w:tr>
    </w:tbl>
    <w:p w14:paraId="20577F0B" w14:textId="7F5F5D74" w:rsidR="009B4A5F" w:rsidRDefault="009B4A5F" w:rsidP="00950882">
      <w:pPr>
        <w:rPr>
          <w:b/>
          <w:sz w:val="28"/>
          <w:szCs w:val="28"/>
        </w:rPr>
      </w:pPr>
    </w:p>
    <w:p w14:paraId="089117DE" w14:textId="77777777" w:rsidR="00F00D06" w:rsidRPr="004D5256" w:rsidRDefault="00F00D06" w:rsidP="00950882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413"/>
        <w:gridCol w:w="1418"/>
        <w:gridCol w:w="2222"/>
        <w:gridCol w:w="1578"/>
        <w:gridCol w:w="1179"/>
        <w:gridCol w:w="1683"/>
        <w:gridCol w:w="1692"/>
        <w:gridCol w:w="1692"/>
        <w:gridCol w:w="1683"/>
      </w:tblGrid>
      <w:tr w:rsidR="0049304A" w:rsidRPr="00F3607D" w14:paraId="6587E888" w14:textId="6194731D" w:rsidTr="00F3607D">
        <w:trPr>
          <w:tblHeader/>
        </w:trPr>
        <w:tc>
          <w:tcPr>
            <w:tcW w:w="485" w:type="pct"/>
            <w:shd w:val="clear" w:color="auto" w:fill="auto"/>
            <w:vAlign w:val="center"/>
          </w:tcPr>
          <w:p w14:paraId="7CD47D21" w14:textId="77777777" w:rsidR="0049304A" w:rsidRPr="00F3607D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3607D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ED1678D" w14:textId="77777777" w:rsidR="0049304A" w:rsidRPr="00F3607D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3607D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0A799362" w14:textId="0A618035" w:rsidR="0049304A" w:rsidRPr="00F3607D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F3607D">
              <w:rPr>
                <w:sz w:val="18"/>
                <w:szCs w:val="18"/>
              </w:rPr>
              <w:t xml:space="preserve"> </w:t>
            </w:r>
            <w:r w:rsidRPr="00F3607D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517DCE2" w14:textId="77777777" w:rsidR="0049304A" w:rsidRPr="00F3607D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4F7D848C" w14:textId="1FCCD5F0" w:rsidR="0049304A" w:rsidRPr="00F3607D" w:rsidRDefault="0049304A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DA8CD36" w14:textId="77068086" w:rsidR="0049304A" w:rsidRPr="00F3607D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b/>
                <w:bCs/>
                <w:sz w:val="18"/>
                <w:szCs w:val="18"/>
              </w:rPr>
              <w:t>Стоимость</w:t>
            </w:r>
            <w:r w:rsidRPr="00F3607D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F3607D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6FD550C1" w14:textId="77777777" w:rsidR="0049304A" w:rsidRPr="00F3607D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7111C25" w14:textId="59801538" w:rsidR="0049304A" w:rsidRPr="00F3607D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06716D8B" w14:textId="661DA350" w:rsidR="0049304A" w:rsidRPr="00F3607D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F3607D" w:rsidRPr="00F3607D" w14:paraId="0B96F2BC" w14:textId="48842684" w:rsidTr="00F3607D">
        <w:tc>
          <w:tcPr>
            <w:tcW w:w="485" w:type="pct"/>
            <w:shd w:val="clear" w:color="auto" w:fill="auto"/>
            <w:vAlign w:val="center"/>
          </w:tcPr>
          <w:p w14:paraId="3AED9A13" w14:textId="3E6E11DB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3607D">
              <w:rPr>
                <w:b/>
                <w:sz w:val="18"/>
                <w:szCs w:val="18"/>
              </w:rPr>
              <w:t>В2пр-1-26оп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83CA0D8" w14:textId="1FAFD82D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b/>
                <w:sz w:val="18"/>
                <w:szCs w:val="18"/>
              </w:rPr>
              <w:t>Вода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0C86A9BE" w14:textId="17F5BA0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Отбор проб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52A98C5" w14:textId="48EE55D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соответствует / не соответствует</w:t>
            </w:r>
          </w:p>
        </w:tc>
        <w:tc>
          <w:tcPr>
            <w:tcW w:w="405" w:type="pct"/>
            <w:vAlign w:val="center"/>
          </w:tcPr>
          <w:p w14:paraId="0D040007" w14:textId="7A5FF4E4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–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8DA69C5" w14:textId="4E42BC39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18 000,00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13BB809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Вода природная</w:t>
            </w:r>
          </w:p>
          <w:p w14:paraId="7E1876EA" w14:textId="1B102F9A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F3607D">
              <w:rPr>
                <w:bCs/>
                <w:sz w:val="18"/>
                <w:szCs w:val="18"/>
              </w:rPr>
              <w:t>ГОСТ Р 59024-2020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0C67890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290BE14A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3607D" w:rsidRPr="00F3607D" w14:paraId="2F47E38F" w14:textId="47CE9778" w:rsidTr="00F3607D">
        <w:tc>
          <w:tcPr>
            <w:tcW w:w="485" w:type="pct"/>
            <w:shd w:val="clear" w:color="auto" w:fill="auto"/>
            <w:vAlign w:val="center"/>
          </w:tcPr>
          <w:p w14:paraId="626F1D8D" w14:textId="3804F31E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3607D">
              <w:rPr>
                <w:b/>
                <w:sz w:val="18"/>
                <w:szCs w:val="18"/>
              </w:rPr>
              <w:t>П-1-26оп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BCD9C69" w14:textId="30EF854A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/>
                <w:sz w:val="18"/>
                <w:szCs w:val="18"/>
              </w:rPr>
              <w:t>Почвы (грунты)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7C057BE6" w14:textId="56FEE403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Отбор проб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96F21F5" w14:textId="0B7E225B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соответствует / не соответствует</w:t>
            </w:r>
          </w:p>
        </w:tc>
        <w:tc>
          <w:tcPr>
            <w:tcW w:w="405" w:type="pct"/>
            <w:vAlign w:val="center"/>
          </w:tcPr>
          <w:p w14:paraId="2856B2F8" w14:textId="00F8B9AE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–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0DD9C23" w14:textId="60F7F9A9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18 000,00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0BBCA2D" w14:textId="2431C41B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ГОСТ 17.4.4.02-2017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B95AA4A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17B2AE9B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3607D" w:rsidRPr="00F3607D" w14:paraId="7A17D5FA" w14:textId="77777777" w:rsidTr="00F3607D">
        <w:tc>
          <w:tcPr>
            <w:tcW w:w="485" w:type="pct"/>
            <w:shd w:val="clear" w:color="auto" w:fill="auto"/>
            <w:vAlign w:val="center"/>
          </w:tcPr>
          <w:p w14:paraId="7AB7E823" w14:textId="7F78E163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3607D">
              <w:rPr>
                <w:b/>
                <w:sz w:val="18"/>
                <w:szCs w:val="18"/>
              </w:rPr>
              <w:t>ВРЗ-1-26оп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C517D06" w14:textId="5B6B7FAF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3607D">
              <w:rPr>
                <w:b/>
                <w:sz w:val="18"/>
                <w:szCs w:val="18"/>
              </w:rPr>
              <w:t>ВРЗ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5D364830" w14:textId="243CFA7B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Отбор проб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067C40C4" w14:textId="5261FCC6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соответствует / не соответствует</w:t>
            </w:r>
          </w:p>
        </w:tc>
        <w:tc>
          <w:tcPr>
            <w:tcW w:w="405" w:type="pct"/>
            <w:vAlign w:val="center"/>
          </w:tcPr>
          <w:p w14:paraId="67CD652F" w14:textId="142B2BB2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–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DAFAEF0" w14:textId="5738177E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18 000,00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67D7187C" w14:textId="1DEA0FB9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ГОСТ 12.1.005-88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1D32B15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5D289CE5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3607D" w:rsidRPr="00F3607D" w14:paraId="7B161A97" w14:textId="77777777" w:rsidTr="00F3607D">
        <w:tc>
          <w:tcPr>
            <w:tcW w:w="485" w:type="pct"/>
            <w:shd w:val="clear" w:color="auto" w:fill="auto"/>
            <w:vAlign w:val="center"/>
          </w:tcPr>
          <w:p w14:paraId="73024BF8" w14:textId="1A07111D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3607D">
              <w:rPr>
                <w:b/>
                <w:sz w:val="18"/>
                <w:szCs w:val="18"/>
              </w:rPr>
              <w:t>ПВ-1-26оп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A295418" w14:textId="1C283B90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3607D">
              <w:rPr>
                <w:b/>
                <w:sz w:val="18"/>
                <w:szCs w:val="18"/>
              </w:rPr>
              <w:t>ПВ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5E8BEA6B" w14:textId="3769E29B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Отбор проб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8ACF293" w14:textId="74272933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соответствует / не соответствует</w:t>
            </w:r>
          </w:p>
        </w:tc>
        <w:tc>
          <w:tcPr>
            <w:tcW w:w="405" w:type="pct"/>
            <w:vAlign w:val="center"/>
          </w:tcPr>
          <w:p w14:paraId="5DE2B3DD" w14:textId="1D648204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–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D1B038B" w14:textId="33DC89ED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18 000,00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063D8AA" w14:textId="2EA424F6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ПНД Ф 12.1.1-99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17BE48C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48FBB330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587E760A" w14:textId="77777777" w:rsidR="00F3607D" w:rsidRDefault="00F3607D" w:rsidP="00F3607D">
      <w:pPr>
        <w:tabs>
          <w:tab w:val="left" w:pos="4650"/>
        </w:tabs>
        <w:rPr>
          <w:b/>
          <w:bCs/>
        </w:rPr>
      </w:pPr>
    </w:p>
    <w:p w14:paraId="7462A2C0" w14:textId="061B1843" w:rsidR="00F3607D" w:rsidRPr="00946498" w:rsidRDefault="00F3607D" w:rsidP="00F3607D">
      <w:pPr>
        <w:tabs>
          <w:tab w:val="left" w:pos="4650"/>
        </w:tabs>
        <w:rPr>
          <w:b/>
          <w:bCs/>
        </w:rPr>
      </w:pPr>
      <w:r w:rsidRPr="00946498">
        <w:rPr>
          <w:b/>
          <w:bCs/>
        </w:rPr>
        <w:t>Условные обозначения:</w:t>
      </w:r>
    </w:p>
    <w:p w14:paraId="3AAD67BC" w14:textId="77777777" w:rsidR="00F3607D" w:rsidRPr="00946498" w:rsidRDefault="00F3607D" w:rsidP="00F3607D">
      <w:pPr>
        <w:tabs>
          <w:tab w:val="left" w:pos="4650"/>
        </w:tabs>
        <w:rPr>
          <w:b/>
          <w:bCs/>
          <w:sz w:val="22"/>
          <w:szCs w:val="22"/>
        </w:rPr>
      </w:pPr>
      <w:r w:rsidRPr="00946498">
        <w:rPr>
          <w:b/>
          <w:bCs/>
          <w:sz w:val="22"/>
          <w:szCs w:val="22"/>
        </w:rPr>
        <w:t xml:space="preserve">ПВ - </w:t>
      </w:r>
      <w:r w:rsidRPr="00946498">
        <w:rPr>
          <w:sz w:val="22"/>
          <w:szCs w:val="22"/>
        </w:rPr>
        <w:t>Промышленные выбросы (в том числе промышленные выбросы в атмосферный воздух).</w:t>
      </w:r>
    </w:p>
    <w:p w14:paraId="29716A2B" w14:textId="77777777" w:rsidR="00F3607D" w:rsidRPr="00946498" w:rsidRDefault="00F3607D" w:rsidP="00F3607D">
      <w:pPr>
        <w:tabs>
          <w:tab w:val="left" w:pos="4650"/>
        </w:tabs>
        <w:rPr>
          <w:sz w:val="22"/>
          <w:szCs w:val="22"/>
        </w:rPr>
      </w:pPr>
      <w:r w:rsidRPr="00946498">
        <w:rPr>
          <w:b/>
          <w:bCs/>
          <w:sz w:val="22"/>
          <w:szCs w:val="22"/>
        </w:rPr>
        <w:t xml:space="preserve">ВРЗ - </w:t>
      </w:r>
      <w:r w:rsidRPr="00946498">
        <w:rPr>
          <w:sz w:val="22"/>
          <w:szCs w:val="22"/>
        </w:rPr>
        <w:t>Воздух рабочей зоны (в том числе воздух служебных помещений).</w:t>
      </w:r>
    </w:p>
    <w:p w14:paraId="79EBBD6A" w14:textId="77777777" w:rsidR="00A20F8E" w:rsidRDefault="00A20F8E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87F52A6" w14:textId="4EB19418" w:rsidR="00A20F8E" w:rsidRDefault="00A20F8E" w:rsidP="00A20F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Pr="00C260BB">
        <w:rPr>
          <w:b/>
          <w:sz w:val="28"/>
          <w:szCs w:val="28"/>
        </w:rPr>
        <w:t xml:space="preserve"> раунд</w:t>
      </w:r>
    </w:p>
    <w:p w14:paraId="07926F51" w14:textId="77777777" w:rsidR="00A20F8E" w:rsidRPr="00C260BB" w:rsidRDefault="00A20F8E" w:rsidP="00A20F8E">
      <w:pPr>
        <w:rPr>
          <w:b/>
          <w:sz w:val="28"/>
          <w:szCs w:val="28"/>
        </w:rPr>
      </w:pPr>
      <w:r w:rsidRPr="00F3607D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A20F8E" w:rsidRPr="00C260BB" w14:paraId="2C36A6D2" w14:textId="77777777" w:rsidTr="00605F68">
        <w:tc>
          <w:tcPr>
            <w:tcW w:w="477" w:type="pct"/>
          </w:tcPr>
          <w:p w14:paraId="17C53512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0391A153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04E69FF5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1E933354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1024CF45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6F3054EB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F3607D" w:rsidRPr="00C260BB" w14:paraId="744FA246" w14:textId="77777777" w:rsidTr="00605F68">
        <w:tc>
          <w:tcPr>
            <w:tcW w:w="477" w:type="pct"/>
          </w:tcPr>
          <w:p w14:paraId="47AA8C0C" w14:textId="10A66C89" w:rsidR="00F3607D" w:rsidRPr="00C260BB" w:rsidRDefault="00F3607D" w:rsidP="00F3607D">
            <w:pPr>
              <w:spacing w:line="23" w:lineRule="atLeast"/>
              <w:jc w:val="center"/>
              <w:rPr>
                <w:b/>
              </w:rPr>
            </w:pPr>
            <w:r w:rsidRPr="00946498">
              <w:rPr>
                <w:b/>
              </w:rPr>
              <w:t>2</w:t>
            </w:r>
          </w:p>
        </w:tc>
        <w:tc>
          <w:tcPr>
            <w:tcW w:w="902" w:type="pct"/>
          </w:tcPr>
          <w:p w14:paraId="74CB8651" w14:textId="5B9E7452" w:rsidR="00F3607D" w:rsidRPr="00C260BB" w:rsidRDefault="00F3607D" w:rsidP="00F3607D">
            <w:pPr>
              <w:spacing w:line="23" w:lineRule="atLeast"/>
              <w:jc w:val="center"/>
              <w:rPr>
                <w:b/>
              </w:rPr>
            </w:pPr>
            <w:r w:rsidRPr="00946498">
              <w:rPr>
                <w:b/>
              </w:rPr>
              <w:t>До 30.04.2026</w:t>
            </w:r>
          </w:p>
        </w:tc>
        <w:tc>
          <w:tcPr>
            <w:tcW w:w="964" w:type="pct"/>
          </w:tcPr>
          <w:p w14:paraId="3EECC916" w14:textId="68E1629A" w:rsidR="00F3607D" w:rsidRPr="00C260BB" w:rsidRDefault="00F3607D" w:rsidP="00F3607D">
            <w:pPr>
              <w:spacing w:line="23" w:lineRule="atLeast"/>
              <w:jc w:val="center"/>
              <w:rPr>
                <w:b/>
              </w:rPr>
            </w:pPr>
            <w:r w:rsidRPr="00946498">
              <w:rPr>
                <w:b/>
              </w:rPr>
              <w:t>До 29.05.2026</w:t>
            </w:r>
          </w:p>
        </w:tc>
        <w:tc>
          <w:tcPr>
            <w:tcW w:w="841" w:type="pct"/>
          </w:tcPr>
          <w:p w14:paraId="1CEB2DFB" w14:textId="29908E9B" w:rsidR="00F3607D" w:rsidRPr="00C260BB" w:rsidRDefault="00F3607D" w:rsidP="00F3607D">
            <w:pPr>
              <w:spacing w:line="23" w:lineRule="atLeast"/>
              <w:jc w:val="center"/>
              <w:rPr>
                <w:b/>
              </w:rPr>
            </w:pPr>
            <w:r w:rsidRPr="00946498">
              <w:rPr>
                <w:b/>
              </w:rPr>
              <w:t>До 30.06.2026</w:t>
            </w:r>
          </w:p>
        </w:tc>
        <w:tc>
          <w:tcPr>
            <w:tcW w:w="915" w:type="pct"/>
          </w:tcPr>
          <w:p w14:paraId="054FB99F" w14:textId="29BB8FED" w:rsidR="00F3607D" w:rsidRPr="00C260BB" w:rsidRDefault="00F3607D" w:rsidP="00F3607D">
            <w:pPr>
              <w:spacing w:line="23" w:lineRule="atLeast"/>
              <w:jc w:val="center"/>
              <w:rPr>
                <w:b/>
              </w:rPr>
            </w:pPr>
            <w:r w:rsidRPr="00946498">
              <w:rPr>
                <w:b/>
              </w:rPr>
              <w:t>30.06.2026</w:t>
            </w:r>
          </w:p>
        </w:tc>
        <w:tc>
          <w:tcPr>
            <w:tcW w:w="901" w:type="pct"/>
          </w:tcPr>
          <w:p w14:paraId="5E90CE85" w14:textId="1B8D32BE" w:rsidR="00F3607D" w:rsidRPr="00C260BB" w:rsidRDefault="00F3607D" w:rsidP="00F3607D">
            <w:pPr>
              <w:spacing w:line="23" w:lineRule="atLeast"/>
              <w:jc w:val="center"/>
              <w:rPr>
                <w:b/>
              </w:rPr>
            </w:pPr>
            <w:r w:rsidRPr="00946498">
              <w:rPr>
                <w:b/>
              </w:rPr>
              <w:t>До 31.07.2026</w:t>
            </w:r>
          </w:p>
        </w:tc>
      </w:tr>
    </w:tbl>
    <w:p w14:paraId="2E114F17" w14:textId="77777777" w:rsidR="00A20F8E" w:rsidRDefault="00A20F8E" w:rsidP="00A20F8E">
      <w:pPr>
        <w:rPr>
          <w:b/>
          <w:sz w:val="28"/>
          <w:szCs w:val="28"/>
        </w:rPr>
      </w:pPr>
    </w:p>
    <w:p w14:paraId="69140257" w14:textId="77777777" w:rsidR="00A20F8E" w:rsidRPr="004D5256" w:rsidRDefault="00A20F8E" w:rsidP="00A20F8E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2220"/>
        <w:gridCol w:w="1578"/>
        <w:gridCol w:w="1179"/>
        <w:gridCol w:w="1401"/>
        <w:gridCol w:w="1974"/>
        <w:gridCol w:w="1692"/>
        <w:gridCol w:w="1686"/>
      </w:tblGrid>
      <w:tr w:rsidR="000030F2" w:rsidRPr="00F3607D" w14:paraId="340DB0DC" w14:textId="77777777" w:rsidTr="00BB3C02">
        <w:trPr>
          <w:tblHeader/>
        </w:trPr>
        <w:tc>
          <w:tcPr>
            <w:tcW w:w="436" w:type="pct"/>
            <w:shd w:val="clear" w:color="auto" w:fill="auto"/>
            <w:vAlign w:val="center"/>
          </w:tcPr>
          <w:p w14:paraId="59A7DD9E" w14:textId="4FDB5E52" w:rsidR="000030F2" w:rsidRPr="00F3607D" w:rsidRDefault="000030F2" w:rsidP="000030F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3607D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17EDD0EA" w14:textId="7A93DAB5" w:rsidR="000030F2" w:rsidRPr="00F3607D" w:rsidRDefault="000030F2" w:rsidP="000030F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3607D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197464AC" w14:textId="75B2606D" w:rsidR="000030F2" w:rsidRPr="00F3607D" w:rsidRDefault="000030F2" w:rsidP="000030F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F3607D">
              <w:rPr>
                <w:sz w:val="18"/>
                <w:szCs w:val="18"/>
              </w:rPr>
              <w:t xml:space="preserve"> </w:t>
            </w:r>
            <w:r w:rsidRPr="00F3607D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146CEC9" w14:textId="072E445E" w:rsidR="000030F2" w:rsidRPr="00F3607D" w:rsidRDefault="000030F2" w:rsidP="000030F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3477C69E" w14:textId="74DE5910" w:rsidR="000030F2" w:rsidRPr="00F3607D" w:rsidRDefault="000030F2" w:rsidP="000030F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720B6DD1" w14:textId="0763590A" w:rsidR="000030F2" w:rsidRPr="00F3607D" w:rsidRDefault="000030F2" w:rsidP="000030F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b/>
                <w:bCs/>
                <w:sz w:val="18"/>
                <w:szCs w:val="18"/>
              </w:rPr>
              <w:t>Стоимость</w:t>
            </w:r>
            <w:r w:rsidRPr="00F3607D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F3607D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B80E3A3" w14:textId="15902238" w:rsidR="000030F2" w:rsidRPr="00F3607D" w:rsidRDefault="000030F2" w:rsidP="000030F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AA9AFAB" w14:textId="4BCE9111" w:rsidR="000030F2" w:rsidRPr="00F3607D" w:rsidRDefault="000030F2" w:rsidP="000030F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3AC50997" w14:textId="70FA501C" w:rsidR="000030F2" w:rsidRPr="00F3607D" w:rsidRDefault="000030F2" w:rsidP="000030F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F3607D" w:rsidRPr="00F3607D" w14:paraId="013609A2" w14:textId="77777777" w:rsidTr="00BB3C02">
        <w:tc>
          <w:tcPr>
            <w:tcW w:w="436" w:type="pct"/>
            <w:shd w:val="clear" w:color="auto" w:fill="auto"/>
            <w:vAlign w:val="center"/>
          </w:tcPr>
          <w:p w14:paraId="0C46BAF2" w14:textId="7EEA154F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3607D">
              <w:rPr>
                <w:b/>
                <w:sz w:val="18"/>
                <w:szCs w:val="18"/>
              </w:rPr>
              <w:t>В1-2-26оп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107E9349" w14:textId="75406CCF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b/>
                <w:sz w:val="18"/>
                <w:szCs w:val="18"/>
              </w:rPr>
              <w:t>Вода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62E501ED" w14:textId="7A085442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Отбор проб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0687D9F6" w14:textId="2C9573CB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соответствует / не соответствует</w:t>
            </w:r>
          </w:p>
        </w:tc>
        <w:tc>
          <w:tcPr>
            <w:tcW w:w="405" w:type="pct"/>
            <w:vAlign w:val="center"/>
          </w:tcPr>
          <w:p w14:paraId="24C16552" w14:textId="7C880A7C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–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2A58C20C" w14:textId="0A072BCA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18 000,00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02797DC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 xml:space="preserve">Вода питьевая централизованного водоснабжения </w:t>
            </w:r>
          </w:p>
          <w:p w14:paraId="2A19163C" w14:textId="19F9A499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F3607D">
              <w:rPr>
                <w:bCs/>
                <w:sz w:val="18"/>
                <w:szCs w:val="18"/>
              </w:rPr>
              <w:t>ГОСТ Р 56237-2014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F76C767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ACC7876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3607D" w:rsidRPr="00F3607D" w14:paraId="796C45EA" w14:textId="77777777" w:rsidTr="00BB3C02">
        <w:tc>
          <w:tcPr>
            <w:tcW w:w="436" w:type="pct"/>
            <w:shd w:val="clear" w:color="auto" w:fill="auto"/>
            <w:vAlign w:val="center"/>
          </w:tcPr>
          <w:p w14:paraId="111C3943" w14:textId="439B3DCE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3607D">
              <w:rPr>
                <w:b/>
                <w:sz w:val="18"/>
                <w:szCs w:val="18"/>
              </w:rPr>
              <w:t>В3-2-26оп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02CD75AB" w14:textId="359EE460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/>
                <w:sz w:val="18"/>
                <w:szCs w:val="18"/>
              </w:rPr>
              <w:t>Вода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1F27D430" w14:textId="192C349C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Отбор проб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603F3F7" w14:textId="4FEB12E5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соответствует / не соответствует</w:t>
            </w:r>
          </w:p>
        </w:tc>
        <w:tc>
          <w:tcPr>
            <w:tcW w:w="405" w:type="pct"/>
            <w:vAlign w:val="center"/>
          </w:tcPr>
          <w:p w14:paraId="70B33E9B" w14:textId="0840CD50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–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2775A9CF" w14:textId="39111BAD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18 000,00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05F9CBA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Отбор проб для микробиологических исследований</w:t>
            </w:r>
          </w:p>
          <w:p w14:paraId="68003A72" w14:textId="4F0C8674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ГОСТ 31942-2012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6BCF15DB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28668B9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3607D" w:rsidRPr="00F3607D" w14:paraId="1B5FA3A4" w14:textId="77777777" w:rsidTr="00BB3C02">
        <w:tc>
          <w:tcPr>
            <w:tcW w:w="436" w:type="pct"/>
            <w:shd w:val="clear" w:color="auto" w:fill="auto"/>
            <w:vAlign w:val="center"/>
          </w:tcPr>
          <w:p w14:paraId="57F59603" w14:textId="3F1580D4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3607D">
              <w:rPr>
                <w:b/>
                <w:sz w:val="18"/>
                <w:szCs w:val="18"/>
              </w:rPr>
              <w:t>В2ст-2-26оп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0388E7C8" w14:textId="36FC0BF9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3607D">
              <w:rPr>
                <w:b/>
                <w:sz w:val="18"/>
                <w:szCs w:val="18"/>
              </w:rPr>
              <w:t>Вода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36308C58" w14:textId="2E8EE5C9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Отбор проб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F84D7A5" w14:textId="3B121B19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соответствует / не соответствует</w:t>
            </w:r>
          </w:p>
        </w:tc>
        <w:tc>
          <w:tcPr>
            <w:tcW w:w="405" w:type="pct"/>
            <w:vAlign w:val="center"/>
          </w:tcPr>
          <w:p w14:paraId="2651C051" w14:textId="40A66812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–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294BA224" w14:textId="4AF35A26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18 000,00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4D634F3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Вода сточная</w:t>
            </w:r>
          </w:p>
          <w:p w14:paraId="55981A31" w14:textId="58BA439D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ГОСТ Р 59024-2020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7319ED8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55A7A487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3607D" w:rsidRPr="00F3607D" w14:paraId="191511C1" w14:textId="77777777" w:rsidTr="00BB3C02">
        <w:tc>
          <w:tcPr>
            <w:tcW w:w="436" w:type="pct"/>
            <w:shd w:val="clear" w:color="auto" w:fill="auto"/>
            <w:vAlign w:val="center"/>
          </w:tcPr>
          <w:p w14:paraId="4EE1E309" w14:textId="5856DA26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3607D">
              <w:rPr>
                <w:b/>
                <w:sz w:val="18"/>
                <w:szCs w:val="18"/>
              </w:rPr>
              <w:t>АВ-2-26оп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4ACFB3D9" w14:textId="16FBD71F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3607D">
              <w:rPr>
                <w:b/>
                <w:sz w:val="18"/>
                <w:szCs w:val="18"/>
              </w:rPr>
              <w:t>АВ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1D337509" w14:textId="7CC0C941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Отбор проб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A1D8EA5" w14:textId="0AF5C00C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соответствует / не соответствует</w:t>
            </w:r>
          </w:p>
        </w:tc>
        <w:tc>
          <w:tcPr>
            <w:tcW w:w="405" w:type="pct"/>
            <w:vAlign w:val="center"/>
          </w:tcPr>
          <w:p w14:paraId="3AF62882" w14:textId="10D54289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–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107CD188" w14:textId="606641C2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18 000,00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F7EFAC4" w14:textId="4DF58DF6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РД 52.04.186-89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6566F90F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3A6D95B5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3607D" w:rsidRPr="00F3607D" w14:paraId="094C43E1" w14:textId="77777777" w:rsidTr="00BB3C02">
        <w:tc>
          <w:tcPr>
            <w:tcW w:w="436" w:type="pct"/>
            <w:shd w:val="clear" w:color="auto" w:fill="auto"/>
            <w:vAlign w:val="center"/>
          </w:tcPr>
          <w:p w14:paraId="5AE65195" w14:textId="4DD4B254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3607D">
              <w:rPr>
                <w:b/>
                <w:sz w:val="18"/>
                <w:szCs w:val="18"/>
              </w:rPr>
              <w:t>ВРЗ-2-26оп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50D49832" w14:textId="73CA2511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3607D">
              <w:rPr>
                <w:b/>
                <w:sz w:val="18"/>
                <w:szCs w:val="18"/>
              </w:rPr>
              <w:t>ВРЗ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06DF928E" w14:textId="6053F214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Отбор проб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A0603A3" w14:textId="0F7ACFB2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соответствует / не соответствует</w:t>
            </w:r>
          </w:p>
        </w:tc>
        <w:tc>
          <w:tcPr>
            <w:tcW w:w="405" w:type="pct"/>
            <w:vAlign w:val="center"/>
          </w:tcPr>
          <w:p w14:paraId="63C66AF1" w14:textId="757E9EC0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–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4E017A83" w14:textId="159D29B5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18 000,00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9C5E110" w14:textId="4955C544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ГОСТ 12.1.005-88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757E4C0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1EF6D98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3607D" w:rsidRPr="00F3607D" w14:paraId="27347F47" w14:textId="77777777" w:rsidTr="00BB3C02">
        <w:tc>
          <w:tcPr>
            <w:tcW w:w="436" w:type="pct"/>
            <w:shd w:val="clear" w:color="auto" w:fill="auto"/>
            <w:vAlign w:val="center"/>
          </w:tcPr>
          <w:p w14:paraId="65EC690A" w14:textId="24039731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3607D">
              <w:rPr>
                <w:b/>
                <w:sz w:val="18"/>
                <w:szCs w:val="18"/>
              </w:rPr>
              <w:t>ПВ-2-26оп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398683B8" w14:textId="38CC08D2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3607D">
              <w:rPr>
                <w:b/>
                <w:sz w:val="18"/>
                <w:szCs w:val="18"/>
              </w:rPr>
              <w:t>ПВ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7877F093" w14:textId="7A7DAA99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Отбор проб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C55233A" w14:textId="4206BB2C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соответствует / не соответствует</w:t>
            </w:r>
          </w:p>
        </w:tc>
        <w:tc>
          <w:tcPr>
            <w:tcW w:w="405" w:type="pct"/>
            <w:vAlign w:val="center"/>
          </w:tcPr>
          <w:p w14:paraId="59352A3B" w14:textId="1747701D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–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67A2022E" w14:textId="2AA4B5F1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18 000,00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D3A9C5D" w14:textId="0BE4BB3E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ПНД Ф 12.1.2-99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C8D8D13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3D6A0451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74DC98A4" w14:textId="77777777" w:rsidR="00F3607D" w:rsidRDefault="00F3607D" w:rsidP="00A20F8E">
      <w:pPr>
        <w:jc w:val="center"/>
        <w:rPr>
          <w:b/>
          <w:sz w:val="28"/>
          <w:szCs w:val="28"/>
        </w:rPr>
      </w:pPr>
    </w:p>
    <w:p w14:paraId="4DD8C14A" w14:textId="77777777" w:rsidR="00F3607D" w:rsidRPr="00946498" w:rsidRDefault="00F3607D" w:rsidP="00F3607D">
      <w:pPr>
        <w:tabs>
          <w:tab w:val="left" w:pos="4650"/>
        </w:tabs>
        <w:rPr>
          <w:b/>
          <w:bCs/>
        </w:rPr>
      </w:pPr>
      <w:r w:rsidRPr="00946498">
        <w:rPr>
          <w:b/>
          <w:bCs/>
        </w:rPr>
        <w:t>Условные обозначения:</w:t>
      </w:r>
    </w:p>
    <w:p w14:paraId="0F7C1B83" w14:textId="77777777" w:rsidR="00F3607D" w:rsidRPr="00946498" w:rsidRDefault="00F3607D" w:rsidP="00F3607D">
      <w:pPr>
        <w:tabs>
          <w:tab w:val="left" w:pos="4650"/>
        </w:tabs>
        <w:rPr>
          <w:sz w:val="22"/>
          <w:szCs w:val="22"/>
        </w:rPr>
      </w:pPr>
      <w:r w:rsidRPr="00946498">
        <w:rPr>
          <w:b/>
          <w:bCs/>
          <w:sz w:val="22"/>
          <w:szCs w:val="22"/>
        </w:rPr>
        <w:t xml:space="preserve">АВ - </w:t>
      </w:r>
      <w:r w:rsidRPr="00946498">
        <w:rPr>
          <w:sz w:val="22"/>
          <w:szCs w:val="22"/>
        </w:rPr>
        <w:t>Атмосферный воздух (в том числе воздух санитарно-защитной зоны, открытый воздух).</w:t>
      </w:r>
    </w:p>
    <w:p w14:paraId="27382C16" w14:textId="77777777" w:rsidR="00F3607D" w:rsidRPr="00946498" w:rsidRDefault="00F3607D" w:rsidP="00F3607D">
      <w:pPr>
        <w:tabs>
          <w:tab w:val="left" w:pos="4650"/>
        </w:tabs>
        <w:rPr>
          <w:b/>
          <w:bCs/>
          <w:sz w:val="22"/>
          <w:szCs w:val="22"/>
        </w:rPr>
      </w:pPr>
      <w:r w:rsidRPr="00946498">
        <w:rPr>
          <w:b/>
          <w:bCs/>
          <w:sz w:val="22"/>
          <w:szCs w:val="22"/>
        </w:rPr>
        <w:t xml:space="preserve">ПВ - </w:t>
      </w:r>
      <w:r w:rsidRPr="00946498">
        <w:rPr>
          <w:sz w:val="22"/>
          <w:szCs w:val="22"/>
        </w:rPr>
        <w:t>Промышленные выбросы (в том числе промышленные выбросы в атмосферный воздух).</w:t>
      </w:r>
    </w:p>
    <w:p w14:paraId="31000403" w14:textId="77777777" w:rsidR="00F3607D" w:rsidRPr="00946498" w:rsidRDefault="00F3607D" w:rsidP="00F3607D">
      <w:pPr>
        <w:tabs>
          <w:tab w:val="left" w:pos="4650"/>
        </w:tabs>
        <w:rPr>
          <w:sz w:val="22"/>
          <w:szCs w:val="22"/>
        </w:rPr>
      </w:pPr>
      <w:r w:rsidRPr="00946498">
        <w:rPr>
          <w:b/>
          <w:bCs/>
          <w:sz w:val="22"/>
          <w:szCs w:val="22"/>
        </w:rPr>
        <w:t xml:space="preserve">ВРЗ - </w:t>
      </w:r>
      <w:r w:rsidRPr="00946498">
        <w:rPr>
          <w:sz w:val="22"/>
          <w:szCs w:val="22"/>
        </w:rPr>
        <w:t>Воздух рабочей зоны (в том числе воздух служебных помещений).</w:t>
      </w:r>
    </w:p>
    <w:p w14:paraId="5B835735" w14:textId="06834437" w:rsidR="005A3297" w:rsidRDefault="005A3297" w:rsidP="00A20F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2242AEB" w14:textId="49C31181" w:rsidR="00A20F8E" w:rsidRDefault="00A20F8E" w:rsidP="00A20F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Pr="00C260BB">
        <w:rPr>
          <w:b/>
          <w:sz w:val="28"/>
          <w:szCs w:val="28"/>
        </w:rPr>
        <w:t xml:space="preserve"> раунд</w:t>
      </w:r>
    </w:p>
    <w:p w14:paraId="408F2D26" w14:textId="77777777" w:rsidR="00A20F8E" w:rsidRPr="00C260BB" w:rsidRDefault="00A20F8E" w:rsidP="00A20F8E">
      <w:pPr>
        <w:rPr>
          <w:b/>
          <w:sz w:val="28"/>
          <w:szCs w:val="28"/>
        </w:rPr>
      </w:pPr>
      <w:r w:rsidRPr="00F3607D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A20F8E" w:rsidRPr="00C260BB" w14:paraId="00E6C22E" w14:textId="77777777" w:rsidTr="00605F68">
        <w:tc>
          <w:tcPr>
            <w:tcW w:w="477" w:type="pct"/>
          </w:tcPr>
          <w:p w14:paraId="4FC3D1FD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265BB6D2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27815CF3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28D794C5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1730FC6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66310056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F3607D" w:rsidRPr="00C260BB" w14:paraId="297571FD" w14:textId="77777777" w:rsidTr="00605F68">
        <w:tc>
          <w:tcPr>
            <w:tcW w:w="477" w:type="pct"/>
          </w:tcPr>
          <w:p w14:paraId="2FB41782" w14:textId="48B9A682" w:rsidR="00F3607D" w:rsidRPr="00C260BB" w:rsidRDefault="00F3607D" w:rsidP="00F3607D">
            <w:pPr>
              <w:spacing w:line="23" w:lineRule="atLeast"/>
              <w:jc w:val="center"/>
              <w:rPr>
                <w:b/>
              </w:rPr>
            </w:pPr>
            <w:r w:rsidRPr="00946498">
              <w:rPr>
                <w:b/>
              </w:rPr>
              <w:t>3</w:t>
            </w:r>
          </w:p>
        </w:tc>
        <w:tc>
          <w:tcPr>
            <w:tcW w:w="902" w:type="pct"/>
          </w:tcPr>
          <w:p w14:paraId="2AF6A3EE" w14:textId="1535AE28" w:rsidR="00F3607D" w:rsidRPr="00C260BB" w:rsidRDefault="00F3607D" w:rsidP="00F3607D">
            <w:pPr>
              <w:spacing w:line="23" w:lineRule="atLeast"/>
              <w:jc w:val="center"/>
              <w:rPr>
                <w:b/>
              </w:rPr>
            </w:pPr>
            <w:r w:rsidRPr="00946498">
              <w:rPr>
                <w:b/>
              </w:rPr>
              <w:t>До 31.07.2026</w:t>
            </w:r>
          </w:p>
        </w:tc>
        <w:tc>
          <w:tcPr>
            <w:tcW w:w="964" w:type="pct"/>
          </w:tcPr>
          <w:p w14:paraId="52FBAE4D" w14:textId="476701B5" w:rsidR="00F3607D" w:rsidRPr="00C260BB" w:rsidRDefault="00F3607D" w:rsidP="00F3607D">
            <w:pPr>
              <w:spacing w:line="23" w:lineRule="atLeast"/>
              <w:jc w:val="center"/>
              <w:rPr>
                <w:b/>
              </w:rPr>
            </w:pPr>
            <w:r w:rsidRPr="00946498">
              <w:rPr>
                <w:b/>
              </w:rPr>
              <w:t>До 31.08.2026</w:t>
            </w:r>
          </w:p>
        </w:tc>
        <w:tc>
          <w:tcPr>
            <w:tcW w:w="841" w:type="pct"/>
          </w:tcPr>
          <w:p w14:paraId="1C5A9116" w14:textId="55B95A0A" w:rsidR="00F3607D" w:rsidRPr="00C260BB" w:rsidRDefault="00F3607D" w:rsidP="00F3607D">
            <w:pPr>
              <w:spacing w:line="23" w:lineRule="atLeast"/>
              <w:jc w:val="center"/>
              <w:rPr>
                <w:b/>
              </w:rPr>
            </w:pPr>
            <w:r w:rsidRPr="00946498">
              <w:rPr>
                <w:b/>
              </w:rPr>
              <w:t>До 30.09.2026</w:t>
            </w:r>
          </w:p>
        </w:tc>
        <w:tc>
          <w:tcPr>
            <w:tcW w:w="915" w:type="pct"/>
          </w:tcPr>
          <w:p w14:paraId="597CB156" w14:textId="42C010F1" w:rsidR="00F3607D" w:rsidRPr="00C260BB" w:rsidRDefault="00F3607D" w:rsidP="00F3607D">
            <w:pPr>
              <w:spacing w:line="23" w:lineRule="atLeast"/>
              <w:jc w:val="center"/>
              <w:rPr>
                <w:b/>
              </w:rPr>
            </w:pPr>
            <w:r w:rsidRPr="00946498">
              <w:rPr>
                <w:b/>
              </w:rPr>
              <w:t>30.09.2026</w:t>
            </w:r>
          </w:p>
        </w:tc>
        <w:tc>
          <w:tcPr>
            <w:tcW w:w="901" w:type="pct"/>
          </w:tcPr>
          <w:p w14:paraId="1FAC20DD" w14:textId="5D56C930" w:rsidR="00F3607D" w:rsidRPr="00C260BB" w:rsidRDefault="00F3607D" w:rsidP="00F3607D">
            <w:pPr>
              <w:spacing w:line="23" w:lineRule="atLeast"/>
              <w:jc w:val="center"/>
              <w:rPr>
                <w:b/>
              </w:rPr>
            </w:pPr>
            <w:r w:rsidRPr="00946498">
              <w:rPr>
                <w:b/>
              </w:rPr>
              <w:t>До 30.10.2026</w:t>
            </w:r>
          </w:p>
        </w:tc>
      </w:tr>
    </w:tbl>
    <w:p w14:paraId="19A2B720" w14:textId="77777777" w:rsidR="00A20F8E" w:rsidRDefault="00A20F8E" w:rsidP="00A20F8E">
      <w:pPr>
        <w:rPr>
          <w:b/>
          <w:sz w:val="28"/>
          <w:szCs w:val="28"/>
        </w:rPr>
      </w:pPr>
    </w:p>
    <w:p w14:paraId="125813A8" w14:textId="77777777" w:rsidR="00A20F8E" w:rsidRPr="004D5256" w:rsidRDefault="00A20F8E" w:rsidP="00A20F8E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270"/>
        <w:gridCol w:w="1701"/>
        <w:gridCol w:w="2079"/>
        <w:gridCol w:w="1578"/>
        <w:gridCol w:w="1179"/>
        <w:gridCol w:w="1683"/>
        <w:gridCol w:w="1692"/>
        <w:gridCol w:w="1692"/>
        <w:gridCol w:w="1686"/>
      </w:tblGrid>
      <w:tr w:rsidR="000030F2" w:rsidRPr="00F3607D" w14:paraId="4CCD2A34" w14:textId="77777777" w:rsidTr="00F3607D">
        <w:trPr>
          <w:tblHeader/>
        </w:trPr>
        <w:tc>
          <w:tcPr>
            <w:tcW w:w="436" w:type="pct"/>
            <w:shd w:val="clear" w:color="auto" w:fill="auto"/>
            <w:vAlign w:val="center"/>
          </w:tcPr>
          <w:p w14:paraId="58B561D2" w14:textId="760A9F82" w:rsidR="000030F2" w:rsidRPr="00F3607D" w:rsidRDefault="000030F2" w:rsidP="000030F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3607D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1769FC3" w14:textId="6C8FEE9B" w:rsidR="000030F2" w:rsidRPr="00F3607D" w:rsidRDefault="000030F2" w:rsidP="000030F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3607D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EDBD9F2" w14:textId="66D1A39D" w:rsidR="000030F2" w:rsidRPr="00F3607D" w:rsidRDefault="000030F2" w:rsidP="000030F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F3607D">
              <w:rPr>
                <w:sz w:val="18"/>
                <w:szCs w:val="18"/>
              </w:rPr>
              <w:t xml:space="preserve"> </w:t>
            </w:r>
            <w:r w:rsidRPr="00F3607D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3451E83" w14:textId="7B27D773" w:rsidR="000030F2" w:rsidRPr="00F3607D" w:rsidRDefault="000030F2" w:rsidP="000030F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1DB05C56" w14:textId="74212D50" w:rsidR="000030F2" w:rsidRPr="00F3607D" w:rsidRDefault="000030F2" w:rsidP="000030F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1D3136E" w14:textId="67B663C2" w:rsidR="000030F2" w:rsidRPr="00F3607D" w:rsidRDefault="000030F2" w:rsidP="000030F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b/>
                <w:bCs/>
                <w:sz w:val="18"/>
                <w:szCs w:val="18"/>
              </w:rPr>
              <w:t>Стоимость</w:t>
            </w:r>
            <w:r w:rsidRPr="00F3607D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F3607D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699D21AC" w14:textId="24DD09A4" w:rsidR="000030F2" w:rsidRPr="00F3607D" w:rsidRDefault="000030F2" w:rsidP="000030F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C21C4F6" w14:textId="5DC6E809" w:rsidR="000030F2" w:rsidRPr="00F3607D" w:rsidRDefault="000030F2" w:rsidP="000030F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468DE669" w14:textId="1C9BDA38" w:rsidR="000030F2" w:rsidRPr="00F3607D" w:rsidRDefault="000030F2" w:rsidP="000030F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F3607D" w:rsidRPr="00F3607D" w14:paraId="4D351CB5" w14:textId="77777777" w:rsidTr="00F3607D">
        <w:tc>
          <w:tcPr>
            <w:tcW w:w="436" w:type="pct"/>
            <w:shd w:val="clear" w:color="auto" w:fill="auto"/>
            <w:vAlign w:val="center"/>
          </w:tcPr>
          <w:p w14:paraId="75D8E17B" w14:textId="4259FC2D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3607D">
              <w:rPr>
                <w:b/>
                <w:sz w:val="18"/>
                <w:szCs w:val="18"/>
              </w:rPr>
              <w:t>В2пр-3-26оп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C4F2EA9" w14:textId="112C1A60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b/>
                <w:sz w:val="18"/>
                <w:szCs w:val="18"/>
              </w:rPr>
              <w:t>Вода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24BDD05B" w14:textId="5A8CA6E6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Отбор проб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0EEE710" w14:textId="60EBABFB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соответствует / не соответствует</w:t>
            </w:r>
          </w:p>
        </w:tc>
        <w:tc>
          <w:tcPr>
            <w:tcW w:w="405" w:type="pct"/>
            <w:vAlign w:val="center"/>
          </w:tcPr>
          <w:p w14:paraId="0823068A" w14:textId="4C31A1A3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–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2BE98AD" w14:textId="2712C1CF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18 000,00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15A1E2A4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Вода природная</w:t>
            </w:r>
          </w:p>
          <w:p w14:paraId="24F3F5B2" w14:textId="7E806925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F3607D">
              <w:rPr>
                <w:bCs/>
                <w:sz w:val="18"/>
                <w:szCs w:val="18"/>
              </w:rPr>
              <w:t>ГОСТ Р 59024-2020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3E258721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40BDD22F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3607D" w:rsidRPr="00F3607D" w14:paraId="630D349D" w14:textId="77777777" w:rsidTr="00F3607D">
        <w:tc>
          <w:tcPr>
            <w:tcW w:w="436" w:type="pct"/>
            <w:shd w:val="clear" w:color="auto" w:fill="auto"/>
            <w:vAlign w:val="center"/>
          </w:tcPr>
          <w:p w14:paraId="099B181C" w14:textId="63FC880D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3607D">
              <w:rPr>
                <w:b/>
                <w:sz w:val="18"/>
                <w:szCs w:val="18"/>
              </w:rPr>
              <w:t>П-3-26оп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DF8A12C" w14:textId="69FC36E2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/>
                <w:sz w:val="18"/>
                <w:szCs w:val="18"/>
              </w:rPr>
              <w:t>Почвы (грунты)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664BD4E5" w14:textId="1F4E99CB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Отбор проб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06335313" w14:textId="256EC336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соответствует / не соответствует</w:t>
            </w:r>
          </w:p>
        </w:tc>
        <w:tc>
          <w:tcPr>
            <w:tcW w:w="405" w:type="pct"/>
            <w:vAlign w:val="center"/>
          </w:tcPr>
          <w:p w14:paraId="7A06B95E" w14:textId="2543A684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–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F025790" w14:textId="2F57DCC3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18 000,00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47E61870" w14:textId="58BCF144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ГОСТ 17.4.4.02-2017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61445488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156BC910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3607D" w:rsidRPr="00F3607D" w14:paraId="5D7AA8A6" w14:textId="77777777" w:rsidTr="00F3607D">
        <w:tc>
          <w:tcPr>
            <w:tcW w:w="436" w:type="pct"/>
            <w:shd w:val="clear" w:color="auto" w:fill="auto"/>
            <w:vAlign w:val="center"/>
          </w:tcPr>
          <w:p w14:paraId="1FB15117" w14:textId="45A4D10E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3607D">
              <w:rPr>
                <w:b/>
                <w:sz w:val="18"/>
                <w:szCs w:val="18"/>
              </w:rPr>
              <w:t>ПВ-3-26оп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080B4FF" w14:textId="5EF4DD60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3607D">
              <w:rPr>
                <w:b/>
                <w:sz w:val="18"/>
                <w:szCs w:val="18"/>
              </w:rPr>
              <w:t>ПВ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4AC8C15" w14:textId="6380A208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Отбор проб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A86B568" w14:textId="58D4EF10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соответствует / не соответствует</w:t>
            </w:r>
          </w:p>
        </w:tc>
        <w:tc>
          <w:tcPr>
            <w:tcW w:w="405" w:type="pct"/>
            <w:vAlign w:val="center"/>
          </w:tcPr>
          <w:p w14:paraId="5CEA1DF6" w14:textId="7BE410B3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–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C8C55A3" w14:textId="7761A5B3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18 000,00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4EBE1DF0" w14:textId="781EBBD6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ПНД Ф 12.1.1-99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6E8F6437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E047EA1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3607D" w:rsidRPr="00F3607D" w14:paraId="634B60B7" w14:textId="77777777" w:rsidTr="00F3607D">
        <w:tc>
          <w:tcPr>
            <w:tcW w:w="436" w:type="pct"/>
            <w:shd w:val="clear" w:color="auto" w:fill="auto"/>
            <w:vAlign w:val="center"/>
          </w:tcPr>
          <w:p w14:paraId="3C37CC21" w14:textId="5DCA26C4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3607D">
              <w:rPr>
                <w:b/>
                <w:sz w:val="18"/>
                <w:szCs w:val="18"/>
              </w:rPr>
              <w:t>ВРЗ2-3-26оп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39ED386" w14:textId="2F3E28B0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3607D">
              <w:rPr>
                <w:b/>
                <w:sz w:val="18"/>
                <w:szCs w:val="18"/>
              </w:rPr>
              <w:t>ВРЗ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3F259BBD" w14:textId="4E18EBAA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Отбор проб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0D47642" w14:textId="2D15BA64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соответствует / не соответствует</w:t>
            </w:r>
          </w:p>
        </w:tc>
        <w:tc>
          <w:tcPr>
            <w:tcW w:w="405" w:type="pct"/>
            <w:vAlign w:val="center"/>
          </w:tcPr>
          <w:p w14:paraId="11C9783A" w14:textId="359C5BCE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–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9161006" w14:textId="4A7AC0A2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15 000,00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5E71B6E8" w14:textId="623CD5AD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МИ П.16-2021, МИ П.55-2024 (массовая концентрация пыли)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B82BE85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1D3BECB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3607D" w:rsidRPr="00F3607D" w14:paraId="2A3078D4" w14:textId="77777777" w:rsidTr="00F3607D">
        <w:tc>
          <w:tcPr>
            <w:tcW w:w="436" w:type="pct"/>
            <w:shd w:val="clear" w:color="auto" w:fill="auto"/>
            <w:vAlign w:val="center"/>
          </w:tcPr>
          <w:p w14:paraId="0231E12B" w14:textId="20981B9F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3607D">
              <w:rPr>
                <w:b/>
                <w:sz w:val="18"/>
                <w:szCs w:val="18"/>
              </w:rPr>
              <w:t>Пр-3-26оп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E97ED56" w14:textId="0668603F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3607D">
              <w:rPr>
                <w:b/>
                <w:sz w:val="18"/>
                <w:szCs w:val="18"/>
              </w:rPr>
              <w:t>Продукция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3578D75C" w14:textId="52DE2AFC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Отбор проб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7EAAA1A" w14:textId="3023D6EC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соответствует / не соответствует</w:t>
            </w:r>
          </w:p>
        </w:tc>
        <w:tc>
          <w:tcPr>
            <w:tcW w:w="405" w:type="pct"/>
            <w:vAlign w:val="center"/>
          </w:tcPr>
          <w:p w14:paraId="008CA4CE" w14:textId="69F8D940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–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E9B21F8" w14:textId="0AB34AF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18 000,00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1072E43D" w14:textId="1B4F89A0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ГОСТ 12430-2019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2AABF88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B828B8E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3607D" w:rsidRPr="00F3607D" w14:paraId="2FE34D8B" w14:textId="77777777" w:rsidTr="00F3607D">
        <w:tc>
          <w:tcPr>
            <w:tcW w:w="436" w:type="pct"/>
            <w:shd w:val="clear" w:color="auto" w:fill="auto"/>
            <w:vAlign w:val="center"/>
          </w:tcPr>
          <w:p w14:paraId="76C20EEA" w14:textId="3E22A83C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3607D">
              <w:rPr>
                <w:b/>
                <w:sz w:val="18"/>
                <w:szCs w:val="18"/>
              </w:rPr>
              <w:t>ОТ-3-26оп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0DC32604" w14:textId="529CDE5C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3607D">
              <w:rPr>
                <w:b/>
                <w:sz w:val="18"/>
                <w:szCs w:val="18"/>
              </w:rPr>
              <w:t>Отходы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2961670" w14:textId="555F72D3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Отбор проб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2E775E5" w14:textId="49C4EF3B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соответствует / не соответствует</w:t>
            </w:r>
          </w:p>
        </w:tc>
        <w:tc>
          <w:tcPr>
            <w:tcW w:w="405" w:type="pct"/>
            <w:vAlign w:val="center"/>
          </w:tcPr>
          <w:p w14:paraId="24A2964E" w14:textId="231A7776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–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C6CE616" w14:textId="4965B93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18 000,00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48C392DD" w14:textId="5E7F5A88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ПНД Ф 12.1:2:2.2:2.3:3.2-03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1E5FCF5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3F260038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3607D" w:rsidRPr="00F3607D" w14:paraId="3AA7802C" w14:textId="77777777" w:rsidTr="00F3607D">
        <w:tc>
          <w:tcPr>
            <w:tcW w:w="436" w:type="pct"/>
            <w:shd w:val="clear" w:color="auto" w:fill="auto"/>
            <w:vAlign w:val="center"/>
          </w:tcPr>
          <w:p w14:paraId="5AA79454" w14:textId="46ECE144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3607D">
              <w:rPr>
                <w:b/>
                <w:sz w:val="18"/>
                <w:szCs w:val="18"/>
              </w:rPr>
              <w:t>См-3-26оп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9F23C4B" w14:textId="088AB9E9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3607D">
              <w:rPr>
                <w:b/>
                <w:sz w:val="18"/>
                <w:szCs w:val="18"/>
              </w:rPr>
              <w:t>Смывы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D000B06" w14:textId="56C0EE4B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Отбор проб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5B3AFBB" w14:textId="428299C0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соответствует / не соответствует</w:t>
            </w:r>
          </w:p>
        </w:tc>
        <w:tc>
          <w:tcPr>
            <w:tcW w:w="405" w:type="pct"/>
            <w:vAlign w:val="center"/>
          </w:tcPr>
          <w:p w14:paraId="69698EDE" w14:textId="275120CF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–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19AD71C" w14:textId="6E6478AB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F3607D">
              <w:rPr>
                <w:sz w:val="18"/>
                <w:szCs w:val="18"/>
              </w:rPr>
              <w:t>18 000,00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C3AF555" w14:textId="1F761F4D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3607D">
              <w:rPr>
                <w:bCs/>
                <w:sz w:val="18"/>
                <w:szCs w:val="18"/>
              </w:rPr>
              <w:t>МУК 4.2.3964-23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7CE2A580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1DF427CC" w14:textId="77777777" w:rsidR="00F3607D" w:rsidRPr="00F3607D" w:rsidRDefault="00F3607D" w:rsidP="00F3607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05B9A894" w14:textId="77777777" w:rsidR="00F3607D" w:rsidRDefault="00F3607D" w:rsidP="00F3607D">
      <w:pPr>
        <w:spacing w:line="259" w:lineRule="auto"/>
        <w:rPr>
          <w:b/>
          <w:sz w:val="28"/>
          <w:szCs w:val="28"/>
        </w:rPr>
      </w:pPr>
    </w:p>
    <w:p w14:paraId="3E84D77C" w14:textId="77777777" w:rsidR="00F3607D" w:rsidRPr="00946498" w:rsidRDefault="00F3607D" w:rsidP="00F3607D">
      <w:pPr>
        <w:tabs>
          <w:tab w:val="left" w:pos="4650"/>
        </w:tabs>
        <w:rPr>
          <w:b/>
          <w:bCs/>
        </w:rPr>
      </w:pPr>
      <w:r w:rsidRPr="00946498">
        <w:rPr>
          <w:b/>
          <w:bCs/>
        </w:rPr>
        <w:t>Условные обозначения:</w:t>
      </w:r>
    </w:p>
    <w:p w14:paraId="30746C78" w14:textId="77777777" w:rsidR="00F3607D" w:rsidRPr="00946498" w:rsidRDefault="00F3607D" w:rsidP="00F3607D">
      <w:pPr>
        <w:tabs>
          <w:tab w:val="left" w:pos="4650"/>
        </w:tabs>
        <w:rPr>
          <w:b/>
          <w:bCs/>
          <w:sz w:val="22"/>
          <w:szCs w:val="22"/>
        </w:rPr>
      </w:pPr>
      <w:r w:rsidRPr="00946498">
        <w:rPr>
          <w:b/>
          <w:bCs/>
          <w:sz w:val="22"/>
          <w:szCs w:val="22"/>
        </w:rPr>
        <w:t xml:space="preserve">ПВ - </w:t>
      </w:r>
      <w:r w:rsidRPr="00946498">
        <w:rPr>
          <w:sz w:val="22"/>
          <w:szCs w:val="22"/>
        </w:rPr>
        <w:t>Промышленные выбросы (в том числе промышленные выбросы в атмосферный воздух).</w:t>
      </w:r>
    </w:p>
    <w:p w14:paraId="7D71F9C1" w14:textId="77777777" w:rsidR="00F3607D" w:rsidRPr="00946498" w:rsidRDefault="00F3607D" w:rsidP="00F3607D">
      <w:pPr>
        <w:tabs>
          <w:tab w:val="left" w:pos="4650"/>
        </w:tabs>
        <w:rPr>
          <w:sz w:val="22"/>
          <w:szCs w:val="22"/>
        </w:rPr>
      </w:pPr>
      <w:r w:rsidRPr="00946498">
        <w:rPr>
          <w:b/>
          <w:bCs/>
          <w:sz w:val="22"/>
          <w:szCs w:val="22"/>
        </w:rPr>
        <w:t xml:space="preserve">ВРЗ - </w:t>
      </w:r>
      <w:r w:rsidRPr="00946498">
        <w:rPr>
          <w:sz w:val="22"/>
          <w:szCs w:val="22"/>
        </w:rPr>
        <w:t>Воздух рабочей зоны (в том числе воздух служебных помещений).</w:t>
      </w:r>
    </w:p>
    <w:p w14:paraId="188749DE" w14:textId="77777777" w:rsidR="00F3607D" w:rsidRPr="00946498" w:rsidRDefault="00F3607D" w:rsidP="00F3607D">
      <w:pPr>
        <w:tabs>
          <w:tab w:val="left" w:pos="4650"/>
        </w:tabs>
        <w:rPr>
          <w:sz w:val="22"/>
          <w:szCs w:val="22"/>
        </w:rPr>
      </w:pPr>
      <w:r w:rsidRPr="00946498">
        <w:rPr>
          <w:b/>
          <w:bCs/>
          <w:sz w:val="22"/>
          <w:szCs w:val="22"/>
        </w:rPr>
        <w:t>Отходы</w:t>
      </w:r>
      <w:r w:rsidRPr="00946498">
        <w:rPr>
          <w:sz w:val="22"/>
          <w:szCs w:val="22"/>
        </w:rPr>
        <w:t xml:space="preserve"> - Отходы производства и потребления.</w:t>
      </w:r>
    </w:p>
    <w:p w14:paraId="19297ABB" w14:textId="77777777" w:rsidR="00F3607D" w:rsidRPr="00946498" w:rsidRDefault="00F3607D" w:rsidP="00F3607D">
      <w:pPr>
        <w:tabs>
          <w:tab w:val="left" w:pos="4650"/>
        </w:tabs>
        <w:rPr>
          <w:sz w:val="22"/>
          <w:szCs w:val="22"/>
        </w:rPr>
      </w:pPr>
      <w:r w:rsidRPr="00946498">
        <w:rPr>
          <w:b/>
          <w:sz w:val="20"/>
          <w:szCs w:val="20"/>
        </w:rPr>
        <w:t xml:space="preserve">Продукция - </w:t>
      </w:r>
      <w:proofErr w:type="spellStart"/>
      <w:r w:rsidRPr="00946498">
        <w:rPr>
          <w:sz w:val="22"/>
          <w:szCs w:val="22"/>
        </w:rPr>
        <w:t>Подкарантинная</w:t>
      </w:r>
      <w:proofErr w:type="spellEnd"/>
      <w:r w:rsidRPr="00946498">
        <w:rPr>
          <w:sz w:val="22"/>
          <w:szCs w:val="22"/>
        </w:rPr>
        <w:t xml:space="preserve"> продукция.</w:t>
      </w:r>
    </w:p>
    <w:p w14:paraId="597038E8" w14:textId="581DAE6E" w:rsidR="00A20F8E" w:rsidRDefault="00A20F8E" w:rsidP="00A20F8E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143FBF7" w14:textId="4FC29D3D" w:rsidR="00A20F8E" w:rsidRDefault="00A20F8E" w:rsidP="00A20F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Pr="00C260BB">
        <w:rPr>
          <w:b/>
          <w:sz w:val="28"/>
          <w:szCs w:val="28"/>
        </w:rPr>
        <w:t xml:space="preserve"> раунд</w:t>
      </w:r>
    </w:p>
    <w:p w14:paraId="68260AD8" w14:textId="77777777" w:rsidR="00A20F8E" w:rsidRPr="00C260BB" w:rsidRDefault="00A20F8E" w:rsidP="00A20F8E">
      <w:pPr>
        <w:rPr>
          <w:b/>
          <w:sz w:val="28"/>
          <w:szCs w:val="28"/>
        </w:rPr>
      </w:pPr>
      <w:r w:rsidRPr="00F3607D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A20F8E" w:rsidRPr="00C260BB" w14:paraId="113F865E" w14:textId="77777777" w:rsidTr="00605F68">
        <w:tc>
          <w:tcPr>
            <w:tcW w:w="477" w:type="pct"/>
          </w:tcPr>
          <w:p w14:paraId="167AF1B0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0596B206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013855CB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693FF667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55DCCD52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2BDAA6B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3955E3" w:rsidRPr="00C260BB" w14:paraId="05BD1C44" w14:textId="77777777" w:rsidTr="00605F68">
        <w:tc>
          <w:tcPr>
            <w:tcW w:w="477" w:type="pct"/>
          </w:tcPr>
          <w:p w14:paraId="4D12802A" w14:textId="4702BCDB" w:rsidR="003955E3" w:rsidRPr="00C260BB" w:rsidRDefault="003955E3" w:rsidP="003955E3">
            <w:pPr>
              <w:spacing w:line="23" w:lineRule="atLeast"/>
              <w:jc w:val="center"/>
              <w:rPr>
                <w:b/>
              </w:rPr>
            </w:pPr>
            <w:r w:rsidRPr="00946498">
              <w:rPr>
                <w:b/>
              </w:rPr>
              <w:t>4</w:t>
            </w:r>
          </w:p>
        </w:tc>
        <w:tc>
          <w:tcPr>
            <w:tcW w:w="902" w:type="pct"/>
          </w:tcPr>
          <w:p w14:paraId="59CBB80D" w14:textId="4F13F8BF" w:rsidR="003955E3" w:rsidRPr="00C260BB" w:rsidRDefault="003955E3" w:rsidP="003955E3">
            <w:pPr>
              <w:spacing w:line="23" w:lineRule="atLeast"/>
              <w:jc w:val="center"/>
              <w:rPr>
                <w:b/>
              </w:rPr>
            </w:pPr>
            <w:r w:rsidRPr="00946498">
              <w:rPr>
                <w:b/>
              </w:rPr>
              <w:t>До 30.09.2026</w:t>
            </w:r>
          </w:p>
        </w:tc>
        <w:tc>
          <w:tcPr>
            <w:tcW w:w="964" w:type="pct"/>
          </w:tcPr>
          <w:p w14:paraId="7760C108" w14:textId="4C3A9366" w:rsidR="003955E3" w:rsidRPr="00C260BB" w:rsidRDefault="003955E3" w:rsidP="003955E3">
            <w:pPr>
              <w:spacing w:line="23" w:lineRule="atLeast"/>
              <w:jc w:val="center"/>
              <w:rPr>
                <w:b/>
              </w:rPr>
            </w:pPr>
            <w:r w:rsidRPr="00946498">
              <w:rPr>
                <w:b/>
              </w:rPr>
              <w:t>До 30.10.2026</w:t>
            </w:r>
          </w:p>
        </w:tc>
        <w:tc>
          <w:tcPr>
            <w:tcW w:w="841" w:type="pct"/>
          </w:tcPr>
          <w:p w14:paraId="55DA48D7" w14:textId="7E358BFD" w:rsidR="003955E3" w:rsidRPr="00C260BB" w:rsidRDefault="003955E3" w:rsidP="003955E3">
            <w:pPr>
              <w:spacing w:line="23" w:lineRule="atLeast"/>
              <w:jc w:val="center"/>
              <w:rPr>
                <w:b/>
              </w:rPr>
            </w:pPr>
            <w:r w:rsidRPr="00946498">
              <w:rPr>
                <w:b/>
              </w:rPr>
              <w:t>До 30.11.2026</w:t>
            </w:r>
          </w:p>
        </w:tc>
        <w:tc>
          <w:tcPr>
            <w:tcW w:w="915" w:type="pct"/>
          </w:tcPr>
          <w:p w14:paraId="3229408A" w14:textId="6748643D" w:rsidR="003955E3" w:rsidRPr="00C260BB" w:rsidRDefault="003955E3" w:rsidP="003955E3">
            <w:pPr>
              <w:spacing w:line="23" w:lineRule="atLeast"/>
              <w:jc w:val="center"/>
              <w:rPr>
                <w:b/>
              </w:rPr>
            </w:pPr>
            <w:r w:rsidRPr="00946498">
              <w:rPr>
                <w:b/>
              </w:rPr>
              <w:t>30.11.2026</w:t>
            </w:r>
          </w:p>
        </w:tc>
        <w:tc>
          <w:tcPr>
            <w:tcW w:w="901" w:type="pct"/>
          </w:tcPr>
          <w:p w14:paraId="739DBF34" w14:textId="5F3A77C3" w:rsidR="003955E3" w:rsidRPr="00C260BB" w:rsidRDefault="003955E3" w:rsidP="003955E3">
            <w:pPr>
              <w:spacing w:line="23" w:lineRule="atLeast"/>
              <w:jc w:val="center"/>
              <w:rPr>
                <w:b/>
              </w:rPr>
            </w:pPr>
            <w:r w:rsidRPr="00946498">
              <w:rPr>
                <w:b/>
              </w:rPr>
              <w:t>До 25.12.2026</w:t>
            </w:r>
          </w:p>
        </w:tc>
      </w:tr>
    </w:tbl>
    <w:p w14:paraId="42F1FF3F" w14:textId="77777777" w:rsidR="00A20F8E" w:rsidRDefault="00A20F8E" w:rsidP="00A20F8E">
      <w:pPr>
        <w:rPr>
          <w:b/>
          <w:sz w:val="28"/>
          <w:szCs w:val="28"/>
        </w:rPr>
      </w:pPr>
    </w:p>
    <w:p w14:paraId="58D9E39C" w14:textId="77777777" w:rsidR="00A20F8E" w:rsidRPr="004D5256" w:rsidRDefault="00A20F8E" w:rsidP="00A20F8E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2220"/>
        <w:gridCol w:w="1578"/>
        <w:gridCol w:w="1179"/>
        <w:gridCol w:w="1401"/>
        <w:gridCol w:w="1974"/>
        <w:gridCol w:w="1692"/>
        <w:gridCol w:w="1686"/>
      </w:tblGrid>
      <w:tr w:rsidR="000030F2" w:rsidRPr="003955E3" w14:paraId="4B7BFC32" w14:textId="77777777" w:rsidTr="00BB3C02">
        <w:trPr>
          <w:tblHeader/>
        </w:trPr>
        <w:tc>
          <w:tcPr>
            <w:tcW w:w="436" w:type="pct"/>
            <w:shd w:val="clear" w:color="auto" w:fill="auto"/>
            <w:vAlign w:val="center"/>
          </w:tcPr>
          <w:p w14:paraId="5AB48312" w14:textId="3D3A6A16" w:rsidR="000030F2" w:rsidRPr="003955E3" w:rsidRDefault="000030F2" w:rsidP="000030F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3607D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5A1539A1" w14:textId="1E768A40" w:rsidR="000030F2" w:rsidRPr="003955E3" w:rsidRDefault="000030F2" w:rsidP="000030F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3607D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7B50CB7F" w14:textId="2AE09751" w:rsidR="000030F2" w:rsidRPr="003955E3" w:rsidRDefault="000030F2" w:rsidP="000030F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F3607D">
              <w:rPr>
                <w:sz w:val="18"/>
                <w:szCs w:val="18"/>
              </w:rPr>
              <w:t xml:space="preserve"> </w:t>
            </w:r>
            <w:r w:rsidRPr="00F3607D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59BCA8F" w14:textId="46E74FC9" w:rsidR="000030F2" w:rsidRPr="003955E3" w:rsidRDefault="000030F2" w:rsidP="000030F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24B6C0DE" w14:textId="3E923130" w:rsidR="000030F2" w:rsidRPr="003955E3" w:rsidRDefault="000030F2" w:rsidP="000030F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1211D43A" w14:textId="06592B9A" w:rsidR="000030F2" w:rsidRPr="003955E3" w:rsidRDefault="000030F2" w:rsidP="000030F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b/>
                <w:bCs/>
                <w:sz w:val="18"/>
                <w:szCs w:val="18"/>
              </w:rPr>
              <w:t>Стоимость</w:t>
            </w:r>
            <w:r w:rsidRPr="00F3607D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F3607D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510764CD" w14:textId="2C81EDBE" w:rsidR="000030F2" w:rsidRPr="003955E3" w:rsidRDefault="000030F2" w:rsidP="000030F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3B2DB00" w14:textId="4C786D89" w:rsidR="000030F2" w:rsidRPr="003955E3" w:rsidRDefault="000030F2" w:rsidP="000030F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1F885044" w14:textId="2F947126" w:rsidR="000030F2" w:rsidRPr="003955E3" w:rsidRDefault="000030F2" w:rsidP="000030F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3607D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3955E3" w:rsidRPr="003955E3" w14:paraId="4BD4D52C" w14:textId="77777777" w:rsidTr="00BB3C02">
        <w:tc>
          <w:tcPr>
            <w:tcW w:w="436" w:type="pct"/>
            <w:shd w:val="clear" w:color="auto" w:fill="auto"/>
            <w:vAlign w:val="center"/>
          </w:tcPr>
          <w:p w14:paraId="6E86EC8B" w14:textId="0F5C21A0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3955E3">
              <w:rPr>
                <w:b/>
                <w:sz w:val="18"/>
                <w:szCs w:val="18"/>
              </w:rPr>
              <w:t>В1-4-26оп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492D7D4B" w14:textId="5C829DB6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955E3">
              <w:rPr>
                <w:b/>
                <w:sz w:val="18"/>
                <w:szCs w:val="18"/>
              </w:rPr>
              <w:t>Вода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712C7631" w14:textId="344244BE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955E3">
              <w:rPr>
                <w:bCs/>
                <w:sz w:val="18"/>
                <w:szCs w:val="18"/>
              </w:rPr>
              <w:t>Отбор проб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1BF2EBC" w14:textId="6D5402D0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955E3">
              <w:rPr>
                <w:sz w:val="18"/>
                <w:szCs w:val="18"/>
              </w:rPr>
              <w:t>соответствует / не соответствует</w:t>
            </w:r>
          </w:p>
        </w:tc>
        <w:tc>
          <w:tcPr>
            <w:tcW w:w="405" w:type="pct"/>
            <w:vAlign w:val="center"/>
          </w:tcPr>
          <w:p w14:paraId="2E70C2BB" w14:textId="4AFCE4F1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955E3">
              <w:rPr>
                <w:sz w:val="18"/>
                <w:szCs w:val="18"/>
              </w:rPr>
              <w:t>–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36EB5102" w14:textId="62E7C34C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955E3">
              <w:rPr>
                <w:sz w:val="18"/>
                <w:szCs w:val="18"/>
              </w:rPr>
              <w:t>18 000,00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03C1AF7" w14:textId="77777777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3955E3">
              <w:rPr>
                <w:bCs/>
                <w:sz w:val="18"/>
                <w:szCs w:val="18"/>
              </w:rPr>
              <w:t xml:space="preserve">Вода питьевая централизованного водоснабжения </w:t>
            </w:r>
          </w:p>
          <w:p w14:paraId="7C8F81BB" w14:textId="4CE36633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3955E3">
              <w:rPr>
                <w:bCs/>
                <w:sz w:val="18"/>
                <w:szCs w:val="18"/>
              </w:rPr>
              <w:t>ГОСТ Р 56237-2014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870D221" w14:textId="77777777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B3A04BF" w14:textId="77777777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955E3" w:rsidRPr="003955E3" w14:paraId="3848CACF" w14:textId="77777777" w:rsidTr="00BB3C02">
        <w:tc>
          <w:tcPr>
            <w:tcW w:w="436" w:type="pct"/>
            <w:shd w:val="clear" w:color="auto" w:fill="auto"/>
            <w:vAlign w:val="center"/>
          </w:tcPr>
          <w:p w14:paraId="3F02E542" w14:textId="19E93DDD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3955E3">
              <w:rPr>
                <w:b/>
                <w:sz w:val="18"/>
                <w:szCs w:val="18"/>
              </w:rPr>
              <w:t>В3-4-26оп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6D21DA82" w14:textId="23F70C99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3955E3">
              <w:rPr>
                <w:b/>
                <w:sz w:val="18"/>
                <w:szCs w:val="18"/>
              </w:rPr>
              <w:t>Вода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46C89CA5" w14:textId="4AD47EBB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3955E3">
              <w:rPr>
                <w:bCs/>
                <w:sz w:val="18"/>
                <w:szCs w:val="18"/>
              </w:rPr>
              <w:t>Отбор проб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92E43AE" w14:textId="550E9B5B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3955E3">
              <w:rPr>
                <w:sz w:val="18"/>
                <w:szCs w:val="18"/>
              </w:rPr>
              <w:t>соответствует / не соответствует</w:t>
            </w:r>
          </w:p>
        </w:tc>
        <w:tc>
          <w:tcPr>
            <w:tcW w:w="405" w:type="pct"/>
            <w:vAlign w:val="center"/>
          </w:tcPr>
          <w:p w14:paraId="1EE7269B" w14:textId="2C6AE094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3955E3">
              <w:rPr>
                <w:sz w:val="18"/>
                <w:szCs w:val="18"/>
              </w:rPr>
              <w:t>–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24C0CB39" w14:textId="1B366489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3955E3">
              <w:rPr>
                <w:sz w:val="18"/>
                <w:szCs w:val="18"/>
              </w:rPr>
              <w:t>18 000,00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0BB9C49" w14:textId="77777777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3955E3">
              <w:rPr>
                <w:bCs/>
                <w:sz w:val="18"/>
                <w:szCs w:val="18"/>
              </w:rPr>
              <w:t>Отбор проб для микробиологических исследований</w:t>
            </w:r>
          </w:p>
          <w:p w14:paraId="1341050E" w14:textId="08675F0F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3955E3">
              <w:rPr>
                <w:bCs/>
                <w:sz w:val="18"/>
                <w:szCs w:val="18"/>
              </w:rPr>
              <w:t>ГОСТ 31942-2012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06B982B" w14:textId="77777777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AB9784B" w14:textId="77777777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955E3" w:rsidRPr="003955E3" w14:paraId="294E357C" w14:textId="77777777" w:rsidTr="00BB3C02">
        <w:tc>
          <w:tcPr>
            <w:tcW w:w="436" w:type="pct"/>
            <w:shd w:val="clear" w:color="auto" w:fill="auto"/>
            <w:vAlign w:val="center"/>
          </w:tcPr>
          <w:p w14:paraId="2408D110" w14:textId="38669F54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3955E3">
              <w:rPr>
                <w:b/>
                <w:sz w:val="18"/>
                <w:szCs w:val="18"/>
              </w:rPr>
              <w:t>В2ст-4-26оп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01491487" w14:textId="53FB25B8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3955E3">
              <w:rPr>
                <w:b/>
                <w:sz w:val="18"/>
                <w:szCs w:val="18"/>
              </w:rPr>
              <w:t>Вода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6BA53DFB" w14:textId="00B68151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3955E3">
              <w:rPr>
                <w:bCs/>
                <w:sz w:val="18"/>
                <w:szCs w:val="18"/>
              </w:rPr>
              <w:t>Отбор проб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D47B634" w14:textId="748BC31C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3955E3">
              <w:rPr>
                <w:sz w:val="18"/>
                <w:szCs w:val="18"/>
              </w:rPr>
              <w:t>соответствует / не соответствует</w:t>
            </w:r>
          </w:p>
        </w:tc>
        <w:tc>
          <w:tcPr>
            <w:tcW w:w="405" w:type="pct"/>
            <w:vAlign w:val="center"/>
          </w:tcPr>
          <w:p w14:paraId="0325BD30" w14:textId="30C8FC57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3955E3">
              <w:rPr>
                <w:sz w:val="18"/>
                <w:szCs w:val="18"/>
              </w:rPr>
              <w:t>–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59D79B2D" w14:textId="29855BAA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3955E3">
              <w:rPr>
                <w:sz w:val="18"/>
                <w:szCs w:val="18"/>
              </w:rPr>
              <w:t>18 000,00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C1A5C39" w14:textId="77777777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3955E3">
              <w:rPr>
                <w:bCs/>
                <w:sz w:val="18"/>
                <w:szCs w:val="18"/>
              </w:rPr>
              <w:t>Вода сточная</w:t>
            </w:r>
          </w:p>
          <w:p w14:paraId="3F68E4CB" w14:textId="1A510440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3955E3">
              <w:rPr>
                <w:bCs/>
                <w:sz w:val="18"/>
                <w:szCs w:val="18"/>
              </w:rPr>
              <w:t>ГОСТ Р 59024-2020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361E0940" w14:textId="77777777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3955BD5C" w14:textId="77777777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955E3" w:rsidRPr="003955E3" w14:paraId="4C2EDF1E" w14:textId="77777777" w:rsidTr="00BB3C02">
        <w:tc>
          <w:tcPr>
            <w:tcW w:w="436" w:type="pct"/>
            <w:shd w:val="clear" w:color="auto" w:fill="auto"/>
            <w:vAlign w:val="center"/>
          </w:tcPr>
          <w:p w14:paraId="2B813843" w14:textId="3D32640E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3955E3">
              <w:rPr>
                <w:b/>
                <w:sz w:val="18"/>
                <w:szCs w:val="18"/>
              </w:rPr>
              <w:t>АВ-4-26оп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17581AEA" w14:textId="513544FA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3955E3">
              <w:rPr>
                <w:b/>
                <w:sz w:val="18"/>
                <w:szCs w:val="18"/>
              </w:rPr>
              <w:t>АВ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2A0D3BCE" w14:textId="311CC35F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3955E3">
              <w:rPr>
                <w:bCs/>
                <w:sz w:val="18"/>
                <w:szCs w:val="18"/>
              </w:rPr>
              <w:t>Отбор проб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8BC1B89" w14:textId="377FEF3A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3955E3">
              <w:rPr>
                <w:sz w:val="18"/>
                <w:szCs w:val="18"/>
              </w:rPr>
              <w:t>соответствует / не соответствует</w:t>
            </w:r>
          </w:p>
        </w:tc>
        <w:tc>
          <w:tcPr>
            <w:tcW w:w="405" w:type="pct"/>
            <w:vAlign w:val="center"/>
          </w:tcPr>
          <w:p w14:paraId="43793E78" w14:textId="42094422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3955E3">
              <w:rPr>
                <w:sz w:val="18"/>
                <w:szCs w:val="18"/>
              </w:rPr>
              <w:t>–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1D5E6A6C" w14:textId="7887B1CD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3955E3">
              <w:rPr>
                <w:sz w:val="18"/>
                <w:szCs w:val="18"/>
              </w:rPr>
              <w:t>18 000,00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A256921" w14:textId="08BD036E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3955E3">
              <w:rPr>
                <w:bCs/>
                <w:sz w:val="18"/>
                <w:szCs w:val="18"/>
              </w:rPr>
              <w:t>РД 52.04.186-89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83F0429" w14:textId="77777777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448F6552" w14:textId="77777777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955E3" w:rsidRPr="003955E3" w14:paraId="37DCA6E4" w14:textId="77777777" w:rsidTr="00BB3C02">
        <w:tc>
          <w:tcPr>
            <w:tcW w:w="436" w:type="pct"/>
            <w:shd w:val="clear" w:color="auto" w:fill="auto"/>
            <w:vAlign w:val="center"/>
          </w:tcPr>
          <w:p w14:paraId="4A514EE2" w14:textId="26FB416F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3955E3">
              <w:rPr>
                <w:b/>
                <w:sz w:val="18"/>
                <w:szCs w:val="18"/>
              </w:rPr>
              <w:t>ВРЗ-4-26оп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2C4C185B" w14:textId="100A198B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3955E3">
              <w:rPr>
                <w:b/>
                <w:sz w:val="18"/>
                <w:szCs w:val="18"/>
              </w:rPr>
              <w:t>ВРЗ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7E4F363E" w14:textId="56395379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3955E3">
              <w:rPr>
                <w:bCs/>
                <w:sz w:val="18"/>
                <w:szCs w:val="18"/>
              </w:rPr>
              <w:t>Отбор проб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FE0EAE6" w14:textId="704431DB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3955E3">
              <w:rPr>
                <w:sz w:val="18"/>
                <w:szCs w:val="18"/>
              </w:rPr>
              <w:t>соответствует / не соответствует</w:t>
            </w:r>
          </w:p>
        </w:tc>
        <w:tc>
          <w:tcPr>
            <w:tcW w:w="405" w:type="pct"/>
            <w:vAlign w:val="center"/>
          </w:tcPr>
          <w:p w14:paraId="32A0557E" w14:textId="033983CA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3955E3">
              <w:rPr>
                <w:sz w:val="18"/>
                <w:szCs w:val="18"/>
              </w:rPr>
              <w:t>–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4BFC97BE" w14:textId="50819F25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3955E3">
              <w:rPr>
                <w:sz w:val="18"/>
                <w:szCs w:val="18"/>
              </w:rPr>
              <w:t>18 000,00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4562D1D" w14:textId="17C32237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3955E3">
              <w:rPr>
                <w:bCs/>
                <w:sz w:val="18"/>
                <w:szCs w:val="18"/>
              </w:rPr>
              <w:t>ГОСТ 12.1.005-88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690D8A40" w14:textId="77777777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477D957D" w14:textId="77777777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955E3" w:rsidRPr="003955E3" w14:paraId="0AC53C64" w14:textId="77777777" w:rsidTr="00BB3C02">
        <w:tc>
          <w:tcPr>
            <w:tcW w:w="436" w:type="pct"/>
            <w:shd w:val="clear" w:color="auto" w:fill="auto"/>
            <w:vAlign w:val="center"/>
          </w:tcPr>
          <w:p w14:paraId="57BA91F0" w14:textId="4BAA6BEB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3955E3">
              <w:rPr>
                <w:b/>
                <w:sz w:val="18"/>
                <w:szCs w:val="18"/>
              </w:rPr>
              <w:t>ПВ-4-26оп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2B7D969B" w14:textId="63FAFAEC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3955E3">
              <w:rPr>
                <w:b/>
                <w:sz w:val="18"/>
                <w:szCs w:val="18"/>
              </w:rPr>
              <w:t>ПВ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0C0779CD" w14:textId="3404654F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3955E3">
              <w:rPr>
                <w:bCs/>
                <w:sz w:val="18"/>
                <w:szCs w:val="18"/>
              </w:rPr>
              <w:t>Отбор проб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5D85783" w14:textId="27AF4C8F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3955E3">
              <w:rPr>
                <w:sz w:val="18"/>
                <w:szCs w:val="18"/>
              </w:rPr>
              <w:t>соответствует / не соответствует</w:t>
            </w:r>
          </w:p>
        </w:tc>
        <w:tc>
          <w:tcPr>
            <w:tcW w:w="405" w:type="pct"/>
            <w:vAlign w:val="center"/>
          </w:tcPr>
          <w:p w14:paraId="27A1EC3F" w14:textId="0B18E105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3955E3">
              <w:rPr>
                <w:sz w:val="18"/>
                <w:szCs w:val="18"/>
              </w:rPr>
              <w:t>–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09F0F472" w14:textId="547D32D7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3955E3">
              <w:rPr>
                <w:sz w:val="18"/>
                <w:szCs w:val="18"/>
              </w:rPr>
              <w:t>18 000,00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7BDE7ECB" w14:textId="62143A85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3955E3">
              <w:rPr>
                <w:bCs/>
                <w:sz w:val="18"/>
                <w:szCs w:val="18"/>
              </w:rPr>
              <w:t>ПНД Ф 12.1.2-99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1B33998" w14:textId="77777777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3B53BD4" w14:textId="77777777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955E3" w:rsidRPr="003955E3" w14:paraId="72770B80" w14:textId="77777777" w:rsidTr="00BB3C02">
        <w:tc>
          <w:tcPr>
            <w:tcW w:w="436" w:type="pct"/>
            <w:shd w:val="clear" w:color="auto" w:fill="auto"/>
            <w:vAlign w:val="center"/>
          </w:tcPr>
          <w:p w14:paraId="2B668B05" w14:textId="5C011619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3955E3">
              <w:rPr>
                <w:b/>
                <w:sz w:val="18"/>
                <w:szCs w:val="18"/>
              </w:rPr>
              <w:t>ПВ2-4-26оп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17F00673" w14:textId="30B9ACCD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3955E3">
              <w:rPr>
                <w:b/>
                <w:sz w:val="18"/>
                <w:szCs w:val="18"/>
              </w:rPr>
              <w:t>ПВ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6E343620" w14:textId="3D15E70B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3955E3">
              <w:rPr>
                <w:bCs/>
                <w:sz w:val="18"/>
                <w:szCs w:val="18"/>
              </w:rPr>
              <w:t>Отбор проб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40D6D59" w14:textId="0C4D6BF6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3955E3">
              <w:rPr>
                <w:sz w:val="18"/>
                <w:szCs w:val="18"/>
              </w:rPr>
              <w:t>соответствует / не соответствует</w:t>
            </w:r>
          </w:p>
        </w:tc>
        <w:tc>
          <w:tcPr>
            <w:tcW w:w="405" w:type="pct"/>
            <w:vAlign w:val="center"/>
          </w:tcPr>
          <w:p w14:paraId="7228D5C2" w14:textId="1133837A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3955E3">
              <w:rPr>
                <w:sz w:val="18"/>
                <w:szCs w:val="18"/>
              </w:rPr>
              <w:t>–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239D58EE" w14:textId="0047A143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3955E3">
              <w:rPr>
                <w:sz w:val="18"/>
                <w:szCs w:val="18"/>
              </w:rPr>
              <w:t>15 000,00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6697A33" w14:textId="570234D2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3955E3">
              <w:rPr>
                <w:bCs/>
                <w:sz w:val="18"/>
                <w:szCs w:val="18"/>
              </w:rPr>
              <w:t>МИ П.16-2021, МИ П.55-2024 (массовая концентрация пыли)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7781EB43" w14:textId="77777777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4E2B6964" w14:textId="77777777" w:rsidR="003955E3" w:rsidRPr="003955E3" w:rsidRDefault="003955E3" w:rsidP="003955E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78E1C6FD" w14:textId="77777777" w:rsidR="00F3607D" w:rsidRDefault="00F3607D" w:rsidP="00F3607D">
      <w:pPr>
        <w:tabs>
          <w:tab w:val="left" w:pos="4650"/>
        </w:tabs>
        <w:rPr>
          <w:b/>
          <w:bCs/>
        </w:rPr>
      </w:pPr>
    </w:p>
    <w:p w14:paraId="74451D61" w14:textId="591AEC22" w:rsidR="00F3607D" w:rsidRPr="00946498" w:rsidRDefault="00F3607D" w:rsidP="00F3607D">
      <w:pPr>
        <w:tabs>
          <w:tab w:val="left" w:pos="4650"/>
        </w:tabs>
        <w:rPr>
          <w:b/>
          <w:bCs/>
        </w:rPr>
      </w:pPr>
      <w:r w:rsidRPr="00946498">
        <w:rPr>
          <w:b/>
          <w:bCs/>
        </w:rPr>
        <w:t>Условные обозначения:</w:t>
      </w:r>
    </w:p>
    <w:p w14:paraId="1A850C4D" w14:textId="77777777" w:rsidR="00F3607D" w:rsidRPr="00946498" w:rsidRDefault="00F3607D" w:rsidP="00F3607D">
      <w:pPr>
        <w:tabs>
          <w:tab w:val="left" w:pos="4650"/>
        </w:tabs>
        <w:rPr>
          <w:sz w:val="22"/>
          <w:szCs w:val="22"/>
        </w:rPr>
      </w:pPr>
      <w:r w:rsidRPr="00946498">
        <w:rPr>
          <w:b/>
          <w:bCs/>
          <w:sz w:val="22"/>
          <w:szCs w:val="22"/>
        </w:rPr>
        <w:t xml:space="preserve">АВ - </w:t>
      </w:r>
      <w:r w:rsidRPr="00946498">
        <w:rPr>
          <w:sz w:val="22"/>
          <w:szCs w:val="22"/>
        </w:rPr>
        <w:t>Атмосферный воздух (в том числе воздух санитарно-защитной зоны, открытый воздух).</w:t>
      </w:r>
    </w:p>
    <w:p w14:paraId="7D359566" w14:textId="77777777" w:rsidR="00F3607D" w:rsidRPr="00946498" w:rsidRDefault="00F3607D" w:rsidP="00F3607D">
      <w:pPr>
        <w:tabs>
          <w:tab w:val="left" w:pos="4650"/>
        </w:tabs>
        <w:rPr>
          <w:b/>
          <w:bCs/>
          <w:sz w:val="22"/>
          <w:szCs w:val="22"/>
        </w:rPr>
      </w:pPr>
      <w:r w:rsidRPr="00946498">
        <w:rPr>
          <w:b/>
          <w:bCs/>
          <w:sz w:val="22"/>
          <w:szCs w:val="22"/>
        </w:rPr>
        <w:t xml:space="preserve">ПВ - </w:t>
      </w:r>
      <w:r w:rsidRPr="00946498">
        <w:rPr>
          <w:sz w:val="22"/>
          <w:szCs w:val="22"/>
        </w:rPr>
        <w:t>Промышленные выбросы (в том числе промышленные выбросы в атмосферный воздух).</w:t>
      </w:r>
    </w:p>
    <w:p w14:paraId="0BB16970" w14:textId="77777777" w:rsidR="00F3607D" w:rsidRPr="00946498" w:rsidRDefault="00F3607D" w:rsidP="00F3607D">
      <w:pPr>
        <w:tabs>
          <w:tab w:val="left" w:pos="4650"/>
        </w:tabs>
        <w:rPr>
          <w:sz w:val="22"/>
          <w:szCs w:val="22"/>
        </w:rPr>
      </w:pPr>
      <w:r w:rsidRPr="00946498">
        <w:rPr>
          <w:b/>
          <w:bCs/>
          <w:sz w:val="22"/>
          <w:szCs w:val="22"/>
        </w:rPr>
        <w:t xml:space="preserve">ВРЗ - </w:t>
      </w:r>
      <w:r w:rsidRPr="00946498">
        <w:rPr>
          <w:sz w:val="22"/>
          <w:szCs w:val="22"/>
        </w:rPr>
        <w:t>Воздух рабочей зоны (в том числе воздух служебных помещений).</w:t>
      </w:r>
    </w:p>
    <w:p w14:paraId="1AC62B21" w14:textId="6A8CB180" w:rsidR="000A2899" w:rsidRDefault="000A2899" w:rsidP="00A20F8E">
      <w:pPr>
        <w:spacing w:after="160" w:line="259" w:lineRule="auto"/>
        <w:rPr>
          <w:b/>
          <w:sz w:val="28"/>
          <w:szCs w:val="28"/>
        </w:rPr>
      </w:pPr>
    </w:p>
    <w:sectPr w:rsidR="000A2899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1FE0C" w14:textId="77777777" w:rsidR="00362E03" w:rsidRDefault="00362E03" w:rsidP="00AD0544">
      <w:r>
        <w:separator/>
      </w:r>
    </w:p>
  </w:endnote>
  <w:endnote w:type="continuationSeparator" w:id="0">
    <w:p w14:paraId="219B9D22" w14:textId="77777777" w:rsidR="00362E03" w:rsidRDefault="00362E03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64A1E" w14:textId="77777777" w:rsidR="00362E03" w:rsidRDefault="00362E03" w:rsidP="00AD0544">
      <w:r>
        <w:separator/>
      </w:r>
    </w:p>
  </w:footnote>
  <w:footnote w:type="continuationSeparator" w:id="0">
    <w:p w14:paraId="00E9C047" w14:textId="77777777" w:rsidR="00362E03" w:rsidRDefault="00362E03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30F2"/>
    <w:rsid w:val="00007F04"/>
    <w:rsid w:val="00011510"/>
    <w:rsid w:val="0006549F"/>
    <w:rsid w:val="00066959"/>
    <w:rsid w:val="000934FE"/>
    <w:rsid w:val="00094BB6"/>
    <w:rsid w:val="000A2899"/>
    <w:rsid w:val="000A3196"/>
    <w:rsid w:val="000B13ED"/>
    <w:rsid w:val="000B64D4"/>
    <w:rsid w:val="000D19D8"/>
    <w:rsid w:val="000D35E4"/>
    <w:rsid w:val="000F5E10"/>
    <w:rsid w:val="00114D21"/>
    <w:rsid w:val="0013515C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264F8C"/>
    <w:rsid w:val="002845F8"/>
    <w:rsid w:val="00293051"/>
    <w:rsid w:val="00307ACA"/>
    <w:rsid w:val="00314E6C"/>
    <w:rsid w:val="00362E03"/>
    <w:rsid w:val="003679A2"/>
    <w:rsid w:val="003955E3"/>
    <w:rsid w:val="003D3F34"/>
    <w:rsid w:val="003D68A6"/>
    <w:rsid w:val="004248DD"/>
    <w:rsid w:val="004506C8"/>
    <w:rsid w:val="00463BE8"/>
    <w:rsid w:val="00472A7A"/>
    <w:rsid w:val="00483ADF"/>
    <w:rsid w:val="0049304A"/>
    <w:rsid w:val="004D5256"/>
    <w:rsid w:val="004F7715"/>
    <w:rsid w:val="0052613D"/>
    <w:rsid w:val="0053463E"/>
    <w:rsid w:val="00535E8E"/>
    <w:rsid w:val="00561FFD"/>
    <w:rsid w:val="00586298"/>
    <w:rsid w:val="0059735D"/>
    <w:rsid w:val="005A3297"/>
    <w:rsid w:val="00616347"/>
    <w:rsid w:val="00624828"/>
    <w:rsid w:val="006418B4"/>
    <w:rsid w:val="00650A4D"/>
    <w:rsid w:val="0065567A"/>
    <w:rsid w:val="00660F1B"/>
    <w:rsid w:val="00667202"/>
    <w:rsid w:val="0067229D"/>
    <w:rsid w:val="00685669"/>
    <w:rsid w:val="006966D9"/>
    <w:rsid w:val="00716A23"/>
    <w:rsid w:val="00726E49"/>
    <w:rsid w:val="00730BA4"/>
    <w:rsid w:val="00731EE2"/>
    <w:rsid w:val="007654DC"/>
    <w:rsid w:val="007B40C9"/>
    <w:rsid w:val="007D15A3"/>
    <w:rsid w:val="007E427F"/>
    <w:rsid w:val="00820F94"/>
    <w:rsid w:val="00831F9F"/>
    <w:rsid w:val="00863893"/>
    <w:rsid w:val="00864AE0"/>
    <w:rsid w:val="008B3CD2"/>
    <w:rsid w:val="008C7B66"/>
    <w:rsid w:val="008D272A"/>
    <w:rsid w:val="008F0050"/>
    <w:rsid w:val="009101E2"/>
    <w:rsid w:val="00912688"/>
    <w:rsid w:val="00921917"/>
    <w:rsid w:val="00950882"/>
    <w:rsid w:val="00982398"/>
    <w:rsid w:val="009A270B"/>
    <w:rsid w:val="009B402E"/>
    <w:rsid w:val="009B4A5F"/>
    <w:rsid w:val="009B63FF"/>
    <w:rsid w:val="009E0FC6"/>
    <w:rsid w:val="009F5BCB"/>
    <w:rsid w:val="00A043F6"/>
    <w:rsid w:val="00A20F8E"/>
    <w:rsid w:val="00A73CC7"/>
    <w:rsid w:val="00AB3C2B"/>
    <w:rsid w:val="00AD0544"/>
    <w:rsid w:val="00AD13AD"/>
    <w:rsid w:val="00AE59F9"/>
    <w:rsid w:val="00B22C00"/>
    <w:rsid w:val="00B726CC"/>
    <w:rsid w:val="00B7274D"/>
    <w:rsid w:val="00B7444B"/>
    <w:rsid w:val="00B8632B"/>
    <w:rsid w:val="00B91AE1"/>
    <w:rsid w:val="00B95CDC"/>
    <w:rsid w:val="00BA040C"/>
    <w:rsid w:val="00BB3C02"/>
    <w:rsid w:val="00C159A5"/>
    <w:rsid w:val="00C319D6"/>
    <w:rsid w:val="00C43D3F"/>
    <w:rsid w:val="00C472BC"/>
    <w:rsid w:val="00CD752B"/>
    <w:rsid w:val="00D020A0"/>
    <w:rsid w:val="00D234E4"/>
    <w:rsid w:val="00D3274C"/>
    <w:rsid w:val="00D53A4F"/>
    <w:rsid w:val="00D87583"/>
    <w:rsid w:val="00DB3EFA"/>
    <w:rsid w:val="00DD1016"/>
    <w:rsid w:val="00DF019E"/>
    <w:rsid w:val="00E02A08"/>
    <w:rsid w:val="00E12F98"/>
    <w:rsid w:val="00E244F9"/>
    <w:rsid w:val="00E35EE3"/>
    <w:rsid w:val="00E87236"/>
    <w:rsid w:val="00E97EE3"/>
    <w:rsid w:val="00EC4230"/>
    <w:rsid w:val="00ED236C"/>
    <w:rsid w:val="00F00D06"/>
    <w:rsid w:val="00F058B1"/>
    <w:rsid w:val="00F3607D"/>
    <w:rsid w:val="00F37265"/>
    <w:rsid w:val="00F62764"/>
    <w:rsid w:val="00F85F85"/>
    <w:rsid w:val="00FA1CAF"/>
    <w:rsid w:val="00FB60CB"/>
    <w:rsid w:val="00FC634B"/>
    <w:rsid w:val="00FD1A13"/>
    <w:rsid w:val="00FD5AB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Anna</cp:lastModifiedBy>
  <cp:revision>9</cp:revision>
  <dcterms:created xsi:type="dcterms:W3CDTF">2025-10-29T06:16:00Z</dcterms:created>
  <dcterms:modified xsi:type="dcterms:W3CDTF">2025-11-11T05:00:00Z</dcterms:modified>
</cp:coreProperties>
</file>