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7DBE5833"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BA1317" w:rsidRPr="00BA1317">
        <w:rPr>
          <w:b/>
          <w:sz w:val="28"/>
          <w:szCs w:val="28"/>
        </w:rPr>
        <w:t>СРЕДСТВА ПАРФЮМЕРНЫЕ И КОСМЕТИЧЕСКИЕ</w:t>
      </w:r>
      <w:r w:rsidR="00DB2D1A" w:rsidRPr="0019285B">
        <w:rPr>
          <w:b/>
          <w:sz w:val="28"/>
          <w:szCs w:val="28"/>
        </w:rPr>
        <w:t>, 202</w:t>
      </w:r>
      <w:r w:rsidR="00BA1317">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100F27"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0A30EC28" w14:textId="025452A7" w:rsidR="00100F27" w:rsidRPr="00907531" w:rsidRDefault="00100F27" w:rsidP="00104DA0">
      <w:pPr>
        <w:pStyle w:val="a9"/>
        <w:numPr>
          <w:ilvl w:val="0"/>
          <w:numId w:val="2"/>
        </w:numPr>
        <w:ind w:left="0" w:firstLine="0"/>
        <w:jc w:val="both"/>
        <w:rPr>
          <w:b/>
        </w:rPr>
      </w:pPr>
      <w:r w:rsidRPr="00470B0A">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470B0A">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r w:rsidRPr="00470B0A">
        <w:rPr>
          <w:b/>
        </w:rPr>
        <w:t>.</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0FDE35B8" w14:textId="18D995AD" w:rsidR="00E35003" w:rsidRDefault="00B041AD" w:rsidP="00100F27">
      <w:pPr>
        <w:jc w:val="both"/>
        <w:rPr>
          <w:b/>
          <w:sz w:val="22"/>
          <w:szCs w:val="22"/>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r w:rsidR="00E35003">
        <w:rPr>
          <w:b/>
          <w:sz w:val="22"/>
          <w:szCs w:val="22"/>
        </w:rPr>
        <w:br w:type="page"/>
      </w:r>
    </w:p>
    <w:p w14:paraId="6FAA1B9D" w14:textId="2C13D4FA"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0F2326AA" w:rsidR="00104DA0" w:rsidRPr="006C1E54" w:rsidRDefault="00104DA0" w:rsidP="00104DA0">
      <w:pPr>
        <w:shd w:val="clear" w:color="auto" w:fill="FFFFFF"/>
        <w:spacing w:line="216" w:lineRule="auto"/>
        <w:jc w:val="both"/>
        <w:rPr>
          <w:b/>
          <w:sz w:val="22"/>
          <w:szCs w:val="22"/>
        </w:rPr>
      </w:pPr>
      <w:r w:rsidRPr="006C1E54">
        <w:rPr>
          <w:b/>
          <w:sz w:val="22"/>
          <w:szCs w:val="22"/>
        </w:rPr>
        <w:t xml:space="preserve">2 </w:t>
      </w:r>
      <w:r w:rsidR="00E35003" w:rsidRPr="00E35003">
        <w:rPr>
          <w:b/>
          <w:sz w:val="22"/>
          <w:szCs w:val="22"/>
        </w:rPr>
        <w:t xml:space="preserve">Сбор за участие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w:t>
      </w:r>
      <w:r w:rsidR="006D0EA6" w:rsidRPr="00E90D51">
        <w:rPr>
          <w:b/>
          <w:sz w:val="22"/>
          <w:szCs w:val="22"/>
        </w:rPr>
        <w:t>по территории Российской Федерации</w:t>
      </w:r>
      <w:r w:rsidR="00100F27">
        <w:rPr>
          <w:b/>
          <w:sz w:val="22"/>
          <w:szCs w:val="22"/>
        </w:rPr>
        <w:t xml:space="preserve">, </w:t>
      </w:r>
      <w:r w:rsidR="00100F27">
        <w:rPr>
          <w:b/>
          <w:sz w:val="22"/>
          <w:szCs w:val="22"/>
        </w:rPr>
        <w:t>а</w:t>
      </w:r>
      <w:r w:rsidR="00100F27" w:rsidRPr="0043678C">
        <w:rPr>
          <w:b/>
          <w:sz w:val="22"/>
          <w:szCs w:val="22"/>
        </w:rPr>
        <w:t>нализ одного результата измерений с целью оценки функционирования участника</w:t>
      </w:r>
      <w:r w:rsidR="006D0EA6" w:rsidRPr="00E90D51">
        <w:rPr>
          <w:b/>
          <w:sz w:val="22"/>
          <w:szCs w:val="22"/>
        </w:rPr>
        <w:t xml:space="preserve"> (без учета НДС)</w:t>
      </w:r>
      <w:r w:rsidR="00E35003" w:rsidRPr="00E35003">
        <w:rPr>
          <w:b/>
          <w:sz w:val="22"/>
          <w:szCs w:val="22"/>
        </w:rPr>
        <w:t>. Величина НДС составляет 5 %</w:t>
      </w:r>
      <w:r w:rsidRPr="006C1E54">
        <w:rPr>
          <w:b/>
          <w:sz w:val="22"/>
          <w:szCs w:val="22"/>
        </w:rPr>
        <w:t>.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75D2C01B"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E35003">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78F1DEF0"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w:t>
      </w:r>
      <w:r w:rsidR="00B40991">
        <w:rPr>
          <w:b/>
          <w:sz w:val="22"/>
          <w:szCs w:val="22"/>
        </w:rPr>
        <w:t xml:space="preserve">оценки </w:t>
      </w:r>
      <w:r w:rsidRPr="006C1E54">
        <w:rPr>
          <w:b/>
          <w:sz w:val="22"/>
          <w:szCs w:val="22"/>
        </w:rPr>
        <w:t>дополнительного результат</w:t>
      </w:r>
      <w:r w:rsidR="00B40991">
        <w:rPr>
          <w:b/>
          <w:sz w:val="22"/>
          <w:szCs w:val="22"/>
        </w:rPr>
        <w:t>а измерений участника</w:t>
      </w:r>
      <w:r w:rsidRPr="006C1E54">
        <w:rPr>
          <w:b/>
          <w:sz w:val="22"/>
          <w:szCs w:val="22"/>
        </w:rPr>
        <w:t xml:space="preserve"> составляет 50 % от установленной стоимости конкретного ОПК.</w:t>
      </w:r>
    </w:p>
    <w:p w14:paraId="32A5F8D6" w14:textId="2AF01676" w:rsidR="00F00D06" w:rsidRPr="001570AB" w:rsidRDefault="00DB2D1A" w:rsidP="00100F27">
      <w:pPr>
        <w:jc w:val="both"/>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BA1317" w:rsidRPr="001570AB" w14:paraId="527ABBAC" w14:textId="77777777" w:rsidTr="00A46DBD">
        <w:tc>
          <w:tcPr>
            <w:tcW w:w="477" w:type="pct"/>
          </w:tcPr>
          <w:p w14:paraId="105BA381" w14:textId="6394BC98" w:rsidR="00BA1317" w:rsidRPr="001570AB" w:rsidRDefault="00BA1317" w:rsidP="00BA1317">
            <w:pPr>
              <w:spacing w:line="23" w:lineRule="atLeast"/>
              <w:jc w:val="center"/>
              <w:rPr>
                <w:b/>
              </w:rPr>
            </w:pPr>
            <w:r w:rsidRPr="00CE7346">
              <w:rPr>
                <w:b/>
              </w:rPr>
              <w:t>1</w:t>
            </w:r>
          </w:p>
        </w:tc>
        <w:tc>
          <w:tcPr>
            <w:tcW w:w="902" w:type="pct"/>
          </w:tcPr>
          <w:p w14:paraId="269C5811" w14:textId="04829E3A" w:rsidR="00BA1317" w:rsidRPr="001570AB" w:rsidRDefault="00BA1317" w:rsidP="00BA1317">
            <w:pPr>
              <w:spacing w:line="23" w:lineRule="atLeast"/>
              <w:jc w:val="center"/>
              <w:rPr>
                <w:b/>
              </w:rPr>
            </w:pPr>
            <w:r w:rsidRPr="00CE7346">
              <w:rPr>
                <w:b/>
              </w:rPr>
              <w:t>До 30.09.2027</w:t>
            </w:r>
          </w:p>
        </w:tc>
        <w:tc>
          <w:tcPr>
            <w:tcW w:w="964" w:type="pct"/>
          </w:tcPr>
          <w:p w14:paraId="56EB5399" w14:textId="7A8E678B" w:rsidR="00BA1317" w:rsidRPr="001570AB" w:rsidRDefault="00BA1317" w:rsidP="00BA1317">
            <w:pPr>
              <w:spacing w:line="23" w:lineRule="atLeast"/>
              <w:jc w:val="center"/>
              <w:rPr>
                <w:b/>
              </w:rPr>
            </w:pPr>
            <w:r w:rsidRPr="00CE7346">
              <w:rPr>
                <w:b/>
              </w:rPr>
              <w:t>До 29.10.2027</w:t>
            </w:r>
          </w:p>
        </w:tc>
        <w:tc>
          <w:tcPr>
            <w:tcW w:w="841" w:type="pct"/>
          </w:tcPr>
          <w:p w14:paraId="1CF3031B" w14:textId="31D77B5C" w:rsidR="00BA1317" w:rsidRPr="001570AB" w:rsidRDefault="00BA1317" w:rsidP="00BA1317">
            <w:pPr>
              <w:spacing w:line="23" w:lineRule="atLeast"/>
              <w:jc w:val="center"/>
              <w:rPr>
                <w:b/>
              </w:rPr>
            </w:pPr>
            <w:r w:rsidRPr="00CE7346">
              <w:rPr>
                <w:b/>
              </w:rPr>
              <w:t>До 30.11.2027</w:t>
            </w:r>
          </w:p>
        </w:tc>
        <w:tc>
          <w:tcPr>
            <w:tcW w:w="915" w:type="pct"/>
          </w:tcPr>
          <w:p w14:paraId="31CAD337" w14:textId="6422CF73" w:rsidR="00BA1317" w:rsidRPr="001570AB" w:rsidRDefault="00BA1317" w:rsidP="00BA1317">
            <w:pPr>
              <w:spacing w:line="23" w:lineRule="atLeast"/>
              <w:jc w:val="center"/>
              <w:rPr>
                <w:b/>
              </w:rPr>
            </w:pPr>
            <w:r w:rsidRPr="00CE7346">
              <w:rPr>
                <w:b/>
              </w:rPr>
              <w:t>30.11.2027</w:t>
            </w:r>
          </w:p>
        </w:tc>
        <w:tc>
          <w:tcPr>
            <w:tcW w:w="901" w:type="pct"/>
          </w:tcPr>
          <w:p w14:paraId="4D15A57E" w14:textId="341D501C" w:rsidR="00BA1317" w:rsidRPr="001570AB" w:rsidRDefault="00BA1317" w:rsidP="00BA1317">
            <w:pPr>
              <w:spacing w:line="23" w:lineRule="atLeast"/>
              <w:jc w:val="center"/>
              <w:rPr>
                <w:b/>
              </w:rPr>
            </w:pPr>
            <w:r w:rsidRPr="00CE7346">
              <w:rPr>
                <w:b/>
              </w:rPr>
              <w:t>До 27.12.2027</w:t>
            </w:r>
          </w:p>
        </w:tc>
      </w:tr>
    </w:tbl>
    <w:p w14:paraId="78765242" w14:textId="0D9A963F" w:rsidR="00E35003" w:rsidRDefault="00E35003" w:rsidP="00E35003">
      <w:pPr>
        <w:shd w:val="clear" w:color="auto" w:fill="FFFFFF"/>
        <w:rPr>
          <w:b/>
          <w:bCs/>
          <w:sz w:val="22"/>
          <w:szCs w:val="22"/>
        </w:rPr>
      </w:pPr>
    </w:p>
    <w:p w14:paraId="78057424" w14:textId="77777777" w:rsidR="00BA1317" w:rsidRDefault="00BA1317" w:rsidP="00E35003">
      <w:pPr>
        <w:shd w:val="clear" w:color="auto" w:fill="FFFFFF"/>
        <w:rPr>
          <w:b/>
          <w:bCs/>
          <w:sz w:val="22"/>
          <w:szCs w:val="22"/>
        </w:rPr>
      </w:pPr>
    </w:p>
    <w:tbl>
      <w:tblPr>
        <w:tblStyle w:val="a3"/>
        <w:tblW w:w="5004" w:type="pct"/>
        <w:tblLayout w:type="fixed"/>
        <w:tblLook w:val="04A0" w:firstRow="1" w:lastRow="0" w:firstColumn="1" w:lastColumn="0" w:noHBand="0" w:noVBand="1"/>
      </w:tblPr>
      <w:tblGrid>
        <w:gridCol w:w="1060"/>
        <w:gridCol w:w="1323"/>
        <w:gridCol w:w="1194"/>
        <w:gridCol w:w="1854"/>
        <w:gridCol w:w="1061"/>
        <w:gridCol w:w="1061"/>
        <w:gridCol w:w="1054"/>
        <w:gridCol w:w="1188"/>
        <w:gridCol w:w="2512"/>
        <w:gridCol w:w="880"/>
        <w:gridCol w:w="1321"/>
        <w:gridCol w:w="1369"/>
      </w:tblGrid>
      <w:tr w:rsidR="00100F27" w:rsidRPr="00BA1317" w14:paraId="342C2CBF" w14:textId="79A38027" w:rsidTr="00100F27">
        <w:trPr>
          <w:tblHeader/>
        </w:trPr>
        <w:tc>
          <w:tcPr>
            <w:tcW w:w="334" w:type="pct"/>
            <w:vAlign w:val="center"/>
          </w:tcPr>
          <w:p w14:paraId="747E5617" w14:textId="77777777" w:rsidR="00100F27" w:rsidRPr="00BA1317" w:rsidRDefault="00100F27" w:rsidP="00100F27">
            <w:pPr>
              <w:tabs>
                <w:tab w:val="left" w:pos="4650"/>
              </w:tabs>
              <w:jc w:val="center"/>
              <w:rPr>
                <w:b/>
                <w:sz w:val="20"/>
                <w:szCs w:val="20"/>
              </w:rPr>
            </w:pPr>
            <w:r w:rsidRPr="00BA1317">
              <w:rPr>
                <w:b/>
                <w:sz w:val="20"/>
                <w:szCs w:val="20"/>
              </w:rPr>
              <w:t>Шифр образца</w:t>
            </w:r>
          </w:p>
        </w:tc>
        <w:tc>
          <w:tcPr>
            <w:tcW w:w="417" w:type="pct"/>
            <w:vAlign w:val="center"/>
          </w:tcPr>
          <w:p w14:paraId="2DB996C9" w14:textId="77777777" w:rsidR="00100F27" w:rsidRPr="00BA1317" w:rsidRDefault="00100F27" w:rsidP="00100F27">
            <w:pPr>
              <w:tabs>
                <w:tab w:val="left" w:pos="4650"/>
              </w:tabs>
              <w:jc w:val="center"/>
              <w:rPr>
                <w:b/>
                <w:sz w:val="20"/>
                <w:szCs w:val="20"/>
              </w:rPr>
            </w:pPr>
            <w:r w:rsidRPr="00BA1317">
              <w:rPr>
                <w:b/>
                <w:bCs/>
                <w:sz w:val="20"/>
                <w:szCs w:val="20"/>
              </w:rPr>
              <w:t>Объекты</w:t>
            </w:r>
          </w:p>
        </w:tc>
        <w:tc>
          <w:tcPr>
            <w:tcW w:w="376" w:type="pct"/>
            <w:vAlign w:val="center"/>
          </w:tcPr>
          <w:p w14:paraId="43DA5C2F" w14:textId="77777777" w:rsidR="00100F27" w:rsidRPr="00BA1317" w:rsidRDefault="00100F27" w:rsidP="00100F27">
            <w:pPr>
              <w:tabs>
                <w:tab w:val="left" w:pos="4650"/>
              </w:tabs>
              <w:jc w:val="center"/>
              <w:rPr>
                <w:b/>
                <w:sz w:val="20"/>
                <w:szCs w:val="20"/>
              </w:rPr>
            </w:pPr>
            <w:r w:rsidRPr="00BA1317">
              <w:rPr>
                <w:b/>
                <w:sz w:val="20"/>
                <w:szCs w:val="20"/>
              </w:rPr>
              <w:t>Объем, масса, иная характеристика образца проверки квалификации</w:t>
            </w:r>
            <w:r w:rsidRPr="00BA1317">
              <w:rPr>
                <w:b/>
                <w:sz w:val="20"/>
                <w:szCs w:val="20"/>
                <w:vertAlign w:val="superscript"/>
              </w:rPr>
              <w:t>1</w:t>
            </w:r>
          </w:p>
        </w:tc>
        <w:tc>
          <w:tcPr>
            <w:tcW w:w="584" w:type="pct"/>
            <w:vAlign w:val="center"/>
          </w:tcPr>
          <w:p w14:paraId="2B0F55A3" w14:textId="77777777" w:rsidR="00100F27" w:rsidRPr="00BA1317" w:rsidRDefault="00100F27" w:rsidP="00100F27">
            <w:pPr>
              <w:tabs>
                <w:tab w:val="left" w:pos="4650"/>
              </w:tabs>
              <w:jc w:val="center"/>
              <w:rPr>
                <w:b/>
                <w:bCs/>
                <w:sz w:val="20"/>
                <w:szCs w:val="20"/>
              </w:rPr>
            </w:pPr>
            <w:r w:rsidRPr="00BA1317">
              <w:rPr>
                <w:b/>
                <w:bCs/>
                <w:sz w:val="20"/>
                <w:szCs w:val="20"/>
              </w:rPr>
              <w:t>Показатель или характеристика образца проверки квалификации</w:t>
            </w:r>
          </w:p>
        </w:tc>
        <w:tc>
          <w:tcPr>
            <w:tcW w:w="334" w:type="pct"/>
            <w:shd w:val="clear" w:color="auto" w:fill="D9E2F3" w:themeFill="accent1" w:themeFillTint="33"/>
            <w:vAlign w:val="center"/>
          </w:tcPr>
          <w:p w14:paraId="2E415AD5" w14:textId="7FBCEBF0" w:rsidR="00100F27" w:rsidRPr="00BA1317" w:rsidRDefault="00100F27" w:rsidP="00100F27">
            <w:pPr>
              <w:tabs>
                <w:tab w:val="left" w:pos="4650"/>
              </w:tabs>
              <w:jc w:val="center"/>
              <w:rPr>
                <w:b/>
                <w:bCs/>
                <w:sz w:val="20"/>
                <w:szCs w:val="20"/>
              </w:rPr>
            </w:pPr>
            <w:r w:rsidRPr="00C75913">
              <w:rPr>
                <w:b/>
                <w:bCs/>
                <w:sz w:val="18"/>
                <w:szCs w:val="18"/>
              </w:rPr>
              <w:t>Выбор показателя</w:t>
            </w:r>
          </w:p>
        </w:tc>
        <w:tc>
          <w:tcPr>
            <w:tcW w:w="334" w:type="pct"/>
            <w:vAlign w:val="center"/>
          </w:tcPr>
          <w:p w14:paraId="06550A89" w14:textId="7E428D20" w:rsidR="00100F27" w:rsidRPr="00BA1317" w:rsidRDefault="00100F27" w:rsidP="00100F27">
            <w:pPr>
              <w:tabs>
                <w:tab w:val="left" w:pos="4650"/>
              </w:tabs>
              <w:jc w:val="center"/>
              <w:rPr>
                <w:b/>
                <w:bCs/>
                <w:sz w:val="20"/>
                <w:szCs w:val="20"/>
              </w:rPr>
            </w:pPr>
            <w:r w:rsidRPr="00BA1317">
              <w:rPr>
                <w:b/>
                <w:bCs/>
                <w:sz w:val="20"/>
                <w:szCs w:val="20"/>
              </w:rPr>
              <w:t>Диапазон значений показателя и (или) характеристики</w:t>
            </w:r>
          </w:p>
        </w:tc>
        <w:tc>
          <w:tcPr>
            <w:tcW w:w="332" w:type="pct"/>
            <w:vAlign w:val="center"/>
          </w:tcPr>
          <w:p w14:paraId="0781E5B7" w14:textId="0BFBC479" w:rsidR="00100F27" w:rsidRPr="00BA1317" w:rsidRDefault="00100F27" w:rsidP="00100F27">
            <w:pPr>
              <w:tabs>
                <w:tab w:val="left" w:pos="4650"/>
              </w:tabs>
              <w:jc w:val="center"/>
              <w:rPr>
                <w:b/>
                <w:bCs/>
                <w:sz w:val="20"/>
                <w:szCs w:val="20"/>
              </w:rPr>
            </w:pPr>
            <w:r w:rsidRPr="00BA1317">
              <w:rPr>
                <w:b/>
                <w:bCs/>
                <w:sz w:val="20"/>
                <w:szCs w:val="20"/>
              </w:rPr>
              <w:t>Единицы измерений (при наличии)</w:t>
            </w:r>
          </w:p>
        </w:tc>
        <w:tc>
          <w:tcPr>
            <w:tcW w:w="374" w:type="pct"/>
            <w:vAlign w:val="center"/>
          </w:tcPr>
          <w:p w14:paraId="1D565CF2" w14:textId="5194929B" w:rsidR="00100F27" w:rsidRPr="00BA1317" w:rsidRDefault="00100F27" w:rsidP="00100F27">
            <w:pPr>
              <w:tabs>
                <w:tab w:val="left" w:pos="4650"/>
              </w:tabs>
              <w:jc w:val="center"/>
              <w:rPr>
                <w:b/>
                <w:bCs/>
                <w:sz w:val="20"/>
                <w:szCs w:val="20"/>
              </w:rPr>
            </w:pPr>
            <w:r w:rsidRPr="00BA1317">
              <w:rPr>
                <w:b/>
                <w:bCs/>
                <w:sz w:val="20"/>
                <w:szCs w:val="20"/>
              </w:rPr>
              <w:t>Стоимость, в руб. (без учета НДС)</w:t>
            </w:r>
          </w:p>
        </w:tc>
        <w:tc>
          <w:tcPr>
            <w:tcW w:w="791" w:type="pct"/>
            <w:vAlign w:val="center"/>
          </w:tcPr>
          <w:p w14:paraId="153883FD" w14:textId="77777777" w:rsidR="00100F27" w:rsidRPr="00BA1317" w:rsidRDefault="00100F27" w:rsidP="00100F27">
            <w:pPr>
              <w:tabs>
                <w:tab w:val="left" w:pos="4650"/>
              </w:tabs>
              <w:jc w:val="center"/>
              <w:rPr>
                <w:b/>
                <w:bCs/>
                <w:sz w:val="20"/>
                <w:szCs w:val="20"/>
              </w:rPr>
            </w:pPr>
            <w:r w:rsidRPr="00BA1317">
              <w:rPr>
                <w:b/>
                <w:bCs/>
                <w:sz w:val="20"/>
                <w:szCs w:val="20"/>
              </w:rPr>
              <w:t>Примечание Провайдера ПК</w:t>
            </w:r>
          </w:p>
        </w:tc>
        <w:tc>
          <w:tcPr>
            <w:tcW w:w="277" w:type="pct"/>
            <w:shd w:val="clear" w:color="auto" w:fill="D9E2F3" w:themeFill="accent1" w:themeFillTint="33"/>
            <w:vAlign w:val="center"/>
          </w:tcPr>
          <w:p w14:paraId="5B5DFA1C" w14:textId="0E7BA56B" w:rsidR="00100F27" w:rsidRPr="00BA1317" w:rsidRDefault="00100F27" w:rsidP="00100F27">
            <w:pPr>
              <w:tabs>
                <w:tab w:val="left" w:pos="4650"/>
              </w:tabs>
              <w:jc w:val="center"/>
              <w:rPr>
                <w:b/>
                <w:bCs/>
                <w:sz w:val="18"/>
                <w:szCs w:val="18"/>
              </w:rPr>
            </w:pPr>
            <w:r w:rsidRPr="00BA1317">
              <w:rPr>
                <w:b/>
                <w:bCs/>
                <w:sz w:val="18"/>
                <w:szCs w:val="18"/>
              </w:rPr>
              <w:t>Количество ОПК</w:t>
            </w:r>
          </w:p>
        </w:tc>
        <w:tc>
          <w:tcPr>
            <w:tcW w:w="416" w:type="pct"/>
            <w:shd w:val="clear" w:color="auto" w:fill="D9E2F3" w:themeFill="accent1" w:themeFillTint="33"/>
            <w:vAlign w:val="center"/>
          </w:tcPr>
          <w:p w14:paraId="091DE53F" w14:textId="3885AEEC" w:rsidR="00100F27" w:rsidRPr="00BA1317" w:rsidRDefault="00100F27" w:rsidP="00100F27">
            <w:pPr>
              <w:tabs>
                <w:tab w:val="left" w:pos="4650"/>
              </w:tabs>
              <w:jc w:val="center"/>
              <w:rPr>
                <w:b/>
                <w:bCs/>
                <w:sz w:val="18"/>
                <w:szCs w:val="18"/>
              </w:rPr>
            </w:pPr>
            <w:r w:rsidRPr="00BA1317">
              <w:rPr>
                <w:b/>
                <w:bCs/>
                <w:sz w:val="18"/>
                <w:szCs w:val="18"/>
              </w:rPr>
              <w:t>Количество результатов измерений, предоставляемых участником на анализ Провайдеру ПК</w:t>
            </w:r>
          </w:p>
        </w:tc>
        <w:tc>
          <w:tcPr>
            <w:tcW w:w="431" w:type="pct"/>
            <w:shd w:val="clear" w:color="auto" w:fill="D9E2F3" w:themeFill="accent1" w:themeFillTint="33"/>
            <w:vAlign w:val="center"/>
          </w:tcPr>
          <w:p w14:paraId="10784B56" w14:textId="7B945E49" w:rsidR="00100F27" w:rsidRPr="00BA1317" w:rsidRDefault="00100F27" w:rsidP="00100F27">
            <w:pPr>
              <w:tabs>
                <w:tab w:val="left" w:pos="4650"/>
              </w:tabs>
              <w:jc w:val="center"/>
              <w:rPr>
                <w:b/>
                <w:bCs/>
                <w:sz w:val="18"/>
                <w:szCs w:val="18"/>
              </w:rPr>
            </w:pPr>
            <w:r w:rsidRPr="00BA1317">
              <w:rPr>
                <w:b/>
                <w:bCs/>
                <w:sz w:val="18"/>
                <w:szCs w:val="18"/>
              </w:rPr>
              <w:t>Примечание участника</w:t>
            </w:r>
          </w:p>
        </w:tc>
      </w:tr>
      <w:tr w:rsidR="00100F27" w:rsidRPr="00BA1317" w14:paraId="6D09A84C" w14:textId="71EEDCC2" w:rsidTr="00100F27">
        <w:tc>
          <w:tcPr>
            <w:tcW w:w="334" w:type="pct"/>
            <w:vMerge w:val="restart"/>
            <w:vAlign w:val="center"/>
          </w:tcPr>
          <w:p w14:paraId="1DBD58D5" w14:textId="77777777" w:rsidR="00100F27" w:rsidRPr="00BA1317" w:rsidRDefault="00100F27" w:rsidP="00100F27">
            <w:pPr>
              <w:tabs>
                <w:tab w:val="left" w:pos="4650"/>
              </w:tabs>
              <w:jc w:val="center"/>
              <w:rPr>
                <w:b/>
                <w:sz w:val="20"/>
                <w:szCs w:val="20"/>
              </w:rPr>
            </w:pPr>
            <w:r w:rsidRPr="00BA1317">
              <w:rPr>
                <w:b/>
                <w:sz w:val="20"/>
                <w:szCs w:val="20"/>
              </w:rPr>
              <w:t>СПК1-</w:t>
            </w:r>
            <w:r w:rsidRPr="00BA1317">
              <w:rPr>
                <w:b/>
                <w:sz w:val="20"/>
                <w:szCs w:val="20"/>
                <w:lang w:val="en-US"/>
              </w:rPr>
              <w:t>1-2</w:t>
            </w:r>
            <w:r w:rsidRPr="00BA1317">
              <w:rPr>
                <w:b/>
                <w:sz w:val="20"/>
                <w:szCs w:val="20"/>
              </w:rPr>
              <w:t>7</w:t>
            </w:r>
          </w:p>
        </w:tc>
        <w:tc>
          <w:tcPr>
            <w:tcW w:w="417" w:type="pct"/>
            <w:vMerge w:val="restart"/>
            <w:vAlign w:val="center"/>
          </w:tcPr>
          <w:p w14:paraId="040594C3" w14:textId="77777777" w:rsidR="00100F27" w:rsidRPr="00BA1317" w:rsidRDefault="00100F27" w:rsidP="00100F27">
            <w:pPr>
              <w:tabs>
                <w:tab w:val="left" w:pos="4650"/>
              </w:tabs>
              <w:jc w:val="center"/>
              <w:rPr>
                <w:b/>
                <w:bCs/>
                <w:sz w:val="20"/>
                <w:szCs w:val="20"/>
              </w:rPr>
            </w:pPr>
            <w:r w:rsidRPr="00BA1317">
              <w:rPr>
                <w:b/>
                <w:sz w:val="20"/>
                <w:szCs w:val="20"/>
              </w:rPr>
              <w:t>ОКПД 2 20.42.15.140 Средства для ухода за кожей тела: лосьоны, кремы (в том числе детские)</w:t>
            </w:r>
          </w:p>
        </w:tc>
        <w:tc>
          <w:tcPr>
            <w:tcW w:w="376" w:type="pct"/>
            <w:vMerge w:val="restart"/>
            <w:vAlign w:val="center"/>
          </w:tcPr>
          <w:p w14:paraId="6528A4DA" w14:textId="77777777" w:rsidR="00100F27" w:rsidRPr="00100F27" w:rsidRDefault="00100F27" w:rsidP="00100F27">
            <w:pPr>
              <w:pStyle w:val="aa"/>
              <w:jc w:val="center"/>
              <w:rPr>
                <w:sz w:val="18"/>
                <w:szCs w:val="18"/>
              </w:rPr>
            </w:pPr>
            <w:r w:rsidRPr="00100F27">
              <w:rPr>
                <w:sz w:val="18"/>
                <w:szCs w:val="18"/>
              </w:rPr>
              <w:t>ОПК представляет собой</w:t>
            </w:r>
          </w:p>
          <w:p w14:paraId="634918E2" w14:textId="77777777" w:rsidR="00100F27" w:rsidRPr="00100F27" w:rsidRDefault="00100F27" w:rsidP="00100F27">
            <w:pPr>
              <w:tabs>
                <w:tab w:val="left" w:pos="4650"/>
              </w:tabs>
              <w:jc w:val="center"/>
              <w:rPr>
                <w:bCs/>
                <w:sz w:val="18"/>
                <w:szCs w:val="18"/>
              </w:rPr>
            </w:pPr>
            <w:r w:rsidRPr="00100F27">
              <w:rPr>
                <w:sz w:val="18"/>
                <w:szCs w:val="18"/>
              </w:rPr>
              <w:t>3 тюбика крема</w:t>
            </w:r>
          </w:p>
        </w:tc>
        <w:tc>
          <w:tcPr>
            <w:tcW w:w="584" w:type="pct"/>
            <w:vAlign w:val="center"/>
          </w:tcPr>
          <w:p w14:paraId="064C8034" w14:textId="77777777" w:rsidR="00100F27" w:rsidRPr="00BA1317" w:rsidRDefault="00100F27" w:rsidP="00100F27">
            <w:pPr>
              <w:tabs>
                <w:tab w:val="left" w:pos="4650"/>
              </w:tabs>
              <w:jc w:val="center"/>
              <w:rPr>
                <w:b/>
                <w:bCs/>
                <w:sz w:val="20"/>
                <w:szCs w:val="20"/>
              </w:rPr>
            </w:pPr>
            <w:r w:rsidRPr="00BA1317">
              <w:rPr>
                <w:bCs/>
                <w:sz w:val="20"/>
                <w:szCs w:val="20"/>
              </w:rPr>
              <w:t>Индекс токсичности</w:t>
            </w:r>
          </w:p>
        </w:tc>
        <w:sdt>
          <w:sdtPr>
            <w:rPr>
              <w:b/>
              <w:bCs/>
              <w:sz w:val="18"/>
              <w:szCs w:val="18"/>
            </w:rPr>
            <w:id w:val="459847221"/>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54EE414F" w14:textId="366D8E43" w:rsidR="00100F27" w:rsidRPr="00BA1317" w:rsidRDefault="00100F27" w:rsidP="00100F27">
                <w:pPr>
                  <w:tabs>
                    <w:tab w:val="left" w:pos="4650"/>
                  </w:tabs>
                  <w:jc w:val="center"/>
                  <w:rPr>
                    <w:sz w:val="20"/>
                    <w:szCs w:val="20"/>
                  </w:rPr>
                </w:pPr>
                <w:r>
                  <w:rPr>
                    <w:rFonts w:ascii="MS Gothic" w:eastAsia="MS Gothic" w:hAnsi="MS Gothic" w:hint="eastAsia"/>
                    <w:b/>
                    <w:bCs/>
                    <w:sz w:val="18"/>
                    <w:szCs w:val="18"/>
                  </w:rPr>
                  <w:t>☐</w:t>
                </w:r>
              </w:p>
            </w:tc>
          </w:sdtContent>
        </w:sdt>
        <w:tc>
          <w:tcPr>
            <w:tcW w:w="334" w:type="pct"/>
            <w:vAlign w:val="center"/>
          </w:tcPr>
          <w:p w14:paraId="3FDF0629" w14:textId="09088E41" w:rsidR="00100F27" w:rsidRPr="00BA1317" w:rsidRDefault="00100F27" w:rsidP="00100F27">
            <w:pPr>
              <w:tabs>
                <w:tab w:val="left" w:pos="4650"/>
              </w:tabs>
              <w:jc w:val="center"/>
              <w:rPr>
                <w:b/>
                <w:bCs/>
                <w:sz w:val="20"/>
                <w:szCs w:val="20"/>
              </w:rPr>
            </w:pPr>
            <w:r w:rsidRPr="00BA1317">
              <w:rPr>
                <w:sz w:val="20"/>
                <w:szCs w:val="20"/>
              </w:rPr>
              <w:t>наличие/ отсутствие</w:t>
            </w:r>
          </w:p>
        </w:tc>
        <w:tc>
          <w:tcPr>
            <w:tcW w:w="332" w:type="pct"/>
            <w:vAlign w:val="center"/>
          </w:tcPr>
          <w:p w14:paraId="69FC205E" w14:textId="0BEE28E8" w:rsidR="00100F27" w:rsidRPr="00BA1317" w:rsidRDefault="00100F27" w:rsidP="00100F27">
            <w:pPr>
              <w:tabs>
                <w:tab w:val="left" w:pos="4650"/>
              </w:tabs>
              <w:jc w:val="center"/>
              <w:rPr>
                <w:b/>
                <w:bCs/>
                <w:sz w:val="20"/>
                <w:szCs w:val="20"/>
              </w:rPr>
            </w:pPr>
            <w:r w:rsidRPr="00BA1317">
              <w:rPr>
                <w:sz w:val="20"/>
                <w:szCs w:val="20"/>
              </w:rPr>
              <w:t>–</w:t>
            </w:r>
          </w:p>
        </w:tc>
        <w:tc>
          <w:tcPr>
            <w:tcW w:w="374" w:type="pct"/>
            <w:vAlign w:val="center"/>
          </w:tcPr>
          <w:p w14:paraId="0872AF50" w14:textId="77777777" w:rsidR="00100F27" w:rsidRPr="00BA1317" w:rsidRDefault="00100F27" w:rsidP="00100F27">
            <w:pPr>
              <w:tabs>
                <w:tab w:val="left" w:pos="4650"/>
              </w:tabs>
              <w:jc w:val="center"/>
              <w:rPr>
                <w:b/>
                <w:bCs/>
                <w:sz w:val="20"/>
                <w:szCs w:val="20"/>
              </w:rPr>
            </w:pPr>
            <w:r w:rsidRPr="00BA1317">
              <w:rPr>
                <w:b/>
                <w:bCs/>
                <w:sz w:val="20"/>
                <w:szCs w:val="20"/>
              </w:rPr>
              <w:t>25 000,00</w:t>
            </w:r>
          </w:p>
        </w:tc>
        <w:tc>
          <w:tcPr>
            <w:tcW w:w="791" w:type="pct"/>
            <w:vAlign w:val="center"/>
          </w:tcPr>
          <w:p w14:paraId="32BC3886" w14:textId="77777777" w:rsidR="00100F27" w:rsidRPr="00BA1317" w:rsidRDefault="00100F27" w:rsidP="00100F27">
            <w:pPr>
              <w:tabs>
                <w:tab w:val="left" w:pos="4650"/>
              </w:tabs>
              <w:jc w:val="center"/>
              <w:rPr>
                <w:sz w:val="20"/>
                <w:szCs w:val="20"/>
              </w:rPr>
            </w:pPr>
            <w:r w:rsidRPr="00BA1317">
              <w:rPr>
                <w:sz w:val="20"/>
                <w:szCs w:val="20"/>
              </w:rPr>
              <w:t>Экспресс-метод определения индекса токсичности</w:t>
            </w:r>
          </w:p>
          <w:p w14:paraId="79D149D0" w14:textId="77777777" w:rsidR="00100F27" w:rsidRPr="00BA1317" w:rsidRDefault="00100F27" w:rsidP="00100F27">
            <w:pPr>
              <w:tabs>
                <w:tab w:val="left" w:pos="4650"/>
              </w:tabs>
              <w:jc w:val="center"/>
              <w:rPr>
                <w:b/>
                <w:bCs/>
                <w:sz w:val="20"/>
                <w:szCs w:val="20"/>
              </w:rPr>
            </w:pPr>
            <w:proofErr w:type="spellStart"/>
            <w:r w:rsidRPr="00BA1317">
              <w:rPr>
                <w:sz w:val="20"/>
                <w:szCs w:val="20"/>
              </w:rPr>
              <w:t>in</w:t>
            </w:r>
            <w:proofErr w:type="spellEnd"/>
            <w:r w:rsidRPr="00BA1317">
              <w:rPr>
                <w:sz w:val="20"/>
                <w:szCs w:val="20"/>
              </w:rPr>
              <w:t xml:space="preserve"> </w:t>
            </w:r>
            <w:proofErr w:type="spellStart"/>
            <w:r w:rsidRPr="00BA1317">
              <w:rPr>
                <w:sz w:val="20"/>
                <w:szCs w:val="20"/>
              </w:rPr>
              <w:t>vitro</w:t>
            </w:r>
            <w:proofErr w:type="spellEnd"/>
            <w:r w:rsidRPr="00BA1317">
              <w:rPr>
                <w:sz w:val="20"/>
                <w:szCs w:val="20"/>
              </w:rPr>
              <w:t xml:space="preserve"> (на культуре подвижных клеток)</w:t>
            </w:r>
          </w:p>
        </w:tc>
        <w:tc>
          <w:tcPr>
            <w:tcW w:w="277" w:type="pct"/>
            <w:shd w:val="clear" w:color="auto" w:fill="D9E2F3" w:themeFill="accent1" w:themeFillTint="33"/>
          </w:tcPr>
          <w:p w14:paraId="1E9DF107"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5409FFCC"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7397F95B" w14:textId="77777777" w:rsidR="00100F27" w:rsidRPr="00BA1317" w:rsidRDefault="00100F27" w:rsidP="00100F27">
            <w:pPr>
              <w:tabs>
                <w:tab w:val="left" w:pos="4650"/>
              </w:tabs>
              <w:jc w:val="center"/>
              <w:rPr>
                <w:sz w:val="20"/>
                <w:szCs w:val="20"/>
              </w:rPr>
            </w:pPr>
          </w:p>
        </w:tc>
      </w:tr>
      <w:tr w:rsidR="00100F27" w:rsidRPr="00BA1317" w14:paraId="124784F1" w14:textId="28461411" w:rsidTr="00100F27">
        <w:tc>
          <w:tcPr>
            <w:tcW w:w="334" w:type="pct"/>
            <w:vMerge/>
            <w:vAlign w:val="center"/>
          </w:tcPr>
          <w:p w14:paraId="268A4FA4" w14:textId="77777777" w:rsidR="00100F27" w:rsidRPr="00BA1317" w:rsidRDefault="00100F27" w:rsidP="00100F27">
            <w:pPr>
              <w:tabs>
                <w:tab w:val="left" w:pos="4650"/>
              </w:tabs>
              <w:jc w:val="center"/>
              <w:rPr>
                <w:b/>
                <w:sz w:val="20"/>
                <w:szCs w:val="20"/>
              </w:rPr>
            </w:pPr>
          </w:p>
        </w:tc>
        <w:tc>
          <w:tcPr>
            <w:tcW w:w="417" w:type="pct"/>
            <w:vMerge/>
            <w:vAlign w:val="center"/>
          </w:tcPr>
          <w:p w14:paraId="231E0CF0" w14:textId="77777777" w:rsidR="00100F27" w:rsidRPr="00BA1317" w:rsidRDefault="00100F27" w:rsidP="00100F27">
            <w:pPr>
              <w:tabs>
                <w:tab w:val="left" w:pos="4650"/>
              </w:tabs>
              <w:jc w:val="center"/>
              <w:rPr>
                <w:b/>
                <w:sz w:val="20"/>
                <w:szCs w:val="20"/>
              </w:rPr>
            </w:pPr>
          </w:p>
        </w:tc>
        <w:tc>
          <w:tcPr>
            <w:tcW w:w="376" w:type="pct"/>
            <w:vMerge/>
            <w:vAlign w:val="center"/>
          </w:tcPr>
          <w:p w14:paraId="52E31C2B" w14:textId="77777777" w:rsidR="00100F27" w:rsidRPr="00100F27" w:rsidRDefault="00100F27" w:rsidP="00100F27">
            <w:pPr>
              <w:tabs>
                <w:tab w:val="left" w:pos="4650"/>
              </w:tabs>
              <w:jc w:val="center"/>
              <w:rPr>
                <w:sz w:val="18"/>
                <w:szCs w:val="18"/>
              </w:rPr>
            </w:pPr>
          </w:p>
        </w:tc>
        <w:tc>
          <w:tcPr>
            <w:tcW w:w="584" w:type="pct"/>
            <w:vAlign w:val="center"/>
          </w:tcPr>
          <w:p w14:paraId="6DBC7450" w14:textId="77777777" w:rsidR="00100F27" w:rsidRPr="00BA1317" w:rsidRDefault="00100F27" w:rsidP="00100F27">
            <w:pPr>
              <w:tabs>
                <w:tab w:val="left" w:pos="4650"/>
              </w:tabs>
              <w:jc w:val="center"/>
              <w:rPr>
                <w:bCs/>
                <w:sz w:val="20"/>
                <w:szCs w:val="20"/>
              </w:rPr>
            </w:pPr>
            <w:r w:rsidRPr="00BA1317">
              <w:rPr>
                <w:bCs/>
                <w:sz w:val="20"/>
                <w:szCs w:val="20"/>
              </w:rPr>
              <w:t>Общетоксическое действие</w:t>
            </w:r>
          </w:p>
        </w:tc>
        <w:sdt>
          <w:sdtPr>
            <w:rPr>
              <w:b/>
              <w:bCs/>
              <w:sz w:val="18"/>
              <w:szCs w:val="18"/>
            </w:rPr>
            <w:id w:val="1206833829"/>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3449D625" w14:textId="38EAF0F7"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71C700F8" w14:textId="2495CBFB" w:rsidR="00100F27" w:rsidRPr="00BA1317" w:rsidRDefault="00100F27" w:rsidP="00100F27">
            <w:pPr>
              <w:tabs>
                <w:tab w:val="left" w:pos="4650"/>
              </w:tabs>
              <w:jc w:val="center"/>
              <w:rPr>
                <w:sz w:val="20"/>
                <w:szCs w:val="20"/>
              </w:rPr>
            </w:pPr>
            <w:r w:rsidRPr="00BA1317">
              <w:rPr>
                <w:sz w:val="20"/>
                <w:szCs w:val="20"/>
              </w:rPr>
              <w:t>допустимая степень токсичности образца / образец токсичен / образец сильно токсичен</w:t>
            </w:r>
          </w:p>
        </w:tc>
        <w:tc>
          <w:tcPr>
            <w:tcW w:w="332" w:type="pct"/>
            <w:vAlign w:val="center"/>
          </w:tcPr>
          <w:p w14:paraId="7A7D171C" w14:textId="11BF99D5" w:rsidR="00100F27" w:rsidRPr="00BA1317" w:rsidRDefault="00100F27" w:rsidP="00100F27">
            <w:pPr>
              <w:tabs>
                <w:tab w:val="left" w:pos="4650"/>
              </w:tabs>
              <w:jc w:val="center"/>
              <w:rPr>
                <w:sz w:val="20"/>
                <w:szCs w:val="20"/>
              </w:rPr>
            </w:pPr>
            <w:r w:rsidRPr="00BA1317">
              <w:rPr>
                <w:sz w:val="20"/>
                <w:szCs w:val="20"/>
              </w:rPr>
              <w:t>–</w:t>
            </w:r>
          </w:p>
        </w:tc>
        <w:tc>
          <w:tcPr>
            <w:tcW w:w="374" w:type="pct"/>
            <w:vAlign w:val="center"/>
          </w:tcPr>
          <w:p w14:paraId="2BEC9877" w14:textId="77777777" w:rsidR="00100F27" w:rsidRPr="00BA1317" w:rsidRDefault="00100F27" w:rsidP="00100F27">
            <w:pPr>
              <w:tabs>
                <w:tab w:val="left" w:pos="4650"/>
              </w:tabs>
              <w:jc w:val="center"/>
              <w:rPr>
                <w:b/>
                <w:bCs/>
                <w:sz w:val="20"/>
                <w:szCs w:val="20"/>
              </w:rPr>
            </w:pPr>
            <w:r w:rsidRPr="00BA1317">
              <w:rPr>
                <w:b/>
                <w:bCs/>
                <w:sz w:val="20"/>
                <w:szCs w:val="20"/>
              </w:rPr>
              <w:t>25 000,00</w:t>
            </w:r>
          </w:p>
        </w:tc>
        <w:tc>
          <w:tcPr>
            <w:tcW w:w="791" w:type="pct"/>
            <w:vAlign w:val="center"/>
          </w:tcPr>
          <w:p w14:paraId="2EA1DA7C" w14:textId="77777777" w:rsidR="00100F27" w:rsidRPr="00BA1317" w:rsidRDefault="00100F27" w:rsidP="00100F27">
            <w:pPr>
              <w:tabs>
                <w:tab w:val="left" w:pos="4650"/>
              </w:tabs>
              <w:jc w:val="center"/>
              <w:rPr>
                <w:sz w:val="20"/>
                <w:szCs w:val="20"/>
              </w:rPr>
            </w:pPr>
            <w:r w:rsidRPr="00BA1317">
              <w:rPr>
                <w:sz w:val="20"/>
                <w:szCs w:val="20"/>
              </w:rPr>
              <w:t>Токсикология (оценка на основе измерения интенсивности биолюминесценции тест-объекта)</w:t>
            </w:r>
          </w:p>
        </w:tc>
        <w:tc>
          <w:tcPr>
            <w:tcW w:w="277" w:type="pct"/>
            <w:shd w:val="clear" w:color="auto" w:fill="D9E2F3" w:themeFill="accent1" w:themeFillTint="33"/>
          </w:tcPr>
          <w:p w14:paraId="70FF4202"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0B1A84C3"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237C9B55" w14:textId="77777777" w:rsidR="00100F27" w:rsidRPr="00BA1317" w:rsidRDefault="00100F27" w:rsidP="00100F27">
            <w:pPr>
              <w:tabs>
                <w:tab w:val="left" w:pos="4650"/>
              </w:tabs>
              <w:jc w:val="center"/>
              <w:rPr>
                <w:sz w:val="20"/>
                <w:szCs w:val="20"/>
              </w:rPr>
            </w:pPr>
          </w:p>
        </w:tc>
      </w:tr>
      <w:tr w:rsidR="00100F27" w:rsidRPr="00BA1317" w14:paraId="025EBE31" w14:textId="7E5FC678" w:rsidTr="00100F27">
        <w:tc>
          <w:tcPr>
            <w:tcW w:w="334" w:type="pct"/>
            <w:vMerge/>
            <w:vAlign w:val="center"/>
          </w:tcPr>
          <w:p w14:paraId="5CC3C660" w14:textId="77777777" w:rsidR="00100F27" w:rsidRPr="00BA1317" w:rsidRDefault="00100F27" w:rsidP="00100F27">
            <w:pPr>
              <w:tabs>
                <w:tab w:val="left" w:pos="4650"/>
              </w:tabs>
              <w:jc w:val="center"/>
              <w:rPr>
                <w:b/>
                <w:sz w:val="20"/>
                <w:szCs w:val="20"/>
              </w:rPr>
            </w:pPr>
          </w:p>
        </w:tc>
        <w:tc>
          <w:tcPr>
            <w:tcW w:w="417" w:type="pct"/>
            <w:vMerge/>
            <w:vAlign w:val="center"/>
          </w:tcPr>
          <w:p w14:paraId="5D9E2CE3" w14:textId="77777777" w:rsidR="00100F27" w:rsidRPr="00BA1317" w:rsidRDefault="00100F27" w:rsidP="00100F27">
            <w:pPr>
              <w:tabs>
                <w:tab w:val="left" w:pos="4650"/>
              </w:tabs>
              <w:jc w:val="center"/>
              <w:rPr>
                <w:b/>
                <w:sz w:val="20"/>
                <w:szCs w:val="20"/>
              </w:rPr>
            </w:pPr>
          </w:p>
        </w:tc>
        <w:tc>
          <w:tcPr>
            <w:tcW w:w="376" w:type="pct"/>
            <w:vMerge/>
            <w:vAlign w:val="center"/>
          </w:tcPr>
          <w:p w14:paraId="182CDC68" w14:textId="77777777" w:rsidR="00100F27" w:rsidRPr="00100F27" w:rsidRDefault="00100F27" w:rsidP="00100F27">
            <w:pPr>
              <w:tabs>
                <w:tab w:val="left" w:pos="4650"/>
              </w:tabs>
              <w:jc w:val="center"/>
              <w:rPr>
                <w:sz w:val="18"/>
                <w:szCs w:val="18"/>
              </w:rPr>
            </w:pPr>
          </w:p>
        </w:tc>
        <w:tc>
          <w:tcPr>
            <w:tcW w:w="584" w:type="pct"/>
            <w:vAlign w:val="center"/>
          </w:tcPr>
          <w:p w14:paraId="0C103064" w14:textId="77777777" w:rsidR="00100F27" w:rsidRPr="00BA1317" w:rsidRDefault="00100F27" w:rsidP="00100F27">
            <w:pPr>
              <w:tabs>
                <w:tab w:val="left" w:pos="4650"/>
              </w:tabs>
              <w:jc w:val="center"/>
              <w:rPr>
                <w:bCs/>
                <w:sz w:val="20"/>
                <w:szCs w:val="20"/>
              </w:rPr>
            </w:pPr>
            <w:r w:rsidRPr="00BA1317">
              <w:rPr>
                <w:bCs/>
                <w:sz w:val="20"/>
                <w:szCs w:val="20"/>
              </w:rPr>
              <w:t>Раздражающее действие</w:t>
            </w:r>
          </w:p>
        </w:tc>
        <w:sdt>
          <w:sdtPr>
            <w:rPr>
              <w:b/>
              <w:bCs/>
              <w:sz w:val="18"/>
              <w:szCs w:val="18"/>
            </w:rPr>
            <w:id w:val="1347758792"/>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67E085A2" w14:textId="3C66994D"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641D1F0D" w14:textId="3ED33E00" w:rsidR="00100F27" w:rsidRPr="00BA1317" w:rsidRDefault="00100F27" w:rsidP="00100F27">
            <w:pPr>
              <w:tabs>
                <w:tab w:val="left" w:pos="4650"/>
              </w:tabs>
              <w:jc w:val="center"/>
              <w:rPr>
                <w:sz w:val="20"/>
                <w:szCs w:val="20"/>
              </w:rPr>
            </w:pPr>
            <w:r w:rsidRPr="00BA1317">
              <w:rPr>
                <w:sz w:val="20"/>
                <w:szCs w:val="20"/>
              </w:rPr>
              <w:t>(0 – 3)</w:t>
            </w:r>
          </w:p>
        </w:tc>
        <w:tc>
          <w:tcPr>
            <w:tcW w:w="332" w:type="pct"/>
            <w:vAlign w:val="center"/>
          </w:tcPr>
          <w:p w14:paraId="4C3D34CD" w14:textId="23CB0F47" w:rsidR="00100F27" w:rsidRPr="00BA1317" w:rsidRDefault="00100F27" w:rsidP="00100F27">
            <w:pPr>
              <w:tabs>
                <w:tab w:val="left" w:pos="4650"/>
              </w:tabs>
              <w:jc w:val="center"/>
              <w:rPr>
                <w:sz w:val="20"/>
                <w:szCs w:val="20"/>
              </w:rPr>
            </w:pPr>
            <w:r w:rsidRPr="00BA1317">
              <w:rPr>
                <w:sz w:val="20"/>
                <w:szCs w:val="20"/>
              </w:rPr>
              <w:t>балл</w:t>
            </w:r>
          </w:p>
        </w:tc>
        <w:tc>
          <w:tcPr>
            <w:tcW w:w="374" w:type="pct"/>
            <w:vAlign w:val="center"/>
          </w:tcPr>
          <w:p w14:paraId="631F78B5" w14:textId="77777777" w:rsidR="00100F27" w:rsidRPr="00BA1317" w:rsidRDefault="00100F27" w:rsidP="00100F27">
            <w:pPr>
              <w:tabs>
                <w:tab w:val="left" w:pos="4650"/>
              </w:tabs>
              <w:jc w:val="center"/>
              <w:rPr>
                <w:b/>
                <w:bCs/>
                <w:sz w:val="20"/>
                <w:szCs w:val="20"/>
              </w:rPr>
            </w:pPr>
            <w:r w:rsidRPr="00BA1317">
              <w:rPr>
                <w:b/>
                <w:bCs/>
                <w:sz w:val="20"/>
                <w:szCs w:val="20"/>
              </w:rPr>
              <w:t>25 000,00</w:t>
            </w:r>
          </w:p>
        </w:tc>
        <w:tc>
          <w:tcPr>
            <w:tcW w:w="791" w:type="pct"/>
            <w:vAlign w:val="center"/>
          </w:tcPr>
          <w:p w14:paraId="4966A898" w14:textId="77777777" w:rsidR="00100F27" w:rsidRPr="00BA1317" w:rsidRDefault="00100F27" w:rsidP="00100F27">
            <w:pPr>
              <w:tabs>
                <w:tab w:val="left" w:pos="4650"/>
              </w:tabs>
              <w:jc w:val="center"/>
              <w:rPr>
                <w:sz w:val="20"/>
                <w:szCs w:val="20"/>
              </w:rPr>
            </w:pPr>
            <w:r w:rsidRPr="00BA1317">
              <w:rPr>
                <w:bCs/>
                <w:sz w:val="20"/>
                <w:szCs w:val="20"/>
              </w:rPr>
              <w:t>Оценка раздражающего действия с помощью капельного кожного теста</w:t>
            </w:r>
          </w:p>
        </w:tc>
        <w:tc>
          <w:tcPr>
            <w:tcW w:w="277" w:type="pct"/>
            <w:shd w:val="clear" w:color="auto" w:fill="D9E2F3" w:themeFill="accent1" w:themeFillTint="33"/>
          </w:tcPr>
          <w:p w14:paraId="4ECBB450" w14:textId="77777777" w:rsidR="00100F27" w:rsidRPr="00BA1317" w:rsidRDefault="00100F27" w:rsidP="00100F27">
            <w:pPr>
              <w:tabs>
                <w:tab w:val="left" w:pos="4650"/>
              </w:tabs>
              <w:jc w:val="center"/>
              <w:rPr>
                <w:bCs/>
                <w:sz w:val="20"/>
                <w:szCs w:val="20"/>
              </w:rPr>
            </w:pPr>
          </w:p>
        </w:tc>
        <w:tc>
          <w:tcPr>
            <w:tcW w:w="416" w:type="pct"/>
            <w:shd w:val="clear" w:color="auto" w:fill="D9E2F3" w:themeFill="accent1" w:themeFillTint="33"/>
          </w:tcPr>
          <w:p w14:paraId="79CF5306" w14:textId="77777777" w:rsidR="00100F27" w:rsidRPr="00BA1317" w:rsidRDefault="00100F27" w:rsidP="00100F27">
            <w:pPr>
              <w:tabs>
                <w:tab w:val="left" w:pos="4650"/>
              </w:tabs>
              <w:jc w:val="center"/>
              <w:rPr>
                <w:bCs/>
                <w:sz w:val="20"/>
                <w:szCs w:val="20"/>
              </w:rPr>
            </w:pPr>
          </w:p>
        </w:tc>
        <w:tc>
          <w:tcPr>
            <w:tcW w:w="431" w:type="pct"/>
            <w:shd w:val="clear" w:color="auto" w:fill="D9E2F3" w:themeFill="accent1" w:themeFillTint="33"/>
          </w:tcPr>
          <w:p w14:paraId="3B4DEB72" w14:textId="77777777" w:rsidR="00100F27" w:rsidRPr="00BA1317" w:rsidRDefault="00100F27" w:rsidP="00100F27">
            <w:pPr>
              <w:tabs>
                <w:tab w:val="left" w:pos="4650"/>
              </w:tabs>
              <w:jc w:val="center"/>
              <w:rPr>
                <w:bCs/>
                <w:sz w:val="20"/>
                <w:szCs w:val="20"/>
              </w:rPr>
            </w:pPr>
          </w:p>
        </w:tc>
      </w:tr>
      <w:tr w:rsidR="00100F27" w:rsidRPr="00BA1317" w14:paraId="0FBF4C99" w14:textId="374E4603" w:rsidTr="00100F27">
        <w:tc>
          <w:tcPr>
            <w:tcW w:w="334" w:type="pct"/>
            <w:vMerge w:val="restart"/>
            <w:vAlign w:val="center"/>
          </w:tcPr>
          <w:p w14:paraId="07B311A8" w14:textId="77777777" w:rsidR="00100F27" w:rsidRPr="00BA1317" w:rsidRDefault="00100F27" w:rsidP="00100F27">
            <w:pPr>
              <w:tabs>
                <w:tab w:val="left" w:pos="4650"/>
              </w:tabs>
              <w:jc w:val="center"/>
              <w:rPr>
                <w:b/>
                <w:sz w:val="20"/>
                <w:szCs w:val="20"/>
              </w:rPr>
            </w:pPr>
            <w:r w:rsidRPr="00BA1317">
              <w:rPr>
                <w:b/>
                <w:sz w:val="20"/>
                <w:szCs w:val="20"/>
              </w:rPr>
              <w:t>ПЗ-1-27</w:t>
            </w:r>
          </w:p>
        </w:tc>
        <w:tc>
          <w:tcPr>
            <w:tcW w:w="417" w:type="pct"/>
            <w:vMerge w:val="restart"/>
            <w:vAlign w:val="center"/>
          </w:tcPr>
          <w:p w14:paraId="7BB901D1" w14:textId="77777777" w:rsidR="00100F27" w:rsidRPr="00BA1317" w:rsidRDefault="00100F27" w:rsidP="00100F27">
            <w:pPr>
              <w:tabs>
                <w:tab w:val="left" w:pos="4650"/>
              </w:tabs>
              <w:jc w:val="center"/>
              <w:rPr>
                <w:b/>
                <w:sz w:val="20"/>
                <w:szCs w:val="20"/>
              </w:rPr>
            </w:pPr>
            <w:r w:rsidRPr="00BA1317">
              <w:rPr>
                <w:b/>
                <w:sz w:val="20"/>
                <w:szCs w:val="20"/>
              </w:rPr>
              <w:t>ОКПД 2 20.42.18.111 Пасты зубные</w:t>
            </w:r>
          </w:p>
        </w:tc>
        <w:tc>
          <w:tcPr>
            <w:tcW w:w="376" w:type="pct"/>
            <w:vAlign w:val="center"/>
          </w:tcPr>
          <w:p w14:paraId="0387B112" w14:textId="77777777" w:rsidR="00100F27" w:rsidRPr="00100F27" w:rsidRDefault="00100F27" w:rsidP="00100F27">
            <w:pPr>
              <w:pStyle w:val="aa"/>
              <w:jc w:val="center"/>
              <w:rPr>
                <w:sz w:val="18"/>
                <w:szCs w:val="18"/>
              </w:rPr>
            </w:pPr>
            <w:r w:rsidRPr="00100F27">
              <w:rPr>
                <w:sz w:val="18"/>
                <w:szCs w:val="18"/>
              </w:rPr>
              <w:t>ОПК представляет собой</w:t>
            </w:r>
          </w:p>
          <w:p w14:paraId="07A0B75D" w14:textId="77777777" w:rsidR="00100F27" w:rsidRPr="00100F27" w:rsidRDefault="00100F27" w:rsidP="00100F27">
            <w:pPr>
              <w:tabs>
                <w:tab w:val="left" w:pos="4650"/>
              </w:tabs>
              <w:jc w:val="center"/>
              <w:rPr>
                <w:bCs/>
                <w:sz w:val="18"/>
                <w:szCs w:val="18"/>
              </w:rPr>
            </w:pPr>
            <w:r w:rsidRPr="00100F27">
              <w:rPr>
                <w:sz w:val="18"/>
                <w:szCs w:val="18"/>
              </w:rPr>
              <w:t>1 тюбик зубной пасты</w:t>
            </w:r>
          </w:p>
        </w:tc>
        <w:tc>
          <w:tcPr>
            <w:tcW w:w="584" w:type="pct"/>
            <w:vAlign w:val="center"/>
          </w:tcPr>
          <w:p w14:paraId="3BA72AA0" w14:textId="77777777" w:rsidR="00100F27" w:rsidRPr="00BA1317" w:rsidRDefault="00100F27" w:rsidP="00100F27">
            <w:pPr>
              <w:tabs>
                <w:tab w:val="left" w:pos="4650"/>
              </w:tabs>
              <w:jc w:val="center"/>
              <w:rPr>
                <w:sz w:val="20"/>
                <w:szCs w:val="20"/>
              </w:rPr>
            </w:pPr>
            <w:r w:rsidRPr="00BA1317">
              <w:rPr>
                <w:bCs/>
                <w:sz w:val="20"/>
                <w:szCs w:val="20"/>
              </w:rPr>
              <w:t>Массовая доля общей щелочи</w:t>
            </w:r>
          </w:p>
        </w:tc>
        <w:sdt>
          <w:sdtPr>
            <w:rPr>
              <w:b/>
              <w:bCs/>
              <w:sz w:val="18"/>
              <w:szCs w:val="18"/>
            </w:rPr>
            <w:id w:val="-1909996710"/>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0CCB20B1" w14:textId="5FAE291D"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171B0CAD" w14:textId="60483CF1" w:rsidR="00100F27" w:rsidRPr="00BA1317" w:rsidRDefault="00100F27" w:rsidP="00100F27">
            <w:pPr>
              <w:tabs>
                <w:tab w:val="left" w:pos="4650"/>
              </w:tabs>
              <w:jc w:val="center"/>
              <w:rPr>
                <w:sz w:val="20"/>
                <w:szCs w:val="20"/>
              </w:rPr>
            </w:pPr>
            <w:r w:rsidRPr="00BA1317">
              <w:rPr>
                <w:sz w:val="20"/>
                <w:szCs w:val="20"/>
              </w:rPr>
              <w:t>(0 – 100)</w:t>
            </w:r>
          </w:p>
        </w:tc>
        <w:tc>
          <w:tcPr>
            <w:tcW w:w="332" w:type="pct"/>
            <w:vAlign w:val="center"/>
          </w:tcPr>
          <w:p w14:paraId="03C20671" w14:textId="2005FED8" w:rsidR="00100F27" w:rsidRPr="00BA1317" w:rsidRDefault="00100F27" w:rsidP="00100F27">
            <w:pPr>
              <w:tabs>
                <w:tab w:val="left" w:pos="4650"/>
              </w:tabs>
              <w:jc w:val="center"/>
              <w:rPr>
                <w:sz w:val="20"/>
                <w:szCs w:val="20"/>
              </w:rPr>
            </w:pPr>
            <w:r w:rsidRPr="00BA1317">
              <w:rPr>
                <w:sz w:val="20"/>
                <w:szCs w:val="20"/>
              </w:rPr>
              <w:t>%</w:t>
            </w:r>
          </w:p>
        </w:tc>
        <w:tc>
          <w:tcPr>
            <w:tcW w:w="374" w:type="pct"/>
            <w:vAlign w:val="center"/>
          </w:tcPr>
          <w:p w14:paraId="457DDC5D"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087BC849" w14:textId="77777777" w:rsidR="00100F27" w:rsidRPr="00BA1317" w:rsidRDefault="00100F27" w:rsidP="00100F27">
            <w:pPr>
              <w:tabs>
                <w:tab w:val="left" w:pos="4650"/>
              </w:tabs>
              <w:jc w:val="center"/>
              <w:rPr>
                <w:b/>
                <w:bCs/>
                <w:sz w:val="20"/>
                <w:szCs w:val="20"/>
              </w:rPr>
            </w:pPr>
            <w:r w:rsidRPr="00BA1317">
              <w:rPr>
                <w:sz w:val="20"/>
                <w:szCs w:val="20"/>
              </w:rPr>
              <w:t>ГОСТ 29188.5</w:t>
            </w:r>
          </w:p>
        </w:tc>
        <w:tc>
          <w:tcPr>
            <w:tcW w:w="277" w:type="pct"/>
            <w:shd w:val="clear" w:color="auto" w:fill="D9E2F3" w:themeFill="accent1" w:themeFillTint="33"/>
          </w:tcPr>
          <w:p w14:paraId="32519022"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21E7E881"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50E0B383" w14:textId="77777777" w:rsidR="00100F27" w:rsidRPr="00BA1317" w:rsidRDefault="00100F27" w:rsidP="00100F27">
            <w:pPr>
              <w:tabs>
                <w:tab w:val="left" w:pos="4650"/>
              </w:tabs>
              <w:jc w:val="center"/>
              <w:rPr>
                <w:sz w:val="20"/>
                <w:szCs w:val="20"/>
              </w:rPr>
            </w:pPr>
          </w:p>
        </w:tc>
      </w:tr>
      <w:tr w:rsidR="00100F27" w:rsidRPr="00BA1317" w14:paraId="093F4B7B" w14:textId="57537AEF" w:rsidTr="00100F27">
        <w:tc>
          <w:tcPr>
            <w:tcW w:w="334" w:type="pct"/>
            <w:vMerge/>
            <w:vAlign w:val="center"/>
          </w:tcPr>
          <w:p w14:paraId="38EA4646" w14:textId="77777777" w:rsidR="00100F27" w:rsidRPr="00BA1317" w:rsidRDefault="00100F27" w:rsidP="00100F27">
            <w:pPr>
              <w:tabs>
                <w:tab w:val="left" w:pos="4650"/>
              </w:tabs>
              <w:jc w:val="center"/>
              <w:rPr>
                <w:b/>
                <w:sz w:val="20"/>
                <w:szCs w:val="20"/>
              </w:rPr>
            </w:pPr>
          </w:p>
        </w:tc>
        <w:tc>
          <w:tcPr>
            <w:tcW w:w="417" w:type="pct"/>
            <w:vMerge/>
            <w:vAlign w:val="center"/>
          </w:tcPr>
          <w:p w14:paraId="0E96CA38" w14:textId="77777777" w:rsidR="00100F27" w:rsidRPr="00BA1317" w:rsidRDefault="00100F27" w:rsidP="00100F27">
            <w:pPr>
              <w:tabs>
                <w:tab w:val="left" w:pos="4650"/>
              </w:tabs>
              <w:jc w:val="center"/>
              <w:rPr>
                <w:b/>
                <w:sz w:val="20"/>
                <w:szCs w:val="20"/>
              </w:rPr>
            </w:pPr>
          </w:p>
        </w:tc>
        <w:tc>
          <w:tcPr>
            <w:tcW w:w="376" w:type="pct"/>
            <w:vAlign w:val="center"/>
          </w:tcPr>
          <w:p w14:paraId="49D87134" w14:textId="77777777" w:rsidR="00100F27" w:rsidRPr="00100F27" w:rsidRDefault="00100F27" w:rsidP="00100F27">
            <w:pPr>
              <w:pStyle w:val="aa"/>
              <w:jc w:val="center"/>
              <w:rPr>
                <w:sz w:val="18"/>
                <w:szCs w:val="18"/>
              </w:rPr>
            </w:pPr>
            <w:r w:rsidRPr="00100F27">
              <w:rPr>
                <w:sz w:val="18"/>
                <w:szCs w:val="18"/>
              </w:rPr>
              <w:t>ОПК представляет собой</w:t>
            </w:r>
          </w:p>
          <w:p w14:paraId="0F7BADD6" w14:textId="77777777" w:rsidR="00100F27" w:rsidRPr="00100F27" w:rsidRDefault="00100F27" w:rsidP="00100F27">
            <w:pPr>
              <w:tabs>
                <w:tab w:val="left" w:pos="4650"/>
              </w:tabs>
              <w:jc w:val="center"/>
              <w:rPr>
                <w:sz w:val="18"/>
                <w:szCs w:val="18"/>
              </w:rPr>
            </w:pPr>
            <w:r w:rsidRPr="00100F27">
              <w:rPr>
                <w:sz w:val="18"/>
                <w:szCs w:val="18"/>
              </w:rPr>
              <w:t>1 тюбик зубной пасты</w:t>
            </w:r>
          </w:p>
        </w:tc>
        <w:tc>
          <w:tcPr>
            <w:tcW w:w="584" w:type="pct"/>
            <w:vAlign w:val="center"/>
          </w:tcPr>
          <w:p w14:paraId="16C8AB55" w14:textId="77777777" w:rsidR="00100F27" w:rsidRPr="00BA1317" w:rsidRDefault="00100F27" w:rsidP="00100F27">
            <w:pPr>
              <w:tabs>
                <w:tab w:val="left" w:pos="4650"/>
              </w:tabs>
              <w:jc w:val="center"/>
              <w:rPr>
                <w:bCs/>
                <w:sz w:val="20"/>
                <w:szCs w:val="20"/>
              </w:rPr>
            </w:pPr>
            <w:r w:rsidRPr="00BA1317">
              <w:rPr>
                <w:bCs/>
                <w:sz w:val="20"/>
                <w:szCs w:val="20"/>
              </w:rPr>
              <w:t>Массовая доля фторидов (фторид-ионов)</w:t>
            </w:r>
          </w:p>
        </w:tc>
        <w:sdt>
          <w:sdtPr>
            <w:rPr>
              <w:b/>
              <w:bCs/>
              <w:sz w:val="18"/>
              <w:szCs w:val="18"/>
            </w:rPr>
            <w:id w:val="1859622652"/>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2E89271F" w14:textId="47DE76E6"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2B61A563" w14:textId="73F6E973" w:rsidR="00100F27" w:rsidRPr="00BA1317" w:rsidRDefault="00100F27" w:rsidP="00100F27">
            <w:pPr>
              <w:tabs>
                <w:tab w:val="left" w:pos="4650"/>
              </w:tabs>
              <w:jc w:val="center"/>
              <w:rPr>
                <w:sz w:val="20"/>
                <w:szCs w:val="20"/>
              </w:rPr>
            </w:pPr>
            <w:r w:rsidRPr="00BA1317">
              <w:rPr>
                <w:sz w:val="20"/>
                <w:szCs w:val="20"/>
              </w:rPr>
              <w:t>(0,01 – 0,20)</w:t>
            </w:r>
          </w:p>
        </w:tc>
        <w:tc>
          <w:tcPr>
            <w:tcW w:w="332" w:type="pct"/>
            <w:vAlign w:val="center"/>
          </w:tcPr>
          <w:p w14:paraId="5C1281B5" w14:textId="3EEBE99A" w:rsidR="00100F27" w:rsidRPr="00BA1317" w:rsidRDefault="00100F27" w:rsidP="00100F27">
            <w:pPr>
              <w:tabs>
                <w:tab w:val="left" w:pos="4650"/>
              </w:tabs>
              <w:jc w:val="center"/>
              <w:rPr>
                <w:sz w:val="20"/>
                <w:szCs w:val="20"/>
              </w:rPr>
            </w:pPr>
            <w:r w:rsidRPr="00BA1317">
              <w:rPr>
                <w:sz w:val="20"/>
                <w:szCs w:val="20"/>
              </w:rPr>
              <w:t>%</w:t>
            </w:r>
          </w:p>
        </w:tc>
        <w:tc>
          <w:tcPr>
            <w:tcW w:w="374" w:type="pct"/>
            <w:vAlign w:val="center"/>
          </w:tcPr>
          <w:p w14:paraId="4D06E62D"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1CB93BFE" w14:textId="77777777" w:rsidR="00100F27" w:rsidRPr="00BA1317" w:rsidRDefault="00100F27" w:rsidP="00100F27">
            <w:pPr>
              <w:tabs>
                <w:tab w:val="left" w:pos="4650"/>
              </w:tabs>
              <w:jc w:val="center"/>
              <w:rPr>
                <w:sz w:val="20"/>
                <w:szCs w:val="20"/>
              </w:rPr>
            </w:pPr>
            <w:r w:rsidRPr="00BA1317">
              <w:rPr>
                <w:sz w:val="20"/>
                <w:szCs w:val="20"/>
              </w:rPr>
              <w:t>ГОСТ 7983</w:t>
            </w:r>
          </w:p>
        </w:tc>
        <w:tc>
          <w:tcPr>
            <w:tcW w:w="277" w:type="pct"/>
            <w:shd w:val="clear" w:color="auto" w:fill="D9E2F3" w:themeFill="accent1" w:themeFillTint="33"/>
          </w:tcPr>
          <w:p w14:paraId="40EE055B"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2646B463"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38A01491" w14:textId="77777777" w:rsidR="00100F27" w:rsidRPr="00BA1317" w:rsidRDefault="00100F27" w:rsidP="00100F27">
            <w:pPr>
              <w:tabs>
                <w:tab w:val="left" w:pos="4650"/>
              </w:tabs>
              <w:jc w:val="center"/>
              <w:rPr>
                <w:sz w:val="20"/>
                <w:szCs w:val="20"/>
              </w:rPr>
            </w:pPr>
          </w:p>
        </w:tc>
      </w:tr>
      <w:tr w:rsidR="00100F27" w:rsidRPr="00BA1317" w14:paraId="459BA448" w14:textId="7041CE2C" w:rsidTr="00100F27">
        <w:trPr>
          <w:trHeight w:val="962"/>
        </w:trPr>
        <w:tc>
          <w:tcPr>
            <w:tcW w:w="334" w:type="pct"/>
            <w:vMerge w:val="restart"/>
            <w:vAlign w:val="center"/>
          </w:tcPr>
          <w:p w14:paraId="5C3F56BE" w14:textId="77777777" w:rsidR="00100F27" w:rsidRPr="00BA1317" w:rsidRDefault="00100F27" w:rsidP="00100F27">
            <w:pPr>
              <w:tabs>
                <w:tab w:val="left" w:pos="4650"/>
              </w:tabs>
              <w:jc w:val="center"/>
              <w:rPr>
                <w:b/>
                <w:sz w:val="20"/>
                <w:szCs w:val="20"/>
              </w:rPr>
            </w:pPr>
            <w:r w:rsidRPr="00BA1317">
              <w:rPr>
                <w:b/>
                <w:sz w:val="20"/>
                <w:szCs w:val="20"/>
              </w:rPr>
              <w:lastRenderedPageBreak/>
              <w:t>СПК2-</w:t>
            </w:r>
            <w:r w:rsidRPr="00BA1317">
              <w:rPr>
                <w:b/>
                <w:sz w:val="20"/>
                <w:szCs w:val="20"/>
                <w:lang w:val="en-US"/>
              </w:rPr>
              <w:t>1-2</w:t>
            </w:r>
            <w:r w:rsidRPr="00BA1317">
              <w:rPr>
                <w:b/>
                <w:sz w:val="20"/>
                <w:szCs w:val="20"/>
              </w:rPr>
              <w:t>7</w:t>
            </w:r>
          </w:p>
        </w:tc>
        <w:tc>
          <w:tcPr>
            <w:tcW w:w="417" w:type="pct"/>
            <w:vMerge w:val="restart"/>
            <w:vAlign w:val="center"/>
          </w:tcPr>
          <w:p w14:paraId="04EFA58C" w14:textId="77777777" w:rsidR="00100F27" w:rsidRPr="00BA1317" w:rsidRDefault="00100F27" w:rsidP="00100F27">
            <w:pPr>
              <w:tabs>
                <w:tab w:val="left" w:pos="4650"/>
              </w:tabs>
              <w:jc w:val="center"/>
              <w:rPr>
                <w:b/>
                <w:sz w:val="20"/>
                <w:szCs w:val="20"/>
              </w:rPr>
            </w:pPr>
            <w:r w:rsidRPr="00BA1317">
              <w:rPr>
                <w:b/>
                <w:sz w:val="20"/>
                <w:szCs w:val="20"/>
              </w:rPr>
              <w:t>ОКПД 2 20.42.15.130 Средства для ухода за кожей лица: лосьоны, кремы, специальные средства</w:t>
            </w:r>
          </w:p>
        </w:tc>
        <w:tc>
          <w:tcPr>
            <w:tcW w:w="376" w:type="pct"/>
            <w:vMerge w:val="restart"/>
            <w:vAlign w:val="center"/>
          </w:tcPr>
          <w:p w14:paraId="78AE9C43" w14:textId="77777777" w:rsidR="00100F27" w:rsidRPr="00BA1317" w:rsidRDefault="00100F27" w:rsidP="00100F27">
            <w:pPr>
              <w:pStyle w:val="aa"/>
              <w:jc w:val="center"/>
              <w:rPr>
                <w:sz w:val="20"/>
                <w:szCs w:val="20"/>
              </w:rPr>
            </w:pPr>
            <w:r w:rsidRPr="00BA1317">
              <w:rPr>
                <w:sz w:val="20"/>
                <w:szCs w:val="20"/>
              </w:rPr>
              <w:t>ОПК представляет собой</w:t>
            </w:r>
          </w:p>
          <w:p w14:paraId="5DAD9D37" w14:textId="77777777" w:rsidR="00100F27" w:rsidRPr="00BA1317" w:rsidRDefault="00100F27" w:rsidP="00100F27">
            <w:pPr>
              <w:tabs>
                <w:tab w:val="left" w:pos="4650"/>
              </w:tabs>
              <w:jc w:val="center"/>
              <w:rPr>
                <w:sz w:val="20"/>
                <w:szCs w:val="20"/>
              </w:rPr>
            </w:pPr>
            <w:r w:rsidRPr="00BA1317">
              <w:rPr>
                <w:sz w:val="20"/>
                <w:szCs w:val="20"/>
              </w:rPr>
              <w:t>1 тюбик крема</w:t>
            </w:r>
          </w:p>
        </w:tc>
        <w:tc>
          <w:tcPr>
            <w:tcW w:w="584" w:type="pct"/>
            <w:vAlign w:val="center"/>
          </w:tcPr>
          <w:p w14:paraId="68752FF4" w14:textId="77777777" w:rsidR="00100F27" w:rsidRPr="00BA1317" w:rsidRDefault="00100F27" w:rsidP="00100F27">
            <w:pPr>
              <w:tabs>
                <w:tab w:val="left" w:pos="4650"/>
              </w:tabs>
              <w:jc w:val="center"/>
              <w:rPr>
                <w:bCs/>
                <w:sz w:val="20"/>
                <w:szCs w:val="20"/>
              </w:rPr>
            </w:pPr>
            <w:r w:rsidRPr="00BA1317">
              <w:rPr>
                <w:bCs/>
                <w:sz w:val="20"/>
                <w:szCs w:val="20"/>
              </w:rPr>
              <w:t>Внешний вид</w:t>
            </w:r>
          </w:p>
        </w:tc>
        <w:sdt>
          <w:sdtPr>
            <w:rPr>
              <w:b/>
              <w:bCs/>
              <w:sz w:val="18"/>
              <w:szCs w:val="18"/>
            </w:rPr>
            <w:id w:val="2030529739"/>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68F23077" w14:textId="791D1554"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72BD8FD6" w14:textId="206FE7E5" w:rsidR="00100F27" w:rsidRPr="00BA1317" w:rsidRDefault="00100F27" w:rsidP="00100F27">
            <w:pPr>
              <w:tabs>
                <w:tab w:val="left" w:pos="4650"/>
              </w:tabs>
              <w:jc w:val="center"/>
              <w:rPr>
                <w:sz w:val="20"/>
                <w:szCs w:val="20"/>
              </w:rPr>
            </w:pPr>
            <w:r w:rsidRPr="00BA1317">
              <w:rPr>
                <w:sz w:val="20"/>
                <w:szCs w:val="20"/>
              </w:rPr>
              <w:t>соответствует/ не соответствует</w:t>
            </w:r>
          </w:p>
        </w:tc>
        <w:tc>
          <w:tcPr>
            <w:tcW w:w="332" w:type="pct"/>
            <w:vAlign w:val="center"/>
          </w:tcPr>
          <w:p w14:paraId="6D43E9AB" w14:textId="36B8EE47" w:rsidR="00100F27" w:rsidRPr="00BA1317" w:rsidRDefault="00100F27" w:rsidP="00100F27">
            <w:pPr>
              <w:tabs>
                <w:tab w:val="left" w:pos="4650"/>
              </w:tabs>
              <w:jc w:val="center"/>
              <w:rPr>
                <w:sz w:val="20"/>
                <w:szCs w:val="20"/>
              </w:rPr>
            </w:pPr>
            <w:r w:rsidRPr="00BA1317">
              <w:rPr>
                <w:sz w:val="20"/>
                <w:szCs w:val="20"/>
              </w:rPr>
              <w:t>–</w:t>
            </w:r>
          </w:p>
        </w:tc>
        <w:tc>
          <w:tcPr>
            <w:tcW w:w="374" w:type="pct"/>
            <w:vMerge w:val="restart"/>
            <w:vAlign w:val="center"/>
          </w:tcPr>
          <w:p w14:paraId="616838BC"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Merge w:val="restart"/>
            <w:vAlign w:val="center"/>
          </w:tcPr>
          <w:p w14:paraId="7655689F" w14:textId="77777777" w:rsidR="00100F27" w:rsidRPr="00BA1317" w:rsidRDefault="00100F27" w:rsidP="00100F27">
            <w:pPr>
              <w:tabs>
                <w:tab w:val="left" w:pos="4650"/>
              </w:tabs>
              <w:jc w:val="center"/>
              <w:rPr>
                <w:sz w:val="20"/>
                <w:szCs w:val="20"/>
              </w:rPr>
            </w:pPr>
            <w:r w:rsidRPr="00BA1317">
              <w:rPr>
                <w:sz w:val="20"/>
                <w:szCs w:val="20"/>
              </w:rPr>
              <w:t>ГОСТ 29188.0, раздел 5</w:t>
            </w:r>
          </w:p>
        </w:tc>
        <w:tc>
          <w:tcPr>
            <w:tcW w:w="277" w:type="pct"/>
            <w:shd w:val="clear" w:color="auto" w:fill="D9E2F3" w:themeFill="accent1" w:themeFillTint="33"/>
          </w:tcPr>
          <w:p w14:paraId="528CB96E"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1C763931"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278F6379" w14:textId="77777777" w:rsidR="00100F27" w:rsidRPr="00BA1317" w:rsidRDefault="00100F27" w:rsidP="00100F27">
            <w:pPr>
              <w:tabs>
                <w:tab w:val="left" w:pos="4650"/>
              </w:tabs>
              <w:jc w:val="center"/>
              <w:rPr>
                <w:sz w:val="20"/>
                <w:szCs w:val="20"/>
              </w:rPr>
            </w:pPr>
          </w:p>
        </w:tc>
      </w:tr>
      <w:tr w:rsidR="00100F27" w:rsidRPr="00BA1317" w14:paraId="6EC218F4" w14:textId="42E7EB9A" w:rsidTr="00100F27">
        <w:trPr>
          <w:trHeight w:val="784"/>
        </w:trPr>
        <w:tc>
          <w:tcPr>
            <w:tcW w:w="334" w:type="pct"/>
            <w:vMerge/>
            <w:vAlign w:val="center"/>
          </w:tcPr>
          <w:p w14:paraId="7EFA3632" w14:textId="77777777" w:rsidR="00100F27" w:rsidRPr="00BA1317" w:rsidRDefault="00100F27" w:rsidP="00100F27">
            <w:pPr>
              <w:tabs>
                <w:tab w:val="left" w:pos="4650"/>
              </w:tabs>
              <w:jc w:val="center"/>
              <w:rPr>
                <w:b/>
                <w:sz w:val="20"/>
                <w:szCs w:val="20"/>
              </w:rPr>
            </w:pPr>
          </w:p>
        </w:tc>
        <w:tc>
          <w:tcPr>
            <w:tcW w:w="417" w:type="pct"/>
            <w:vMerge/>
            <w:vAlign w:val="center"/>
          </w:tcPr>
          <w:p w14:paraId="5FFE0669" w14:textId="77777777" w:rsidR="00100F27" w:rsidRPr="00BA1317" w:rsidRDefault="00100F27" w:rsidP="00100F27">
            <w:pPr>
              <w:tabs>
                <w:tab w:val="left" w:pos="4650"/>
              </w:tabs>
              <w:jc w:val="center"/>
              <w:rPr>
                <w:b/>
                <w:sz w:val="20"/>
                <w:szCs w:val="20"/>
              </w:rPr>
            </w:pPr>
          </w:p>
        </w:tc>
        <w:tc>
          <w:tcPr>
            <w:tcW w:w="376" w:type="pct"/>
            <w:vMerge/>
            <w:vAlign w:val="center"/>
          </w:tcPr>
          <w:p w14:paraId="2F48D9DD" w14:textId="77777777" w:rsidR="00100F27" w:rsidRPr="00BA1317" w:rsidRDefault="00100F27" w:rsidP="00100F27">
            <w:pPr>
              <w:tabs>
                <w:tab w:val="left" w:pos="4650"/>
              </w:tabs>
              <w:jc w:val="center"/>
              <w:rPr>
                <w:sz w:val="20"/>
                <w:szCs w:val="20"/>
              </w:rPr>
            </w:pPr>
          </w:p>
        </w:tc>
        <w:tc>
          <w:tcPr>
            <w:tcW w:w="584" w:type="pct"/>
            <w:vAlign w:val="center"/>
          </w:tcPr>
          <w:p w14:paraId="18DAC675" w14:textId="77777777" w:rsidR="00100F27" w:rsidRPr="00BA1317" w:rsidRDefault="00100F27" w:rsidP="00100F27">
            <w:pPr>
              <w:tabs>
                <w:tab w:val="left" w:pos="4650"/>
              </w:tabs>
              <w:jc w:val="center"/>
              <w:rPr>
                <w:bCs/>
                <w:sz w:val="20"/>
                <w:szCs w:val="20"/>
              </w:rPr>
            </w:pPr>
            <w:r w:rsidRPr="00BA1317">
              <w:rPr>
                <w:bCs/>
                <w:sz w:val="20"/>
                <w:szCs w:val="20"/>
              </w:rPr>
              <w:t>Цвет</w:t>
            </w:r>
          </w:p>
        </w:tc>
        <w:sdt>
          <w:sdtPr>
            <w:rPr>
              <w:b/>
              <w:bCs/>
              <w:sz w:val="18"/>
              <w:szCs w:val="18"/>
            </w:rPr>
            <w:id w:val="-678431348"/>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0C52C754" w14:textId="2C988CE5"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1BFC41CF" w14:textId="66C6C76F" w:rsidR="00100F27" w:rsidRPr="00BA1317" w:rsidRDefault="00100F27" w:rsidP="00100F27">
            <w:pPr>
              <w:tabs>
                <w:tab w:val="left" w:pos="4650"/>
              </w:tabs>
              <w:jc w:val="center"/>
              <w:rPr>
                <w:sz w:val="20"/>
                <w:szCs w:val="20"/>
              </w:rPr>
            </w:pPr>
            <w:r w:rsidRPr="00BA1317">
              <w:rPr>
                <w:sz w:val="20"/>
                <w:szCs w:val="20"/>
              </w:rPr>
              <w:t>соответствует/ не соответствует</w:t>
            </w:r>
          </w:p>
        </w:tc>
        <w:tc>
          <w:tcPr>
            <w:tcW w:w="332" w:type="pct"/>
            <w:vAlign w:val="center"/>
          </w:tcPr>
          <w:p w14:paraId="37756ABB" w14:textId="7E4CF4BB" w:rsidR="00100F27" w:rsidRPr="00BA1317" w:rsidRDefault="00100F27" w:rsidP="00100F27">
            <w:pPr>
              <w:tabs>
                <w:tab w:val="left" w:pos="4650"/>
              </w:tabs>
              <w:jc w:val="center"/>
              <w:rPr>
                <w:sz w:val="20"/>
                <w:szCs w:val="20"/>
              </w:rPr>
            </w:pPr>
            <w:r w:rsidRPr="00BA1317">
              <w:rPr>
                <w:sz w:val="20"/>
                <w:szCs w:val="20"/>
              </w:rPr>
              <w:t>–</w:t>
            </w:r>
          </w:p>
        </w:tc>
        <w:tc>
          <w:tcPr>
            <w:tcW w:w="374" w:type="pct"/>
            <w:vMerge/>
            <w:vAlign w:val="center"/>
          </w:tcPr>
          <w:p w14:paraId="2E8C5B2E" w14:textId="77777777" w:rsidR="00100F27" w:rsidRPr="00BA1317" w:rsidRDefault="00100F27" w:rsidP="00100F27">
            <w:pPr>
              <w:tabs>
                <w:tab w:val="left" w:pos="4650"/>
              </w:tabs>
              <w:jc w:val="center"/>
              <w:rPr>
                <w:b/>
                <w:bCs/>
                <w:sz w:val="20"/>
                <w:szCs w:val="20"/>
              </w:rPr>
            </w:pPr>
          </w:p>
        </w:tc>
        <w:tc>
          <w:tcPr>
            <w:tcW w:w="791" w:type="pct"/>
            <w:vMerge/>
            <w:vAlign w:val="center"/>
          </w:tcPr>
          <w:p w14:paraId="5992C5FB" w14:textId="77777777" w:rsidR="00100F27" w:rsidRPr="00BA1317" w:rsidRDefault="00100F27" w:rsidP="00100F27">
            <w:pPr>
              <w:tabs>
                <w:tab w:val="left" w:pos="4650"/>
              </w:tabs>
              <w:jc w:val="center"/>
              <w:rPr>
                <w:sz w:val="20"/>
                <w:szCs w:val="20"/>
              </w:rPr>
            </w:pPr>
          </w:p>
        </w:tc>
        <w:tc>
          <w:tcPr>
            <w:tcW w:w="277" w:type="pct"/>
            <w:shd w:val="clear" w:color="auto" w:fill="D9E2F3" w:themeFill="accent1" w:themeFillTint="33"/>
          </w:tcPr>
          <w:p w14:paraId="0F71BEE2"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151F877E"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56465A32" w14:textId="77777777" w:rsidR="00100F27" w:rsidRPr="00BA1317" w:rsidRDefault="00100F27" w:rsidP="00100F27">
            <w:pPr>
              <w:tabs>
                <w:tab w:val="left" w:pos="4650"/>
              </w:tabs>
              <w:jc w:val="center"/>
              <w:rPr>
                <w:sz w:val="20"/>
                <w:szCs w:val="20"/>
              </w:rPr>
            </w:pPr>
          </w:p>
        </w:tc>
      </w:tr>
      <w:tr w:rsidR="00100F27" w:rsidRPr="00BA1317" w14:paraId="488D0AA7" w14:textId="63FF158A" w:rsidTr="00100F27">
        <w:tc>
          <w:tcPr>
            <w:tcW w:w="334" w:type="pct"/>
            <w:vMerge/>
            <w:vAlign w:val="center"/>
          </w:tcPr>
          <w:p w14:paraId="274442A0" w14:textId="77777777" w:rsidR="00100F27" w:rsidRPr="00BA1317" w:rsidRDefault="00100F27" w:rsidP="00100F27">
            <w:pPr>
              <w:tabs>
                <w:tab w:val="left" w:pos="4650"/>
              </w:tabs>
              <w:jc w:val="center"/>
              <w:rPr>
                <w:b/>
                <w:sz w:val="20"/>
                <w:szCs w:val="20"/>
              </w:rPr>
            </w:pPr>
          </w:p>
        </w:tc>
        <w:tc>
          <w:tcPr>
            <w:tcW w:w="417" w:type="pct"/>
            <w:vMerge/>
            <w:vAlign w:val="center"/>
          </w:tcPr>
          <w:p w14:paraId="00BCC2E1" w14:textId="77777777" w:rsidR="00100F27" w:rsidRPr="00BA1317" w:rsidRDefault="00100F27" w:rsidP="00100F27">
            <w:pPr>
              <w:tabs>
                <w:tab w:val="left" w:pos="4650"/>
              </w:tabs>
              <w:jc w:val="center"/>
              <w:rPr>
                <w:b/>
                <w:sz w:val="20"/>
                <w:szCs w:val="20"/>
              </w:rPr>
            </w:pPr>
          </w:p>
        </w:tc>
        <w:tc>
          <w:tcPr>
            <w:tcW w:w="376" w:type="pct"/>
            <w:vMerge/>
            <w:vAlign w:val="center"/>
          </w:tcPr>
          <w:p w14:paraId="648CE18A" w14:textId="77777777" w:rsidR="00100F27" w:rsidRPr="00BA1317" w:rsidRDefault="00100F27" w:rsidP="00100F27">
            <w:pPr>
              <w:tabs>
                <w:tab w:val="left" w:pos="4650"/>
              </w:tabs>
              <w:jc w:val="center"/>
              <w:rPr>
                <w:sz w:val="20"/>
                <w:szCs w:val="20"/>
              </w:rPr>
            </w:pPr>
          </w:p>
        </w:tc>
        <w:tc>
          <w:tcPr>
            <w:tcW w:w="584" w:type="pct"/>
            <w:vAlign w:val="center"/>
          </w:tcPr>
          <w:p w14:paraId="0BB566FE" w14:textId="77777777" w:rsidR="00100F27" w:rsidRPr="00BA1317" w:rsidRDefault="00100F27" w:rsidP="00100F27">
            <w:pPr>
              <w:tabs>
                <w:tab w:val="left" w:pos="4650"/>
              </w:tabs>
              <w:jc w:val="center"/>
              <w:rPr>
                <w:bCs/>
                <w:sz w:val="20"/>
                <w:szCs w:val="20"/>
              </w:rPr>
            </w:pPr>
            <w:r w:rsidRPr="00BA1317">
              <w:rPr>
                <w:bCs/>
                <w:sz w:val="20"/>
                <w:szCs w:val="20"/>
              </w:rPr>
              <w:t>Однородность</w:t>
            </w:r>
          </w:p>
        </w:tc>
        <w:sdt>
          <w:sdtPr>
            <w:rPr>
              <w:b/>
              <w:bCs/>
              <w:sz w:val="18"/>
              <w:szCs w:val="18"/>
            </w:rPr>
            <w:id w:val="-423485757"/>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76AEAB1E" w14:textId="328A8AAB"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493CE6E1" w14:textId="44A6AE5B" w:rsidR="00100F27" w:rsidRPr="00BA1317" w:rsidRDefault="00100F27" w:rsidP="00100F27">
            <w:pPr>
              <w:tabs>
                <w:tab w:val="left" w:pos="4650"/>
              </w:tabs>
              <w:jc w:val="center"/>
              <w:rPr>
                <w:sz w:val="20"/>
                <w:szCs w:val="20"/>
              </w:rPr>
            </w:pPr>
            <w:r w:rsidRPr="00BA1317">
              <w:rPr>
                <w:sz w:val="20"/>
                <w:szCs w:val="20"/>
              </w:rPr>
              <w:t>соответствует/ не соответствует</w:t>
            </w:r>
          </w:p>
        </w:tc>
        <w:tc>
          <w:tcPr>
            <w:tcW w:w="332" w:type="pct"/>
            <w:vAlign w:val="center"/>
          </w:tcPr>
          <w:p w14:paraId="40721FF4" w14:textId="142DEC54" w:rsidR="00100F27" w:rsidRPr="00BA1317" w:rsidRDefault="00100F27" w:rsidP="00100F27">
            <w:pPr>
              <w:tabs>
                <w:tab w:val="left" w:pos="4650"/>
              </w:tabs>
              <w:jc w:val="center"/>
              <w:rPr>
                <w:sz w:val="20"/>
                <w:szCs w:val="20"/>
              </w:rPr>
            </w:pPr>
            <w:r w:rsidRPr="00BA1317">
              <w:rPr>
                <w:sz w:val="20"/>
                <w:szCs w:val="20"/>
              </w:rPr>
              <w:t>–</w:t>
            </w:r>
          </w:p>
        </w:tc>
        <w:tc>
          <w:tcPr>
            <w:tcW w:w="374" w:type="pct"/>
            <w:vMerge/>
            <w:vAlign w:val="center"/>
          </w:tcPr>
          <w:p w14:paraId="7540A1CA" w14:textId="77777777" w:rsidR="00100F27" w:rsidRPr="00BA1317" w:rsidRDefault="00100F27" w:rsidP="00100F27">
            <w:pPr>
              <w:tabs>
                <w:tab w:val="left" w:pos="4650"/>
              </w:tabs>
              <w:jc w:val="center"/>
              <w:rPr>
                <w:b/>
                <w:bCs/>
                <w:sz w:val="20"/>
                <w:szCs w:val="20"/>
              </w:rPr>
            </w:pPr>
          </w:p>
        </w:tc>
        <w:tc>
          <w:tcPr>
            <w:tcW w:w="791" w:type="pct"/>
            <w:vMerge/>
            <w:vAlign w:val="center"/>
          </w:tcPr>
          <w:p w14:paraId="4B8BAD88" w14:textId="77777777" w:rsidR="00100F27" w:rsidRPr="00BA1317" w:rsidRDefault="00100F27" w:rsidP="00100F27">
            <w:pPr>
              <w:tabs>
                <w:tab w:val="left" w:pos="4650"/>
              </w:tabs>
              <w:jc w:val="center"/>
              <w:rPr>
                <w:sz w:val="20"/>
                <w:szCs w:val="20"/>
              </w:rPr>
            </w:pPr>
          </w:p>
        </w:tc>
        <w:tc>
          <w:tcPr>
            <w:tcW w:w="277" w:type="pct"/>
            <w:shd w:val="clear" w:color="auto" w:fill="D9E2F3" w:themeFill="accent1" w:themeFillTint="33"/>
          </w:tcPr>
          <w:p w14:paraId="4266C093"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3C4FFAF5"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4BEA461E" w14:textId="77777777" w:rsidR="00100F27" w:rsidRPr="00BA1317" w:rsidRDefault="00100F27" w:rsidP="00100F27">
            <w:pPr>
              <w:tabs>
                <w:tab w:val="left" w:pos="4650"/>
              </w:tabs>
              <w:jc w:val="center"/>
              <w:rPr>
                <w:sz w:val="20"/>
                <w:szCs w:val="20"/>
              </w:rPr>
            </w:pPr>
          </w:p>
        </w:tc>
      </w:tr>
      <w:tr w:rsidR="00100F27" w:rsidRPr="00BA1317" w14:paraId="45DA27CC" w14:textId="7590D7D1" w:rsidTr="00100F27">
        <w:tc>
          <w:tcPr>
            <w:tcW w:w="334" w:type="pct"/>
            <w:vAlign w:val="center"/>
          </w:tcPr>
          <w:p w14:paraId="65DE971C" w14:textId="77777777" w:rsidR="00100F27" w:rsidRPr="00BA1317" w:rsidRDefault="00100F27" w:rsidP="00100F27">
            <w:pPr>
              <w:tabs>
                <w:tab w:val="left" w:pos="4650"/>
              </w:tabs>
              <w:jc w:val="center"/>
              <w:rPr>
                <w:b/>
                <w:sz w:val="20"/>
                <w:szCs w:val="20"/>
              </w:rPr>
            </w:pPr>
            <w:r w:rsidRPr="00BA1317">
              <w:rPr>
                <w:b/>
                <w:sz w:val="20"/>
                <w:szCs w:val="20"/>
              </w:rPr>
              <w:t>ТБХ1-</w:t>
            </w:r>
            <w:r w:rsidRPr="00BA1317">
              <w:rPr>
                <w:b/>
                <w:sz w:val="20"/>
                <w:szCs w:val="20"/>
                <w:lang w:val="en-US"/>
              </w:rPr>
              <w:t>1-2</w:t>
            </w:r>
            <w:r w:rsidRPr="00BA1317">
              <w:rPr>
                <w:b/>
                <w:sz w:val="20"/>
                <w:szCs w:val="20"/>
              </w:rPr>
              <w:t>7</w:t>
            </w:r>
          </w:p>
        </w:tc>
        <w:tc>
          <w:tcPr>
            <w:tcW w:w="417" w:type="pct"/>
            <w:vAlign w:val="center"/>
          </w:tcPr>
          <w:p w14:paraId="27580356" w14:textId="77777777" w:rsidR="00100F27" w:rsidRPr="00BA1317" w:rsidRDefault="00100F27" w:rsidP="00100F27">
            <w:pPr>
              <w:tabs>
                <w:tab w:val="left" w:pos="4650"/>
              </w:tabs>
              <w:jc w:val="center"/>
              <w:rPr>
                <w:b/>
                <w:sz w:val="20"/>
                <w:szCs w:val="20"/>
              </w:rPr>
            </w:pPr>
            <w:r w:rsidRPr="00BA1317">
              <w:rPr>
                <w:b/>
                <w:sz w:val="20"/>
                <w:szCs w:val="20"/>
              </w:rPr>
              <w:t>ОКПД 2 20.41.41 Средства для дезодорирования и ароматизации воздуха в помещениях</w:t>
            </w:r>
          </w:p>
        </w:tc>
        <w:tc>
          <w:tcPr>
            <w:tcW w:w="376" w:type="pct"/>
            <w:vAlign w:val="center"/>
          </w:tcPr>
          <w:p w14:paraId="7684BEE0" w14:textId="77777777" w:rsidR="00100F27" w:rsidRPr="00100F27" w:rsidRDefault="00100F27" w:rsidP="00100F27">
            <w:pPr>
              <w:pStyle w:val="aa"/>
              <w:jc w:val="center"/>
              <w:rPr>
                <w:sz w:val="18"/>
                <w:szCs w:val="18"/>
              </w:rPr>
            </w:pPr>
            <w:r w:rsidRPr="00100F27">
              <w:rPr>
                <w:sz w:val="18"/>
                <w:szCs w:val="18"/>
              </w:rPr>
              <w:t>ОПК представляет собой</w:t>
            </w:r>
          </w:p>
          <w:p w14:paraId="5D9B7FE6" w14:textId="77777777" w:rsidR="00100F27" w:rsidRPr="00100F27" w:rsidRDefault="00100F27" w:rsidP="00100F27">
            <w:pPr>
              <w:tabs>
                <w:tab w:val="left" w:pos="4650"/>
              </w:tabs>
              <w:jc w:val="center"/>
              <w:rPr>
                <w:sz w:val="18"/>
                <w:szCs w:val="18"/>
              </w:rPr>
            </w:pPr>
            <w:r w:rsidRPr="00100F27">
              <w:rPr>
                <w:sz w:val="18"/>
                <w:szCs w:val="18"/>
              </w:rPr>
              <w:t>5 баллончиков освежителя воздуха</w:t>
            </w:r>
          </w:p>
        </w:tc>
        <w:tc>
          <w:tcPr>
            <w:tcW w:w="918" w:type="pct"/>
            <w:gridSpan w:val="2"/>
            <w:vAlign w:val="center"/>
          </w:tcPr>
          <w:p w14:paraId="3D8D0C87" w14:textId="722F2A39" w:rsidR="00100F27" w:rsidRPr="00BA1317" w:rsidRDefault="00100F27" w:rsidP="00100F27">
            <w:pPr>
              <w:tabs>
                <w:tab w:val="left" w:pos="4650"/>
              </w:tabs>
              <w:jc w:val="center"/>
              <w:rPr>
                <w:sz w:val="20"/>
                <w:szCs w:val="20"/>
              </w:rPr>
            </w:pPr>
            <w:r w:rsidRPr="00BA1317">
              <w:rPr>
                <w:bCs/>
                <w:sz w:val="20"/>
                <w:szCs w:val="20"/>
              </w:rPr>
              <w:t>Прочность и герметичность аэрозольной упаковки</w:t>
            </w:r>
          </w:p>
        </w:tc>
        <w:tc>
          <w:tcPr>
            <w:tcW w:w="334" w:type="pct"/>
            <w:vAlign w:val="center"/>
          </w:tcPr>
          <w:p w14:paraId="106AFE80" w14:textId="27A808F5" w:rsidR="00100F27" w:rsidRPr="00BA1317" w:rsidRDefault="00100F27" w:rsidP="00100F27">
            <w:pPr>
              <w:tabs>
                <w:tab w:val="left" w:pos="4650"/>
              </w:tabs>
              <w:jc w:val="center"/>
              <w:rPr>
                <w:sz w:val="20"/>
                <w:szCs w:val="20"/>
              </w:rPr>
            </w:pPr>
            <w:r w:rsidRPr="00BA1317">
              <w:rPr>
                <w:sz w:val="20"/>
                <w:szCs w:val="20"/>
              </w:rPr>
              <w:t>соответствует/ не соответствует (выдерживает/ не выдерживает)</w:t>
            </w:r>
          </w:p>
        </w:tc>
        <w:tc>
          <w:tcPr>
            <w:tcW w:w="332" w:type="pct"/>
            <w:vAlign w:val="center"/>
          </w:tcPr>
          <w:p w14:paraId="73B23B4E" w14:textId="0B45A7A0" w:rsidR="00100F27" w:rsidRPr="00BA1317" w:rsidRDefault="00100F27" w:rsidP="00100F27">
            <w:pPr>
              <w:tabs>
                <w:tab w:val="left" w:pos="4650"/>
              </w:tabs>
              <w:jc w:val="center"/>
              <w:rPr>
                <w:sz w:val="20"/>
                <w:szCs w:val="20"/>
              </w:rPr>
            </w:pPr>
            <w:r w:rsidRPr="00BA1317">
              <w:rPr>
                <w:sz w:val="20"/>
                <w:szCs w:val="20"/>
              </w:rPr>
              <w:t>–</w:t>
            </w:r>
          </w:p>
        </w:tc>
        <w:tc>
          <w:tcPr>
            <w:tcW w:w="374" w:type="pct"/>
            <w:vAlign w:val="center"/>
          </w:tcPr>
          <w:p w14:paraId="179A1221"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0CB639F5" w14:textId="77777777" w:rsidR="00100F27" w:rsidRPr="00BA1317" w:rsidRDefault="00100F27" w:rsidP="00100F27">
            <w:pPr>
              <w:tabs>
                <w:tab w:val="left" w:pos="4650"/>
              </w:tabs>
              <w:jc w:val="center"/>
              <w:rPr>
                <w:sz w:val="20"/>
                <w:szCs w:val="20"/>
              </w:rPr>
            </w:pPr>
            <w:r w:rsidRPr="00BA1317">
              <w:rPr>
                <w:sz w:val="20"/>
                <w:szCs w:val="20"/>
              </w:rPr>
              <w:t>ГОСТ 32481, п.8.3</w:t>
            </w:r>
          </w:p>
        </w:tc>
        <w:tc>
          <w:tcPr>
            <w:tcW w:w="277" w:type="pct"/>
            <w:shd w:val="clear" w:color="auto" w:fill="D9E2F3" w:themeFill="accent1" w:themeFillTint="33"/>
          </w:tcPr>
          <w:p w14:paraId="5FBA7A0B"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406AF27E"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50B474D8" w14:textId="77777777" w:rsidR="00100F27" w:rsidRPr="00BA1317" w:rsidRDefault="00100F27" w:rsidP="00100F27">
            <w:pPr>
              <w:tabs>
                <w:tab w:val="left" w:pos="4650"/>
              </w:tabs>
              <w:jc w:val="center"/>
              <w:rPr>
                <w:sz w:val="20"/>
                <w:szCs w:val="20"/>
              </w:rPr>
            </w:pPr>
          </w:p>
        </w:tc>
      </w:tr>
      <w:tr w:rsidR="00100F27" w:rsidRPr="00BA1317" w14:paraId="349DFBDC" w14:textId="35F36F7E" w:rsidTr="00100F27">
        <w:trPr>
          <w:trHeight w:val="1364"/>
        </w:trPr>
        <w:tc>
          <w:tcPr>
            <w:tcW w:w="334" w:type="pct"/>
            <w:vMerge w:val="restart"/>
            <w:vAlign w:val="center"/>
          </w:tcPr>
          <w:p w14:paraId="5D359500" w14:textId="77777777" w:rsidR="00100F27" w:rsidRPr="00BA1317" w:rsidRDefault="00100F27" w:rsidP="00100F27">
            <w:pPr>
              <w:tabs>
                <w:tab w:val="left" w:pos="4650"/>
              </w:tabs>
              <w:jc w:val="center"/>
              <w:rPr>
                <w:b/>
                <w:sz w:val="20"/>
                <w:szCs w:val="20"/>
              </w:rPr>
            </w:pPr>
            <w:r w:rsidRPr="00BA1317">
              <w:rPr>
                <w:b/>
                <w:sz w:val="20"/>
                <w:szCs w:val="20"/>
              </w:rPr>
              <w:t>СПК3-</w:t>
            </w:r>
            <w:r w:rsidRPr="00BA1317">
              <w:rPr>
                <w:b/>
                <w:sz w:val="20"/>
                <w:szCs w:val="20"/>
                <w:lang w:val="en-US"/>
              </w:rPr>
              <w:t>1-2</w:t>
            </w:r>
            <w:r w:rsidRPr="00BA1317">
              <w:rPr>
                <w:b/>
                <w:sz w:val="20"/>
                <w:szCs w:val="20"/>
              </w:rPr>
              <w:t>7</w:t>
            </w:r>
          </w:p>
        </w:tc>
        <w:tc>
          <w:tcPr>
            <w:tcW w:w="417" w:type="pct"/>
            <w:vMerge w:val="restart"/>
            <w:vAlign w:val="center"/>
          </w:tcPr>
          <w:p w14:paraId="6BA1FD4F" w14:textId="77777777" w:rsidR="00100F27" w:rsidRPr="00BA1317" w:rsidRDefault="00100F27" w:rsidP="00100F27">
            <w:pPr>
              <w:tabs>
                <w:tab w:val="left" w:pos="4650"/>
              </w:tabs>
              <w:jc w:val="center"/>
              <w:rPr>
                <w:b/>
                <w:sz w:val="20"/>
                <w:szCs w:val="20"/>
              </w:rPr>
            </w:pPr>
            <w:r w:rsidRPr="00BA1317">
              <w:rPr>
                <w:b/>
                <w:sz w:val="20"/>
                <w:szCs w:val="20"/>
              </w:rPr>
              <w:t>ОКПД 2 20.42.15.120 Средства для очистки кожи лица (в том числе для удаления косметики и грима)</w:t>
            </w:r>
          </w:p>
        </w:tc>
        <w:tc>
          <w:tcPr>
            <w:tcW w:w="376" w:type="pct"/>
            <w:vMerge w:val="restart"/>
            <w:vAlign w:val="center"/>
          </w:tcPr>
          <w:p w14:paraId="407FB783" w14:textId="77777777" w:rsidR="00100F27" w:rsidRPr="00100F27" w:rsidRDefault="00100F27" w:rsidP="00100F27">
            <w:pPr>
              <w:pStyle w:val="aa"/>
              <w:jc w:val="center"/>
              <w:rPr>
                <w:sz w:val="18"/>
                <w:szCs w:val="18"/>
              </w:rPr>
            </w:pPr>
            <w:r w:rsidRPr="00100F27">
              <w:rPr>
                <w:sz w:val="18"/>
                <w:szCs w:val="18"/>
              </w:rPr>
              <w:t>ОПК представляет собой</w:t>
            </w:r>
          </w:p>
          <w:p w14:paraId="7EAFE125" w14:textId="77777777" w:rsidR="00100F27" w:rsidRPr="00100F27" w:rsidRDefault="00100F27" w:rsidP="00100F27">
            <w:pPr>
              <w:tabs>
                <w:tab w:val="left" w:pos="4650"/>
              </w:tabs>
              <w:jc w:val="center"/>
              <w:rPr>
                <w:sz w:val="18"/>
                <w:szCs w:val="18"/>
              </w:rPr>
            </w:pPr>
            <w:r w:rsidRPr="00100F27">
              <w:rPr>
                <w:sz w:val="18"/>
                <w:szCs w:val="18"/>
              </w:rPr>
              <w:t>3 флакона лосьона</w:t>
            </w:r>
          </w:p>
        </w:tc>
        <w:tc>
          <w:tcPr>
            <w:tcW w:w="584" w:type="pct"/>
            <w:vAlign w:val="center"/>
          </w:tcPr>
          <w:p w14:paraId="3C5D505D" w14:textId="77777777" w:rsidR="00100F27" w:rsidRPr="00BA1317" w:rsidRDefault="00100F27" w:rsidP="00100F27">
            <w:pPr>
              <w:tabs>
                <w:tab w:val="left" w:pos="4650"/>
              </w:tabs>
              <w:jc w:val="center"/>
              <w:rPr>
                <w:bCs/>
                <w:sz w:val="20"/>
                <w:szCs w:val="20"/>
              </w:rPr>
            </w:pPr>
            <w:r w:rsidRPr="00BA1317">
              <w:rPr>
                <w:bCs/>
                <w:sz w:val="20"/>
                <w:szCs w:val="20"/>
              </w:rPr>
              <w:t>Массовая доля этилового спирта</w:t>
            </w:r>
          </w:p>
        </w:tc>
        <w:sdt>
          <w:sdtPr>
            <w:rPr>
              <w:b/>
              <w:bCs/>
              <w:sz w:val="18"/>
              <w:szCs w:val="18"/>
            </w:rPr>
            <w:id w:val="-1257355355"/>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45D161C9" w14:textId="6927BC9B"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62E0C671" w14:textId="7AD8C806" w:rsidR="00100F27" w:rsidRPr="00BA1317" w:rsidRDefault="00100F27" w:rsidP="00100F27">
            <w:pPr>
              <w:tabs>
                <w:tab w:val="left" w:pos="4650"/>
              </w:tabs>
              <w:jc w:val="center"/>
              <w:rPr>
                <w:sz w:val="20"/>
                <w:szCs w:val="20"/>
              </w:rPr>
            </w:pPr>
            <w:r w:rsidRPr="00BA1317">
              <w:rPr>
                <w:sz w:val="20"/>
                <w:szCs w:val="20"/>
              </w:rPr>
              <w:t>(0 – 70,0)</w:t>
            </w:r>
          </w:p>
        </w:tc>
        <w:tc>
          <w:tcPr>
            <w:tcW w:w="332" w:type="pct"/>
            <w:vAlign w:val="center"/>
          </w:tcPr>
          <w:p w14:paraId="6429C1E7" w14:textId="4822BD7D" w:rsidR="00100F27" w:rsidRPr="00BA1317" w:rsidRDefault="00100F27" w:rsidP="00100F27">
            <w:pPr>
              <w:tabs>
                <w:tab w:val="left" w:pos="4650"/>
              </w:tabs>
              <w:jc w:val="center"/>
              <w:rPr>
                <w:sz w:val="20"/>
                <w:szCs w:val="20"/>
              </w:rPr>
            </w:pPr>
            <w:r w:rsidRPr="00BA1317">
              <w:rPr>
                <w:sz w:val="20"/>
                <w:szCs w:val="20"/>
              </w:rPr>
              <w:t>%</w:t>
            </w:r>
          </w:p>
        </w:tc>
        <w:tc>
          <w:tcPr>
            <w:tcW w:w="374" w:type="pct"/>
            <w:vMerge w:val="restart"/>
            <w:vAlign w:val="center"/>
          </w:tcPr>
          <w:p w14:paraId="3100A77E"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012647D2" w14:textId="77777777" w:rsidR="00100F27" w:rsidRPr="00BA1317" w:rsidRDefault="00100F27" w:rsidP="00100F27">
            <w:pPr>
              <w:tabs>
                <w:tab w:val="left" w:pos="4650"/>
              </w:tabs>
              <w:jc w:val="center"/>
              <w:rPr>
                <w:sz w:val="20"/>
                <w:szCs w:val="20"/>
              </w:rPr>
            </w:pPr>
            <w:r w:rsidRPr="00BA1317">
              <w:rPr>
                <w:sz w:val="20"/>
                <w:szCs w:val="20"/>
              </w:rPr>
              <w:t>ГОСТ 31679, п.6.4.2</w:t>
            </w:r>
          </w:p>
        </w:tc>
        <w:tc>
          <w:tcPr>
            <w:tcW w:w="277" w:type="pct"/>
            <w:shd w:val="clear" w:color="auto" w:fill="D9E2F3" w:themeFill="accent1" w:themeFillTint="33"/>
          </w:tcPr>
          <w:p w14:paraId="73593E4E"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3F352A8E"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5708F343" w14:textId="77777777" w:rsidR="00100F27" w:rsidRPr="00BA1317" w:rsidRDefault="00100F27" w:rsidP="00100F27">
            <w:pPr>
              <w:tabs>
                <w:tab w:val="left" w:pos="4650"/>
              </w:tabs>
              <w:jc w:val="center"/>
              <w:rPr>
                <w:sz w:val="20"/>
                <w:szCs w:val="20"/>
              </w:rPr>
            </w:pPr>
          </w:p>
        </w:tc>
      </w:tr>
      <w:tr w:rsidR="00100F27" w:rsidRPr="00BA1317" w14:paraId="67B19398" w14:textId="0D693DEA" w:rsidTr="00100F27">
        <w:tc>
          <w:tcPr>
            <w:tcW w:w="334" w:type="pct"/>
            <w:vMerge/>
            <w:vAlign w:val="center"/>
          </w:tcPr>
          <w:p w14:paraId="2BD40615" w14:textId="77777777" w:rsidR="00100F27" w:rsidRPr="00BA1317" w:rsidRDefault="00100F27" w:rsidP="00100F27">
            <w:pPr>
              <w:tabs>
                <w:tab w:val="left" w:pos="4650"/>
              </w:tabs>
              <w:jc w:val="center"/>
              <w:rPr>
                <w:b/>
                <w:sz w:val="20"/>
                <w:szCs w:val="20"/>
              </w:rPr>
            </w:pPr>
          </w:p>
        </w:tc>
        <w:tc>
          <w:tcPr>
            <w:tcW w:w="417" w:type="pct"/>
            <w:vMerge/>
            <w:vAlign w:val="center"/>
          </w:tcPr>
          <w:p w14:paraId="7FFA2CD4" w14:textId="77777777" w:rsidR="00100F27" w:rsidRPr="00BA1317" w:rsidRDefault="00100F27" w:rsidP="00100F27">
            <w:pPr>
              <w:tabs>
                <w:tab w:val="left" w:pos="4650"/>
              </w:tabs>
              <w:jc w:val="center"/>
              <w:rPr>
                <w:b/>
                <w:sz w:val="20"/>
                <w:szCs w:val="20"/>
              </w:rPr>
            </w:pPr>
          </w:p>
        </w:tc>
        <w:tc>
          <w:tcPr>
            <w:tcW w:w="376" w:type="pct"/>
            <w:vMerge/>
            <w:vAlign w:val="center"/>
          </w:tcPr>
          <w:p w14:paraId="3B96B75E" w14:textId="77777777" w:rsidR="00100F27" w:rsidRPr="00100F27" w:rsidRDefault="00100F27" w:rsidP="00100F27">
            <w:pPr>
              <w:tabs>
                <w:tab w:val="left" w:pos="4650"/>
              </w:tabs>
              <w:jc w:val="center"/>
              <w:rPr>
                <w:sz w:val="18"/>
                <w:szCs w:val="18"/>
              </w:rPr>
            </w:pPr>
          </w:p>
        </w:tc>
        <w:tc>
          <w:tcPr>
            <w:tcW w:w="584" w:type="pct"/>
            <w:vAlign w:val="center"/>
          </w:tcPr>
          <w:p w14:paraId="20055410" w14:textId="77777777" w:rsidR="00100F27" w:rsidRPr="00BA1317" w:rsidRDefault="00100F27" w:rsidP="00100F27">
            <w:pPr>
              <w:tabs>
                <w:tab w:val="left" w:pos="4650"/>
              </w:tabs>
              <w:jc w:val="center"/>
              <w:rPr>
                <w:bCs/>
                <w:sz w:val="20"/>
                <w:szCs w:val="20"/>
              </w:rPr>
            </w:pPr>
            <w:r w:rsidRPr="00BA1317">
              <w:rPr>
                <w:bCs/>
                <w:sz w:val="20"/>
                <w:szCs w:val="20"/>
              </w:rPr>
              <w:t>Водородный показатель (pH)</w:t>
            </w:r>
          </w:p>
        </w:tc>
        <w:sdt>
          <w:sdtPr>
            <w:rPr>
              <w:b/>
              <w:bCs/>
              <w:sz w:val="18"/>
              <w:szCs w:val="18"/>
            </w:rPr>
            <w:id w:val="1761017150"/>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20FD9AB0" w14:textId="4DD2828C"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0776A529" w14:textId="377993BA" w:rsidR="00100F27" w:rsidRPr="00BA1317" w:rsidRDefault="00100F27" w:rsidP="00100F27">
            <w:pPr>
              <w:tabs>
                <w:tab w:val="left" w:pos="4650"/>
              </w:tabs>
              <w:jc w:val="center"/>
              <w:rPr>
                <w:sz w:val="20"/>
                <w:szCs w:val="20"/>
              </w:rPr>
            </w:pPr>
            <w:r w:rsidRPr="00BA1317">
              <w:rPr>
                <w:sz w:val="20"/>
                <w:szCs w:val="20"/>
              </w:rPr>
              <w:t>(1,00 – 10,00)</w:t>
            </w:r>
          </w:p>
        </w:tc>
        <w:tc>
          <w:tcPr>
            <w:tcW w:w="332" w:type="pct"/>
            <w:vAlign w:val="center"/>
          </w:tcPr>
          <w:p w14:paraId="6DAAC3F9" w14:textId="70CD96CF" w:rsidR="00100F27" w:rsidRPr="00BA1317" w:rsidRDefault="00100F27" w:rsidP="00100F27">
            <w:pPr>
              <w:tabs>
                <w:tab w:val="left" w:pos="4650"/>
              </w:tabs>
              <w:jc w:val="center"/>
              <w:rPr>
                <w:sz w:val="20"/>
                <w:szCs w:val="20"/>
              </w:rPr>
            </w:pPr>
            <w:r w:rsidRPr="00BA1317">
              <w:rPr>
                <w:sz w:val="20"/>
                <w:szCs w:val="20"/>
              </w:rPr>
              <w:t xml:space="preserve">ед. </w:t>
            </w:r>
            <w:r w:rsidRPr="00BA1317">
              <w:rPr>
                <w:bCs/>
                <w:sz w:val="20"/>
                <w:szCs w:val="20"/>
              </w:rPr>
              <w:t>pH</w:t>
            </w:r>
          </w:p>
        </w:tc>
        <w:tc>
          <w:tcPr>
            <w:tcW w:w="374" w:type="pct"/>
            <w:vMerge/>
            <w:vAlign w:val="center"/>
          </w:tcPr>
          <w:p w14:paraId="4B2D1C7F" w14:textId="77777777" w:rsidR="00100F27" w:rsidRPr="00BA1317" w:rsidRDefault="00100F27" w:rsidP="00100F27">
            <w:pPr>
              <w:tabs>
                <w:tab w:val="left" w:pos="4650"/>
              </w:tabs>
              <w:jc w:val="center"/>
              <w:rPr>
                <w:b/>
                <w:bCs/>
                <w:sz w:val="20"/>
                <w:szCs w:val="20"/>
              </w:rPr>
            </w:pPr>
          </w:p>
        </w:tc>
        <w:tc>
          <w:tcPr>
            <w:tcW w:w="791" w:type="pct"/>
            <w:vAlign w:val="center"/>
          </w:tcPr>
          <w:p w14:paraId="1CAB037D" w14:textId="77777777" w:rsidR="00100F27" w:rsidRPr="00BA1317" w:rsidRDefault="00100F27" w:rsidP="00100F27">
            <w:pPr>
              <w:tabs>
                <w:tab w:val="left" w:pos="4650"/>
              </w:tabs>
              <w:jc w:val="center"/>
              <w:rPr>
                <w:sz w:val="20"/>
                <w:szCs w:val="20"/>
              </w:rPr>
            </w:pPr>
            <w:r w:rsidRPr="00BA1317">
              <w:rPr>
                <w:sz w:val="20"/>
                <w:szCs w:val="20"/>
              </w:rPr>
              <w:t>ГОСТ 29188.2</w:t>
            </w:r>
          </w:p>
        </w:tc>
        <w:tc>
          <w:tcPr>
            <w:tcW w:w="277" w:type="pct"/>
            <w:shd w:val="clear" w:color="auto" w:fill="D9E2F3" w:themeFill="accent1" w:themeFillTint="33"/>
          </w:tcPr>
          <w:p w14:paraId="52C6613E"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3FBB8C2A"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1978F50E" w14:textId="77777777" w:rsidR="00100F27" w:rsidRPr="00BA1317" w:rsidRDefault="00100F27" w:rsidP="00100F27">
            <w:pPr>
              <w:tabs>
                <w:tab w:val="left" w:pos="4650"/>
              </w:tabs>
              <w:jc w:val="center"/>
              <w:rPr>
                <w:sz w:val="20"/>
                <w:szCs w:val="20"/>
              </w:rPr>
            </w:pPr>
          </w:p>
        </w:tc>
      </w:tr>
      <w:tr w:rsidR="00100F27" w:rsidRPr="00BA1317" w14:paraId="2B1B0E39" w14:textId="505DD2A8" w:rsidTr="00100F27">
        <w:tc>
          <w:tcPr>
            <w:tcW w:w="334" w:type="pct"/>
            <w:vAlign w:val="center"/>
          </w:tcPr>
          <w:p w14:paraId="22782F79" w14:textId="77777777" w:rsidR="00100F27" w:rsidRPr="00BA1317" w:rsidRDefault="00100F27" w:rsidP="00100F27">
            <w:pPr>
              <w:tabs>
                <w:tab w:val="left" w:pos="4650"/>
              </w:tabs>
              <w:jc w:val="center"/>
              <w:rPr>
                <w:b/>
                <w:sz w:val="20"/>
                <w:szCs w:val="20"/>
              </w:rPr>
            </w:pPr>
            <w:r w:rsidRPr="00BA1317">
              <w:rPr>
                <w:b/>
                <w:sz w:val="20"/>
                <w:szCs w:val="20"/>
              </w:rPr>
              <w:t>СПК4-</w:t>
            </w:r>
            <w:r w:rsidRPr="00BA1317">
              <w:rPr>
                <w:b/>
                <w:sz w:val="20"/>
                <w:szCs w:val="20"/>
                <w:lang w:val="en-US"/>
              </w:rPr>
              <w:t>1-2</w:t>
            </w:r>
            <w:r w:rsidRPr="00BA1317">
              <w:rPr>
                <w:b/>
                <w:sz w:val="20"/>
                <w:szCs w:val="20"/>
              </w:rPr>
              <w:t>7</w:t>
            </w:r>
          </w:p>
        </w:tc>
        <w:tc>
          <w:tcPr>
            <w:tcW w:w="417" w:type="pct"/>
            <w:vAlign w:val="center"/>
          </w:tcPr>
          <w:p w14:paraId="77C1F518" w14:textId="77777777" w:rsidR="00100F27" w:rsidRPr="00BA1317" w:rsidRDefault="00100F27" w:rsidP="00100F27">
            <w:pPr>
              <w:tabs>
                <w:tab w:val="left" w:pos="4650"/>
              </w:tabs>
              <w:jc w:val="center"/>
              <w:rPr>
                <w:b/>
                <w:sz w:val="20"/>
                <w:szCs w:val="20"/>
              </w:rPr>
            </w:pPr>
            <w:r w:rsidRPr="00BA1317">
              <w:rPr>
                <w:b/>
                <w:sz w:val="20"/>
                <w:szCs w:val="20"/>
              </w:rPr>
              <w:t>ОКПД 2 20.41.1; Глицерин</w:t>
            </w:r>
          </w:p>
        </w:tc>
        <w:tc>
          <w:tcPr>
            <w:tcW w:w="376" w:type="pct"/>
            <w:vAlign w:val="center"/>
          </w:tcPr>
          <w:p w14:paraId="66E48623" w14:textId="77777777" w:rsidR="00100F27" w:rsidRPr="00100F27" w:rsidRDefault="00100F27" w:rsidP="00100F27">
            <w:pPr>
              <w:pStyle w:val="aa"/>
              <w:jc w:val="center"/>
              <w:rPr>
                <w:sz w:val="18"/>
                <w:szCs w:val="18"/>
              </w:rPr>
            </w:pPr>
            <w:r w:rsidRPr="00100F27">
              <w:rPr>
                <w:sz w:val="18"/>
                <w:szCs w:val="18"/>
              </w:rPr>
              <w:t>ОПК представляет собой</w:t>
            </w:r>
          </w:p>
          <w:p w14:paraId="67FAE69F" w14:textId="6A28C739" w:rsidR="00100F27" w:rsidRPr="00100F27" w:rsidRDefault="00100F27" w:rsidP="00100F27">
            <w:pPr>
              <w:tabs>
                <w:tab w:val="left" w:pos="4650"/>
              </w:tabs>
              <w:jc w:val="center"/>
              <w:rPr>
                <w:sz w:val="18"/>
                <w:szCs w:val="18"/>
              </w:rPr>
            </w:pPr>
            <w:r w:rsidRPr="00100F27">
              <w:rPr>
                <w:sz w:val="18"/>
                <w:szCs w:val="18"/>
              </w:rPr>
              <w:t xml:space="preserve">1 бутылку глицерина объемом 1000 </w:t>
            </w:r>
            <w:r>
              <w:rPr>
                <w:sz w:val="18"/>
                <w:szCs w:val="18"/>
              </w:rPr>
              <w:t>см</w:t>
            </w:r>
            <w:r w:rsidRPr="00100F27">
              <w:rPr>
                <w:sz w:val="18"/>
                <w:szCs w:val="18"/>
                <w:vertAlign w:val="superscript"/>
              </w:rPr>
              <w:t>3</w:t>
            </w:r>
          </w:p>
        </w:tc>
        <w:tc>
          <w:tcPr>
            <w:tcW w:w="918" w:type="pct"/>
            <w:gridSpan w:val="2"/>
            <w:vAlign w:val="center"/>
          </w:tcPr>
          <w:p w14:paraId="5165B1D6" w14:textId="742A05EA" w:rsidR="00100F27" w:rsidRPr="00BA1317" w:rsidRDefault="00100F27" w:rsidP="00100F27">
            <w:pPr>
              <w:tabs>
                <w:tab w:val="left" w:pos="4650"/>
              </w:tabs>
              <w:jc w:val="center"/>
              <w:rPr>
                <w:sz w:val="20"/>
                <w:szCs w:val="20"/>
              </w:rPr>
            </w:pPr>
            <w:r w:rsidRPr="00BA1317">
              <w:rPr>
                <w:bCs/>
                <w:sz w:val="20"/>
                <w:szCs w:val="20"/>
              </w:rPr>
              <w:t>Плотность при 20 °С</w:t>
            </w:r>
          </w:p>
        </w:tc>
        <w:tc>
          <w:tcPr>
            <w:tcW w:w="334" w:type="pct"/>
            <w:vAlign w:val="center"/>
          </w:tcPr>
          <w:p w14:paraId="65FC5191" w14:textId="0247C316" w:rsidR="00100F27" w:rsidRPr="00BA1317" w:rsidRDefault="00100F27" w:rsidP="00100F27">
            <w:pPr>
              <w:tabs>
                <w:tab w:val="left" w:pos="4650"/>
              </w:tabs>
              <w:jc w:val="center"/>
              <w:rPr>
                <w:sz w:val="20"/>
                <w:szCs w:val="20"/>
              </w:rPr>
            </w:pPr>
            <w:r w:rsidRPr="00BA1317">
              <w:rPr>
                <w:sz w:val="20"/>
                <w:szCs w:val="20"/>
              </w:rPr>
              <w:t>(1,000 – 2,000)</w:t>
            </w:r>
          </w:p>
        </w:tc>
        <w:tc>
          <w:tcPr>
            <w:tcW w:w="332" w:type="pct"/>
            <w:vAlign w:val="center"/>
          </w:tcPr>
          <w:p w14:paraId="1BD22329" w14:textId="4360366D" w:rsidR="00100F27" w:rsidRPr="00BA1317" w:rsidRDefault="00100F27" w:rsidP="00100F27">
            <w:pPr>
              <w:tabs>
                <w:tab w:val="left" w:pos="4650"/>
              </w:tabs>
              <w:jc w:val="center"/>
              <w:rPr>
                <w:sz w:val="20"/>
                <w:szCs w:val="20"/>
              </w:rPr>
            </w:pPr>
            <w:r w:rsidRPr="00BA1317">
              <w:rPr>
                <w:sz w:val="20"/>
                <w:szCs w:val="20"/>
              </w:rPr>
              <w:t>г/см</w:t>
            </w:r>
            <w:r w:rsidRPr="00BA1317">
              <w:rPr>
                <w:sz w:val="20"/>
                <w:szCs w:val="20"/>
                <w:vertAlign w:val="superscript"/>
              </w:rPr>
              <w:t>3</w:t>
            </w:r>
          </w:p>
        </w:tc>
        <w:tc>
          <w:tcPr>
            <w:tcW w:w="374" w:type="pct"/>
            <w:vAlign w:val="center"/>
          </w:tcPr>
          <w:p w14:paraId="679B9C8E"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57D1EA6C" w14:textId="77777777" w:rsidR="00100F27" w:rsidRPr="00BA1317" w:rsidRDefault="00100F27" w:rsidP="00100F27">
            <w:pPr>
              <w:tabs>
                <w:tab w:val="left" w:pos="4650"/>
              </w:tabs>
              <w:jc w:val="center"/>
              <w:rPr>
                <w:sz w:val="20"/>
                <w:szCs w:val="20"/>
              </w:rPr>
            </w:pPr>
            <w:r w:rsidRPr="00BA1317">
              <w:rPr>
                <w:sz w:val="20"/>
                <w:szCs w:val="20"/>
              </w:rPr>
              <w:t>ГОСТ 7482, п.6.6</w:t>
            </w:r>
          </w:p>
        </w:tc>
        <w:tc>
          <w:tcPr>
            <w:tcW w:w="277" w:type="pct"/>
            <w:shd w:val="clear" w:color="auto" w:fill="D9E2F3" w:themeFill="accent1" w:themeFillTint="33"/>
          </w:tcPr>
          <w:p w14:paraId="0DA660EB"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3CDAF0DC"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3A675631" w14:textId="77777777" w:rsidR="00100F27" w:rsidRPr="00BA1317" w:rsidRDefault="00100F27" w:rsidP="00100F27">
            <w:pPr>
              <w:tabs>
                <w:tab w:val="left" w:pos="4650"/>
              </w:tabs>
              <w:jc w:val="center"/>
              <w:rPr>
                <w:sz w:val="20"/>
                <w:szCs w:val="20"/>
              </w:rPr>
            </w:pPr>
          </w:p>
        </w:tc>
      </w:tr>
      <w:tr w:rsidR="00100F27" w:rsidRPr="00BA1317" w14:paraId="297F4CAC" w14:textId="29626381" w:rsidTr="00100F27">
        <w:tc>
          <w:tcPr>
            <w:tcW w:w="334" w:type="pct"/>
            <w:vAlign w:val="center"/>
          </w:tcPr>
          <w:p w14:paraId="47FD6424" w14:textId="77777777" w:rsidR="00100F27" w:rsidRPr="00BA1317" w:rsidRDefault="00100F27" w:rsidP="00100F27">
            <w:pPr>
              <w:tabs>
                <w:tab w:val="left" w:pos="4650"/>
              </w:tabs>
              <w:jc w:val="center"/>
              <w:rPr>
                <w:b/>
                <w:sz w:val="20"/>
                <w:szCs w:val="20"/>
              </w:rPr>
            </w:pPr>
            <w:r w:rsidRPr="00BA1317">
              <w:rPr>
                <w:b/>
                <w:sz w:val="20"/>
                <w:szCs w:val="20"/>
              </w:rPr>
              <w:lastRenderedPageBreak/>
              <w:t>ТБХ2-</w:t>
            </w:r>
            <w:r w:rsidRPr="00BA1317">
              <w:rPr>
                <w:b/>
                <w:sz w:val="20"/>
                <w:szCs w:val="20"/>
                <w:lang w:val="en-US"/>
              </w:rPr>
              <w:t>1-2</w:t>
            </w:r>
            <w:r w:rsidRPr="00BA1317">
              <w:rPr>
                <w:b/>
                <w:sz w:val="20"/>
                <w:szCs w:val="20"/>
              </w:rPr>
              <w:t>7</w:t>
            </w:r>
          </w:p>
        </w:tc>
        <w:tc>
          <w:tcPr>
            <w:tcW w:w="417" w:type="pct"/>
            <w:vAlign w:val="center"/>
          </w:tcPr>
          <w:p w14:paraId="5EF7A533" w14:textId="77777777" w:rsidR="00100F27" w:rsidRPr="00BA1317" w:rsidRDefault="00100F27" w:rsidP="00100F27">
            <w:pPr>
              <w:tabs>
                <w:tab w:val="left" w:pos="4650"/>
              </w:tabs>
              <w:jc w:val="center"/>
              <w:rPr>
                <w:b/>
                <w:sz w:val="20"/>
                <w:szCs w:val="20"/>
              </w:rPr>
            </w:pPr>
            <w:r w:rsidRPr="00BA1317">
              <w:rPr>
                <w:b/>
                <w:sz w:val="20"/>
                <w:szCs w:val="20"/>
              </w:rPr>
              <w:t>ОКПД 2 20.41.41 Средства для дезодорирования и ароматизации воздуха в помещениях</w:t>
            </w:r>
          </w:p>
        </w:tc>
        <w:tc>
          <w:tcPr>
            <w:tcW w:w="376" w:type="pct"/>
            <w:vAlign w:val="center"/>
          </w:tcPr>
          <w:p w14:paraId="5D89737C" w14:textId="77777777" w:rsidR="00100F27" w:rsidRPr="00BA1317" w:rsidRDefault="00100F27" w:rsidP="00100F27">
            <w:pPr>
              <w:pStyle w:val="aa"/>
              <w:jc w:val="center"/>
              <w:rPr>
                <w:sz w:val="20"/>
                <w:szCs w:val="20"/>
              </w:rPr>
            </w:pPr>
            <w:r w:rsidRPr="00BA1317">
              <w:rPr>
                <w:sz w:val="20"/>
                <w:szCs w:val="20"/>
              </w:rPr>
              <w:t>ОПК представляет собой</w:t>
            </w:r>
          </w:p>
          <w:p w14:paraId="7D2053B4" w14:textId="77777777" w:rsidR="00100F27" w:rsidRPr="00BA1317" w:rsidRDefault="00100F27" w:rsidP="00100F27">
            <w:pPr>
              <w:tabs>
                <w:tab w:val="left" w:pos="4650"/>
              </w:tabs>
              <w:jc w:val="center"/>
              <w:rPr>
                <w:sz w:val="20"/>
                <w:szCs w:val="20"/>
              </w:rPr>
            </w:pPr>
            <w:r w:rsidRPr="00BA1317">
              <w:rPr>
                <w:sz w:val="20"/>
                <w:szCs w:val="20"/>
              </w:rPr>
              <w:t>5 баллончиков освежителя воздуха</w:t>
            </w:r>
          </w:p>
        </w:tc>
        <w:tc>
          <w:tcPr>
            <w:tcW w:w="918" w:type="pct"/>
            <w:gridSpan w:val="2"/>
            <w:vAlign w:val="center"/>
          </w:tcPr>
          <w:p w14:paraId="32D2872B" w14:textId="3E4719E6" w:rsidR="00100F27" w:rsidRPr="00BA1317" w:rsidRDefault="00100F27" w:rsidP="00100F27">
            <w:pPr>
              <w:tabs>
                <w:tab w:val="left" w:pos="4650"/>
              </w:tabs>
              <w:jc w:val="center"/>
              <w:rPr>
                <w:sz w:val="20"/>
                <w:szCs w:val="20"/>
              </w:rPr>
            </w:pPr>
            <w:r w:rsidRPr="00BA1317">
              <w:rPr>
                <w:bCs/>
                <w:sz w:val="20"/>
                <w:szCs w:val="20"/>
              </w:rPr>
              <w:t>Степень эвакуации содержимого аэрозольной упаковки</w:t>
            </w:r>
          </w:p>
        </w:tc>
        <w:tc>
          <w:tcPr>
            <w:tcW w:w="334" w:type="pct"/>
            <w:vAlign w:val="center"/>
          </w:tcPr>
          <w:p w14:paraId="70BD1396" w14:textId="1281E67C" w:rsidR="00100F27" w:rsidRPr="00BA1317" w:rsidRDefault="00100F27" w:rsidP="00100F27">
            <w:pPr>
              <w:tabs>
                <w:tab w:val="left" w:pos="4650"/>
              </w:tabs>
              <w:jc w:val="center"/>
              <w:rPr>
                <w:sz w:val="20"/>
                <w:szCs w:val="20"/>
              </w:rPr>
            </w:pPr>
            <w:r w:rsidRPr="00BA1317">
              <w:rPr>
                <w:sz w:val="20"/>
                <w:szCs w:val="20"/>
              </w:rPr>
              <w:t>(80,0 - 100)</w:t>
            </w:r>
          </w:p>
        </w:tc>
        <w:tc>
          <w:tcPr>
            <w:tcW w:w="332" w:type="pct"/>
            <w:vAlign w:val="center"/>
          </w:tcPr>
          <w:p w14:paraId="20A551BD" w14:textId="03DD5F0F" w:rsidR="00100F27" w:rsidRPr="00BA1317" w:rsidRDefault="00100F27" w:rsidP="00100F27">
            <w:pPr>
              <w:tabs>
                <w:tab w:val="left" w:pos="4650"/>
              </w:tabs>
              <w:jc w:val="center"/>
              <w:rPr>
                <w:sz w:val="20"/>
                <w:szCs w:val="20"/>
              </w:rPr>
            </w:pPr>
            <w:r w:rsidRPr="00BA1317">
              <w:rPr>
                <w:sz w:val="20"/>
                <w:szCs w:val="20"/>
              </w:rPr>
              <w:t>%</w:t>
            </w:r>
          </w:p>
        </w:tc>
        <w:tc>
          <w:tcPr>
            <w:tcW w:w="374" w:type="pct"/>
            <w:vAlign w:val="center"/>
          </w:tcPr>
          <w:p w14:paraId="013D7709"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2E0C50AA" w14:textId="77777777" w:rsidR="00100F27" w:rsidRPr="00BA1317" w:rsidRDefault="00100F27" w:rsidP="00100F27">
            <w:pPr>
              <w:tabs>
                <w:tab w:val="left" w:pos="4650"/>
              </w:tabs>
              <w:jc w:val="center"/>
              <w:rPr>
                <w:sz w:val="20"/>
                <w:szCs w:val="20"/>
              </w:rPr>
            </w:pPr>
            <w:r w:rsidRPr="00BA1317">
              <w:rPr>
                <w:sz w:val="20"/>
                <w:szCs w:val="20"/>
              </w:rPr>
              <w:t>ГОСТ 32481, п.8.8</w:t>
            </w:r>
          </w:p>
        </w:tc>
        <w:tc>
          <w:tcPr>
            <w:tcW w:w="277" w:type="pct"/>
            <w:shd w:val="clear" w:color="auto" w:fill="D9E2F3" w:themeFill="accent1" w:themeFillTint="33"/>
          </w:tcPr>
          <w:p w14:paraId="44FDD690"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406D4439"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3E900D33" w14:textId="77777777" w:rsidR="00100F27" w:rsidRPr="00BA1317" w:rsidRDefault="00100F27" w:rsidP="00100F27">
            <w:pPr>
              <w:tabs>
                <w:tab w:val="left" w:pos="4650"/>
              </w:tabs>
              <w:jc w:val="center"/>
              <w:rPr>
                <w:sz w:val="20"/>
                <w:szCs w:val="20"/>
              </w:rPr>
            </w:pPr>
          </w:p>
        </w:tc>
      </w:tr>
      <w:tr w:rsidR="00100F27" w:rsidRPr="00BA1317" w14:paraId="71BA76C3" w14:textId="3757465A" w:rsidTr="00100F27">
        <w:tc>
          <w:tcPr>
            <w:tcW w:w="334" w:type="pct"/>
            <w:vAlign w:val="center"/>
          </w:tcPr>
          <w:p w14:paraId="13AD2955" w14:textId="77777777" w:rsidR="00100F27" w:rsidRPr="00BA1317" w:rsidRDefault="00100F27" w:rsidP="00100F27">
            <w:pPr>
              <w:tabs>
                <w:tab w:val="left" w:pos="4650"/>
              </w:tabs>
              <w:jc w:val="center"/>
              <w:rPr>
                <w:b/>
                <w:sz w:val="20"/>
                <w:szCs w:val="20"/>
              </w:rPr>
            </w:pPr>
            <w:r w:rsidRPr="00BA1317">
              <w:rPr>
                <w:b/>
                <w:sz w:val="20"/>
                <w:szCs w:val="20"/>
              </w:rPr>
              <w:t>СПК5-</w:t>
            </w:r>
            <w:r w:rsidRPr="00BA1317">
              <w:rPr>
                <w:b/>
                <w:sz w:val="20"/>
                <w:szCs w:val="20"/>
                <w:lang w:val="en-US"/>
              </w:rPr>
              <w:t>1-2</w:t>
            </w:r>
            <w:r w:rsidRPr="00BA1317">
              <w:rPr>
                <w:b/>
                <w:sz w:val="20"/>
                <w:szCs w:val="20"/>
              </w:rPr>
              <w:t>7</w:t>
            </w:r>
          </w:p>
        </w:tc>
        <w:tc>
          <w:tcPr>
            <w:tcW w:w="417" w:type="pct"/>
            <w:vAlign w:val="center"/>
          </w:tcPr>
          <w:p w14:paraId="75175E9B" w14:textId="77777777" w:rsidR="00100F27" w:rsidRPr="00BA1317" w:rsidRDefault="00100F27" w:rsidP="00100F27">
            <w:pPr>
              <w:tabs>
                <w:tab w:val="left" w:pos="4650"/>
              </w:tabs>
              <w:jc w:val="center"/>
              <w:rPr>
                <w:b/>
                <w:sz w:val="20"/>
                <w:szCs w:val="20"/>
              </w:rPr>
            </w:pPr>
            <w:r w:rsidRPr="00BA1317">
              <w:rPr>
                <w:b/>
                <w:sz w:val="20"/>
                <w:szCs w:val="20"/>
              </w:rPr>
              <w:t>ОКПД 2 20.53; Масла эфирные</w:t>
            </w:r>
          </w:p>
        </w:tc>
        <w:tc>
          <w:tcPr>
            <w:tcW w:w="376" w:type="pct"/>
            <w:vAlign w:val="center"/>
          </w:tcPr>
          <w:p w14:paraId="1C9555C3" w14:textId="77777777" w:rsidR="00100F27" w:rsidRPr="00BA1317" w:rsidRDefault="00100F27" w:rsidP="00100F27">
            <w:pPr>
              <w:pStyle w:val="aa"/>
              <w:jc w:val="center"/>
              <w:rPr>
                <w:sz w:val="20"/>
                <w:szCs w:val="20"/>
              </w:rPr>
            </w:pPr>
            <w:r w:rsidRPr="00BA1317">
              <w:rPr>
                <w:sz w:val="20"/>
                <w:szCs w:val="20"/>
              </w:rPr>
              <w:t>ОПК представляет собой</w:t>
            </w:r>
          </w:p>
          <w:p w14:paraId="2807D5DC" w14:textId="77777777" w:rsidR="00100F27" w:rsidRPr="00BA1317" w:rsidRDefault="00100F27" w:rsidP="00100F27">
            <w:pPr>
              <w:tabs>
                <w:tab w:val="left" w:pos="4650"/>
              </w:tabs>
              <w:jc w:val="center"/>
              <w:rPr>
                <w:sz w:val="20"/>
                <w:szCs w:val="20"/>
              </w:rPr>
            </w:pPr>
            <w:r w:rsidRPr="00BA1317">
              <w:rPr>
                <w:sz w:val="20"/>
                <w:szCs w:val="20"/>
              </w:rPr>
              <w:t>1 флакон эфирного масла</w:t>
            </w:r>
          </w:p>
        </w:tc>
        <w:tc>
          <w:tcPr>
            <w:tcW w:w="918" w:type="pct"/>
            <w:gridSpan w:val="2"/>
            <w:vAlign w:val="center"/>
          </w:tcPr>
          <w:p w14:paraId="5D5091FE" w14:textId="62409E9D" w:rsidR="00100F27" w:rsidRPr="00BA1317" w:rsidRDefault="00100F27" w:rsidP="00100F27">
            <w:pPr>
              <w:tabs>
                <w:tab w:val="left" w:pos="4650"/>
              </w:tabs>
              <w:jc w:val="center"/>
              <w:rPr>
                <w:sz w:val="20"/>
                <w:szCs w:val="20"/>
              </w:rPr>
            </w:pPr>
            <w:r w:rsidRPr="00BA1317">
              <w:rPr>
                <w:bCs/>
                <w:sz w:val="20"/>
                <w:szCs w:val="20"/>
              </w:rPr>
              <w:t>Показатель преломления</w:t>
            </w:r>
          </w:p>
        </w:tc>
        <w:tc>
          <w:tcPr>
            <w:tcW w:w="334" w:type="pct"/>
            <w:vAlign w:val="center"/>
          </w:tcPr>
          <w:p w14:paraId="6653B601" w14:textId="26803BBF" w:rsidR="00100F27" w:rsidRPr="00BA1317" w:rsidRDefault="00100F27" w:rsidP="00100F27">
            <w:pPr>
              <w:tabs>
                <w:tab w:val="left" w:pos="4650"/>
              </w:tabs>
              <w:jc w:val="center"/>
              <w:rPr>
                <w:sz w:val="20"/>
                <w:szCs w:val="20"/>
              </w:rPr>
            </w:pPr>
            <w:r w:rsidRPr="00BA1317">
              <w:rPr>
                <w:sz w:val="20"/>
                <w:szCs w:val="20"/>
              </w:rPr>
              <w:t>(1,3000 – 1,7000)</w:t>
            </w:r>
          </w:p>
        </w:tc>
        <w:tc>
          <w:tcPr>
            <w:tcW w:w="332" w:type="pct"/>
            <w:vAlign w:val="center"/>
          </w:tcPr>
          <w:p w14:paraId="347A3D4C" w14:textId="0131EEA0" w:rsidR="00100F27" w:rsidRPr="00BA1317" w:rsidRDefault="00100F27" w:rsidP="00100F27">
            <w:pPr>
              <w:tabs>
                <w:tab w:val="left" w:pos="4650"/>
              </w:tabs>
              <w:jc w:val="center"/>
              <w:rPr>
                <w:sz w:val="20"/>
                <w:szCs w:val="20"/>
              </w:rPr>
            </w:pPr>
            <w:r w:rsidRPr="00BA1317">
              <w:rPr>
                <w:sz w:val="20"/>
                <w:szCs w:val="20"/>
              </w:rPr>
              <w:t>–</w:t>
            </w:r>
          </w:p>
        </w:tc>
        <w:tc>
          <w:tcPr>
            <w:tcW w:w="374" w:type="pct"/>
            <w:vAlign w:val="center"/>
          </w:tcPr>
          <w:p w14:paraId="508E6CE4"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02F45055" w14:textId="77777777" w:rsidR="00100F27" w:rsidRPr="00BA1317" w:rsidRDefault="00100F27" w:rsidP="00100F27">
            <w:pPr>
              <w:tabs>
                <w:tab w:val="left" w:pos="4650"/>
              </w:tabs>
              <w:jc w:val="center"/>
              <w:rPr>
                <w:sz w:val="20"/>
                <w:szCs w:val="20"/>
              </w:rPr>
            </w:pPr>
            <w:r w:rsidRPr="00BA1317">
              <w:rPr>
                <w:sz w:val="20"/>
                <w:szCs w:val="20"/>
              </w:rPr>
              <w:t>ГОСТ ISO 280</w:t>
            </w:r>
          </w:p>
        </w:tc>
        <w:tc>
          <w:tcPr>
            <w:tcW w:w="277" w:type="pct"/>
            <w:shd w:val="clear" w:color="auto" w:fill="D9E2F3" w:themeFill="accent1" w:themeFillTint="33"/>
          </w:tcPr>
          <w:p w14:paraId="515E6CE1"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1ACC0F66"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2A32C8F5" w14:textId="77777777" w:rsidR="00100F27" w:rsidRPr="00BA1317" w:rsidRDefault="00100F27" w:rsidP="00100F27">
            <w:pPr>
              <w:tabs>
                <w:tab w:val="left" w:pos="4650"/>
              </w:tabs>
              <w:jc w:val="center"/>
              <w:rPr>
                <w:sz w:val="20"/>
                <w:szCs w:val="20"/>
              </w:rPr>
            </w:pPr>
          </w:p>
        </w:tc>
      </w:tr>
      <w:tr w:rsidR="00100F27" w:rsidRPr="00BA1317" w14:paraId="55DFCB51" w14:textId="795425CF" w:rsidTr="00100F27">
        <w:trPr>
          <w:trHeight w:val="1385"/>
        </w:trPr>
        <w:tc>
          <w:tcPr>
            <w:tcW w:w="334" w:type="pct"/>
            <w:vAlign w:val="center"/>
          </w:tcPr>
          <w:p w14:paraId="196B054A" w14:textId="77777777" w:rsidR="00100F27" w:rsidRPr="00BA1317" w:rsidRDefault="00100F27" w:rsidP="00100F27">
            <w:pPr>
              <w:tabs>
                <w:tab w:val="left" w:pos="4650"/>
              </w:tabs>
              <w:jc w:val="center"/>
              <w:rPr>
                <w:b/>
                <w:sz w:val="20"/>
                <w:szCs w:val="20"/>
              </w:rPr>
            </w:pPr>
            <w:r w:rsidRPr="00BA1317">
              <w:rPr>
                <w:b/>
                <w:sz w:val="20"/>
                <w:szCs w:val="20"/>
              </w:rPr>
              <w:t>СПК6-</w:t>
            </w:r>
            <w:r w:rsidRPr="00BA1317">
              <w:rPr>
                <w:b/>
                <w:sz w:val="20"/>
                <w:szCs w:val="20"/>
                <w:lang w:val="en-US"/>
              </w:rPr>
              <w:t>1-2</w:t>
            </w:r>
            <w:r w:rsidRPr="00BA1317">
              <w:rPr>
                <w:b/>
                <w:sz w:val="20"/>
                <w:szCs w:val="20"/>
              </w:rPr>
              <w:t>7</w:t>
            </w:r>
          </w:p>
        </w:tc>
        <w:tc>
          <w:tcPr>
            <w:tcW w:w="417" w:type="pct"/>
            <w:vAlign w:val="center"/>
          </w:tcPr>
          <w:p w14:paraId="39B6A866" w14:textId="77777777" w:rsidR="00100F27" w:rsidRPr="00BA1317" w:rsidRDefault="00100F27" w:rsidP="00100F27">
            <w:pPr>
              <w:tabs>
                <w:tab w:val="left" w:pos="4650"/>
              </w:tabs>
              <w:jc w:val="center"/>
              <w:rPr>
                <w:b/>
                <w:sz w:val="20"/>
                <w:szCs w:val="20"/>
              </w:rPr>
            </w:pPr>
            <w:r w:rsidRPr="00BA1317">
              <w:rPr>
                <w:b/>
                <w:sz w:val="20"/>
                <w:szCs w:val="20"/>
              </w:rPr>
              <w:t>ОКПД 2 20.42.11 Духи и туалетная вода</w:t>
            </w:r>
          </w:p>
        </w:tc>
        <w:tc>
          <w:tcPr>
            <w:tcW w:w="376" w:type="pct"/>
            <w:vAlign w:val="center"/>
          </w:tcPr>
          <w:p w14:paraId="2F671398" w14:textId="77777777" w:rsidR="00100F27" w:rsidRPr="00BA1317" w:rsidRDefault="00100F27" w:rsidP="00100F27">
            <w:pPr>
              <w:pStyle w:val="aa"/>
              <w:jc w:val="center"/>
              <w:rPr>
                <w:sz w:val="20"/>
                <w:szCs w:val="20"/>
              </w:rPr>
            </w:pPr>
            <w:r w:rsidRPr="00BA1317">
              <w:rPr>
                <w:sz w:val="20"/>
                <w:szCs w:val="20"/>
              </w:rPr>
              <w:t>ОПК представляет собой</w:t>
            </w:r>
          </w:p>
          <w:p w14:paraId="20676D16" w14:textId="77777777" w:rsidR="00100F27" w:rsidRPr="00BA1317" w:rsidRDefault="00100F27" w:rsidP="00100F27">
            <w:pPr>
              <w:tabs>
                <w:tab w:val="left" w:pos="4650"/>
              </w:tabs>
              <w:jc w:val="center"/>
              <w:rPr>
                <w:sz w:val="20"/>
                <w:szCs w:val="20"/>
              </w:rPr>
            </w:pPr>
            <w:r w:rsidRPr="00BA1317">
              <w:rPr>
                <w:sz w:val="20"/>
                <w:szCs w:val="20"/>
              </w:rPr>
              <w:t>1 флакон одеколона</w:t>
            </w:r>
          </w:p>
        </w:tc>
        <w:tc>
          <w:tcPr>
            <w:tcW w:w="918" w:type="pct"/>
            <w:gridSpan w:val="2"/>
            <w:vAlign w:val="center"/>
          </w:tcPr>
          <w:p w14:paraId="7CDF7F92" w14:textId="00535DD1" w:rsidR="00100F27" w:rsidRPr="00BA1317" w:rsidRDefault="00100F27" w:rsidP="00100F27">
            <w:pPr>
              <w:tabs>
                <w:tab w:val="left" w:pos="4650"/>
              </w:tabs>
              <w:jc w:val="center"/>
              <w:rPr>
                <w:sz w:val="20"/>
                <w:szCs w:val="20"/>
              </w:rPr>
            </w:pPr>
            <w:r w:rsidRPr="00BA1317">
              <w:rPr>
                <w:bCs/>
                <w:sz w:val="20"/>
                <w:szCs w:val="20"/>
              </w:rPr>
              <w:t>Сумма массовых долей душистых веществ</w:t>
            </w:r>
          </w:p>
        </w:tc>
        <w:tc>
          <w:tcPr>
            <w:tcW w:w="334" w:type="pct"/>
            <w:vAlign w:val="center"/>
          </w:tcPr>
          <w:p w14:paraId="71BD8B02" w14:textId="08157BE4" w:rsidR="00100F27" w:rsidRPr="00BA1317" w:rsidRDefault="00100F27" w:rsidP="00100F27">
            <w:pPr>
              <w:tabs>
                <w:tab w:val="left" w:pos="4650"/>
              </w:tabs>
              <w:jc w:val="center"/>
              <w:rPr>
                <w:sz w:val="20"/>
                <w:szCs w:val="20"/>
              </w:rPr>
            </w:pPr>
            <w:r w:rsidRPr="00BA1317">
              <w:rPr>
                <w:sz w:val="20"/>
                <w:szCs w:val="20"/>
              </w:rPr>
              <w:t>(0,500 – 5,00)</w:t>
            </w:r>
          </w:p>
        </w:tc>
        <w:tc>
          <w:tcPr>
            <w:tcW w:w="332" w:type="pct"/>
            <w:vAlign w:val="center"/>
          </w:tcPr>
          <w:p w14:paraId="0F8AD2E7" w14:textId="49536E01" w:rsidR="00100F27" w:rsidRPr="00BA1317" w:rsidRDefault="00100F27" w:rsidP="00100F27">
            <w:pPr>
              <w:tabs>
                <w:tab w:val="left" w:pos="4650"/>
              </w:tabs>
              <w:jc w:val="center"/>
              <w:rPr>
                <w:sz w:val="20"/>
                <w:szCs w:val="20"/>
              </w:rPr>
            </w:pPr>
            <w:r w:rsidRPr="00BA1317">
              <w:rPr>
                <w:sz w:val="20"/>
                <w:szCs w:val="20"/>
              </w:rPr>
              <w:t>–</w:t>
            </w:r>
          </w:p>
        </w:tc>
        <w:tc>
          <w:tcPr>
            <w:tcW w:w="374" w:type="pct"/>
            <w:vAlign w:val="center"/>
          </w:tcPr>
          <w:p w14:paraId="5BC98F1B"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5E83D892" w14:textId="77777777" w:rsidR="00100F27" w:rsidRPr="00BA1317" w:rsidRDefault="00100F27" w:rsidP="00100F27">
            <w:pPr>
              <w:tabs>
                <w:tab w:val="left" w:pos="4650"/>
              </w:tabs>
              <w:jc w:val="center"/>
              <w:rPr>
                <w:sz w:val="20"/>
                <w:szCs w:val="20"/>
              </w:rPr>
            </w:pPr>
            <w:r w:rsidRPr="00BA1317">
              <w:rPr>
                <w:sz w:val="20"/>
                <w:szCs w:val="20"/>
              </w:rPr>
              <w:t>ГОСТ 31678, п.6.7</w:t>
            </w:r>
          </w:p>
          <w:p w14:paraId="03184A1C" w14:textId="77777777" w:rsidR="00100F27" w:rsidRPr="00BA1317" w:rsidRDefault="00100F27" w:rsidP="00100F27">
            <w:pPr>
              <w:tabs>
                <w:tab w:val="left" w:pos="4650"/>
              </w:tabs>
              <w:jc w:val="center"/>
              <w:rPr>
                <w:sz w:val="20"/>
                <w:szCs w:val="20"/>
              </w:rPr>
            </w:pPr>
            <w:r w:rsidRPr="00BA1317">
              <w:rPr>
                <w:sz w:val="20"/>
                <w:szCs w:val="20"/>
              </w:rPr>
              <w:t>Объемный метод</w:t>
            </w:r>
          </w:p>
        </w:tc>
        <w:tc>
          <w:tcPr>
            <w:tcW w:w="277" w:type="pct"/>
            <w:shd w:val="clear" w:color="auto" w:fill="D9E2F3" w:themeFill="accent1" w:themeFillTint="33"/>
          </w:tcPr>
          <w:p w14:paraId="12EB0780"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7E0FC54C"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2C3B68FE" w14:textId="77777777" w:rsidR="00100F27" w:rsidRPr="00BA1317" w:rsidRDefault="00100F27" w:rsidP="00100F27">
            <w:pPr>
              <w:tabs>
                <w:tab w:val="left" w:pos="4650"/>
              </w:tabs>
              <w:jc w:val="center"/>
              <w:rPr>
                <w:sz w:val="20"/>
                <w:szCs w:val="20"/>
              </w:rPr>
            </w:pPr>
          </w:p>
        </w:tc>
      </w:tr>
      <w:tr w:rsidR="00100F27" w:rsidRPr="00BA1317" w14:paraId="6CBA5D28" w14:textId="7E37963C" w:rsidTr="00100F27">
        <w:trPr>
          <w:trHeight w:val="1303"/>
        </w:trPr>
        <w:tc>
          <w:tcPr>
            <w:tcW w:w="334" w:type="pct"/>
            <w:vAlign w:val="center"/>
          </w:tcPr>
          <w:p w14:paraId="0587D6A5" w14:textId="77777777" w:rsidR="00100F27" w:rsidRPr="00BA1317" w:rsidRDefault="00100F27" w:rsidP="00100F27">
            <w:pPr>
              <w:tabs>
                <w:tab w:val="left" w:pos="4650"/>
              </w:tabs>
              <w:jc w:val="center"/>
              <w:rPr>
                <w:b/>
                <w:sz w:val="20"/>
                <w:szCs w:val="20"/>
              </w:rPr>
            </w:pPr>
            <w:r w:rsidRPr="00BA1317">
              <w:rPr>
                <w:b/>
                <w:sz w:val="20"/>
                <w:szCs w:val="20"/>
              </w:rPr>
              <w:t>СПК7-</w:t>
            </w:r>
            <w:r w:rsidRPr="00BA1317">
              <w:rPr>
                <w:b/>
                <w:sz w:val="20"/>
                <w:szCs w:val="20"/>
                <w:lang w:val="en-US"/>
              </w:rPr>
              <w:t>1-2</w:t>
            </w:r>
            <w:r w:rsidRPr="00BA1317">
              <w:rPr>
                <w:b/>
                <w:sz w:val="20"/>
                <w:szCs w:val="20"/>
              </w:rPr>
              <w:t>7</w:t>
            </w:r>
          </w:p>
        </w:tc>
        <w:tc>
          <w:tcPr>
            <w:tcW w:w="417" w:type="pct"/>
            <w:vAlign w:val="center"/>
          </w:tcPr>
          <w:p w14:paraId="474237DB" w14:textId="77777777" w:rsidR="00100F27" w:rsidRPr="00BA1317" w:rsidRDefault="00100F27" w:rsidP="00100F27">
            <w:pPr>
              <w:tabs>
                <w:tab w:val="left" w:pos="4650"/>
              </w:tabs>
              <w:jc w:val="center"/>
              <w:rPr>
                <w:b/>
                <w:sz w:val="20"/>
                <w:szCs w:val="20"/>
              </w:rPr>
            </w:pPr>
            <w:r w:rsidRPr="00BA1317">
              <w:rPr>
                <w:b/>
                <w:sz w:val="20"/>
                <w:szCs w:val="20"/>
              </w:rPr>
              <w:t>ОКПД 2 20.42.19.120 Дезодоранты и антиперспиранты</w:t>
            </w:r>
          </w:p>
        </w:tc>
        <w:tc>
          <w:tcPr>
            <w:tcW w:w="376" w:type="pct"/>
            <w:vAlign w:val="center"/>
          </w:tcPr>
          <w:p w14:paraId="5265A413" w14:textId="77777777" w:rsidR="00100F27" w:rsidRPr="00BA1317" w:rsidRDefault="00100F27" w:rsidP="00100F27">
            <w:pPr>
              <w:pStyle w:val="aa"/>
              <w:jc w:val="center"/>
              <w:rPr>
                <w:sz w:val="20"/>
                <w:szCs w:val="20"/>
              </w:rPr>
            </w:pPr>
            <w:r w:rsidRPr="00BA1317">
              <w:rPr>
                <w:sz w:val="20"/>
                <w:szCs w:val="20"/>
              </w:rPr>
              <w:t>ОПК представляет собой</w:t>
            </w:r>
          </w:p>
          <w:p w14:paraId="20544CBD" w14:textId="77777777" w:rsidR="00100F27" w:rsidRPr="00BA1317" w:rsidRDefault="00100F27" w:rsidP="00100F27">
            <w:pPr>
              <w:tabs>
                <w:tab w:val="left" w:pos="4650"/>
              </w:tabs>
              <w:jc w:val="center"/>
              <w:rPr>
                <w:sz w:val="20"/>
                <w:szCs w:val="20"/>
              </w:rPr>
            </w:pPr>
            <w:r w:rsidRPr="00BA1317">
              <w:rPr>
                <w:sz w:val="20"/>
                <w:szCs w:val="20"/>
              </w:rPr>
              <w:t>5 баллончиков дезодоранта</w:t>
            </w:r>
          </w:p>
        </w:tc>
        <w:tc>
          <w:tcPr>
            <w:tcW w:w="918" w:type="pct"/>
            <w:gridSpan w:val="2"/>
            <w:vAlign w:val="center"/>
          </w:tcPr>
          <w:p w14:paraId="6FD8E21D" w14:textId="1332A61C" w:rsidR="00100F27" w:rsidRPr="00BA1317" w:rsidRDefault="00100F27" w:rsidP="00100F27">
            <w:pPr>
              <w:tabs>
                <w:tab w:val="left" w:pos="4650"/>
              </w:tabs>
              <w:jc w:val="center"/>
              <w:rPr>
                <w:sz w:val="20"/>
                <w:szCs w:val="20"/>
              </w:rPr>
            </w:pPr>
            <w:r w:rsidRPr="00BA1317">
              <w:rPr>
                <w:bCs/>
                <w:sz w:val="20"/>
                <w:szCs w:val="20"/>
              </w:rPr>
              <w:t>Избыточное давление в аэрозольной упаковке при 20 °С</w:t>
            </w:r>
          </w:p>
        </w:tc>
        <w:tc>
          <w:tcPr>
            <w:tcW w:w="334" w:type="pct"/>
            <w:vAlign w:val="center"/>
          </w:tcPr>
          <w:p w14:paraId="63FD754E" w14:textId="68A607AE" w:rsidR="00100F27" w:rsidRPr="00BA1317" w:rsidRDefault="00100F27" w:rsidP="00100F27">
            <w:pPr>
              <w:tabs>
                <w:tab w:val="left" w:pos="4650"/>
              </w:tabs>
              <w:jc w:val="center"/>
              <w:rPr>
                <w:sz w:val="20"/>
                <w:szCs w:val="20"/>
              </w:rPr>
            </w:pPr>
            <w:r w:rsidRPr="00BA1317">
              <w:rPr>
                <w:sz w:val="20"/>
                <w:szCs w:val="20"/>
              </w:rPr>
              <w:t>(0 – 1,50)</w:t>
            </w:r>
          </w:p>
        </w:tc>
        <w:tc>
          <w:tcPr>
            <w:tcW w:w="332" w:type="pct"/>
            <w:vAlign w:val="center"/>
          </w:tcPr>
          <w:p w14:paraId="0D8A1D89" w14:textId="1A65307A" w:rsidR="00100F27" w:rsidRPr="00BA1317" w:rsidRDefault="00100F27" w:rsidP="00100F27">
            <w:pPr>
              <w:tabs>
                <w:tab w:val="left" w:pos="4650"/>
              </w:tabs>
              <w:jc w:val="center"/>
              <w:rPr>
                <w:sz w:val="20"/>
                <w:szCs w:val="20"/>
              </w:rPr>
            </w:pPr>
            <w:r w:rsidRPr="00BA1317">
              <w:rPr>
                <w:sz w:val="20"/>
                <w:szCs w:val="20"/>
              </w:rPr>
              <w:t>МПа</w:t>
            </w:r>
          </w:p>
        </w:tc>
        <w:tc>
          <w:tcPr>
            <w:tcW w:w="374" w:type="pct"/>
            <w:vAlign w:val="center"/>
          </w:tcPr>
          <w:p w14:paraId="069BCF57"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226DE36C" w14:textId="77777777" w:rsidR="00100F27" w:rsidRPr="00BA1317" w:rsidRDefault="00100F27" w:rsidP="00100F27">
            <w:pPr>
              <w:tabs>
                <w:tab w:val="left" w:pos="4650"/>
              </w:tabs>
              <w:jc w:val="center"/>
              <w:rPr>
                <w:sz w:val="20"/>
                <w:szCs w:val="20"/>
              </w:rPr>
            </w:pPr>
            <w:r w:rsidRPr="00BA1317">
              <w:rPr>
                <w:sz w:val="20"/>
                <w:szCs w:val="20"/>
              </w:rPr>
              <w:t>ГОСТ 31677, п.8.3</w:t>
            </w:r>
          </w:p>
        </w:tc>
        <w:tc>
          <w:tcPr>
            <w:tcW w:w="277" w:type="pct"/>
            <w:shd w:val="clear" w:color="auto" w:fill="D9E2F3" w:themeFill="accent1" w:themeFillTint="33"/>
          </w:tcPr>
          <w:p w14:paraId="4864EA0E"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2D868A8D"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358B8451" w14:textId="77777777" w:rsidR="00100F27" w:rsidRPr="00BA1317" w:rsidRDefault="00100F27" w:rsidP="00100F27">
            <w:pPr>
              <w:tabs>
                <w:tab w:val="left" w:pos="4650"/>
              </w:tabs>
              <w:jc w:val="center"/>
              <w:rPr>
                <w:sz w:val="20"/>
                <w:szCs w:val="20"/>
              </w:rPr>
            </w:pPr>
          </w:p>
        </w:tc>
      </w:tr>
      <w:tr w:rsidR="00100F27" w:rsidRPr="00BA1317" w14:paraId="1E10AA8D" w14:textId="445FEF77" w:rsidTr="00100F27">
        <w:trPr>
          <w:trHeight w:val="1045"/>
        </w:trPr>
        <w:tc>
          <w:tcPr>
            <w:tcW w:w="334" w:type="pct"/>
            <w:vMerge w:val="restart"/>
            <w:vAlign w:val="center"/>
          </w:tcPr>
          <w:p w14:paraId="4494A6D7" w14:textId="77777777" w:rsidR="00100F27" w:rsidRPr="00BA1317" w:rsidRDefault="00100F27" w:rsidP="00100F27">
            <w:pPr>
              <w:tabs>
                <w:tab w:val="left" w:pos="4650"/>
              </w:tabs>
              <w:jc w:val="center"/>
              <w:rPr>
                <w:b/>
                <w:sz w:val="20"/>
                <w:szCs w:val="20"/>
              </w:rPr>
            </w:pPr>
            <w:r w:rsidRPr="00BA1317">
              <w:rPr>
                <w:b/>
                <w:sz w:val="20"/>
                <w:szCs w:val="20"/>
              </w:rPr>
              <w:t>СПК8-</w:t>
            </w:r>
            <w:r w:rsidRPr="00BA1317">
              <w:rPr>
                <w:b/>
                <w:sz w:val="20"/>
                <w:szCs w:val="20"/>
                <w:lang w:val="en-US"/>
              </w:rPr>
              <w:t>1-2</w:t>
            </w:r>
            <w:r w:rsidRPr="00BA1317">
              <w:rPr>
                <w:b/>
                <w:sz w:val="20"/>
                <w:szCs w:val="20"/>
              </w:rPr>
              <w:t>7</w:t>
            </w:r>
          </w:p>
        </w:tc>
        <w:tc>
          <w:tcPr>
            <w:tcW w:w="417" w:type="pct"/>
            <w:vMerge w:val="restart"/>
            <w:vAlign w:val="center"/>
          </w:tcPr>
          <w:p w14:paraId="15D161BF" w14:textId="77777777" w:rsidR="00100F27" w:rsidRPr="00BA1317" w:rsidRDefault="00100F27" w:rsidP="00100F27">
            <w:pPr>
              <w:tabs>
                <w:tab w:val="left" w:pos="4650"/>
              </w:tabs>
              <w:jc w:val="center"/>
              <w:rPr>
                <w:b/>
                <w:sz w:val="20"/>
                <w:szCs w:val="20"/>
              </w:rPr>
            </w:pPr>
            <w:r w:rsidRPr="00BA1317">
              <w:rPr>
                <w:b/>
                <w:sz w:val="20"/>
                <w:szCs w:val="20"/>
              </w:rPr>
              <w:t>ОКПД 2 20.42.15.130 Средства для ухода за кожей лица: лосьоны, кремы, специальные средства</w:t>
            </w:r>
          </w:p>
        </w:tc>
        <w:tc>
          <w:tcPr>
            <w:tcW w:w="376" w:type="pct"/>
            <w:vMerge w:val="restart"/>
            <w:vAlign w:val="center"/>
          </w:tcPr>
          <w:p w14:paraId="1C9F957C" w14:textId="77777777" w:rsidR="00100F27" w:rsidRPr="00BA1317" w:rsidRDefault="00100F27" w:rsidP="00100F27">
            <w:pPr>
              <w:pStyle w:val="aa"/>
              <w:jc w:val="center"/>
              <w:rPr>
                <w:sz w:val="20"/>
                <w:szCs w:val="20"/>
              </w:rPr>
            </w:pPr>
            <w:r w:rsidRPr="00BA1317">
              <w:rPr>
                <w:sz w:val="20"/>
                <w:szCs w:val="20"/>
              </w:rPr>
              <w:t>ОПК представляет собой</w:t>
            </w:r>
          </w:p>
          <w:p w14:paraId="31367942" w14:textId="77777777" w:rsidR="00100F27" w:rsidRPr="00BA1317" w:rsidRDefault="00100F27" w:rsidP="00100F27">
            <w:pPr>
              <w:tabs>
                <w:tab w:val="left" w:pos="4650"/>
              </w:tabs>
              <w:jc w:val="center"/>
              <w:rPr>
                <w:sz w:val="20"/>
                <w:szCs w:val="20"/>
              </w:rPr>
            </w:pPr>
            <w:r w:rsidRPr="00BA1317">
              <w:rPr>
                <w:sz w:val="20"/>
                <w:szCs w:val="20"/>
              </w:rPr>
              <w:t>1 тюбик крема</w:t>
            </w:r>
          </w:p>
        </w:tc>
        <w:tc>
          <w:tcPr>
            <w:tcW w:w="584" w:type="pct"/>
            <w:vAlign w:val="center"/>
          </w:tcPr>
          <w:p w14:paraId="11D6B032" w14:textId="77777777" w:rsidR="00100F27" w:rsidRPr="00BA1317" w:rsidRDefault="00100F27" w:rsidP="00100F27">
            <w:pPr>
              <w:tabs>
                <w:tab w:val="left" w:pos="4650"/>
              </w:tabs>
              <w:jc w:val="center"/>
              <w:rPr>
                <w:bCs/>
                <w:sz w:val="20"/>
                <w:szCs w:val="20"/>
              </w:rPr>
            </w:pPr>
            <w:r w:rsidRPr="00BA1317">
              <w:rPr>
                <w:bCs/>
                <w:sz w:val="20"/>
                <w:szCs w:val="20"/>
              </w:rPr>
              <w:t>Термостабильность</w:t>
            </w:r>
          </w:p>
        </w:tc>
        <w:sdt>
          <w:sdtPr>
            <w:rPr>
              <w:b/>
              <w:bCs/>
              <w:sz w:val="18"/>
              <w:szCs w:val="18"/>
            </w:rPr>
            <w:id w:val="-473301536"/>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11A0EEB9" w14:textId="7E1DA86B"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7432321F" w14:textId="38DE3A41" w:rsidR="00100F27" w:rsidRPr="00BA1317" w:rsidRDefault="00100F27" w:rsidP="00100F27">
            <w:pPr>
              <w:tabs>
                <w:tab w:val="left" w:pos="4650"/>
              </w:tabs>
              <w:jc w:val="center"/>
              <w:rPr>
                <w:sz w:val="20"/>
                <w:szCs w:val="20"/>
              </w:rPr>
            </w:pPr>
            <w:r w:rsidRPr="00BA1317">
              <w:rPr>
                <w:sz w:val="20"/>
                <w:szCs w:val="20"/>
              </w:rPr>
              <w:t>стабильна/ не стабильна</w:t>
            </w:r>
          </w:p>
        </w:tc>
        <w:tc>
          <w:tcPr>
            <w:tcW w:w="332" w:type="pct"/>
            <w:vAlign w:val="center"/>
          </w:tcPr>
          <w:p w14:paraId="44B9C5CC" w14:textId="50121A6E" w:rsidR="00100F27" w:rsidRPr="00BA1317" w:rsidRDefault="00100F27" w:rsidP="00100F27">
            <w:pPr>
              <w:tabs>
                <w:tab w:val="left" w:pos="4650"/>
              </w:tabs>
              <w:jc w:val="center"/>
              <w:rPr>
                <w:sz w:val="20"/>
                <w:szCs w:val="20"/>
              </w:rPr>
            </w:pPr>
            <w:r w:rsidRPr="00BA1317">
              <w:rPr>
                <w:sz w:val="20"/>
                <w:szCs w:val="20"/>
              </w:rPr>
              <w:t>–</w:t>
            </w:r>
          </w:p>
        </w:tc>
        <w:tc>
          <w:tcPr>
            <w:tcW w:w="374" w:type="pct"/>
            <w:vMerge w:val="restart"/>
            <w:vAlign w:val="center"/>
          </w:tcPr>
          <w:p w14:paraId="25E60ABD"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0536B028" w14:textId="77777777" w:rsidR="00100F27" w:rsidRPr="00BA1317" w:rsidRDefault="00100F27" w:rsidP="00100F27">
            <w:pPr>
              <w:tabs>
                <w:tab w:val="left" w:pos="4650"/>
              </w:tabs>
              <w:jc w:val="center"/>
              <w:rPr>
                <w:sz w:val="20"/>
                <w:szCs w:val="20"/>
              </w:rPr>
            </w:pPr>
            <w:r w:rsidRPr="00BA1317">
              <w:rPr>
                <w:sz w:val="20"/>
                <w:szCs w:val="20"/>
              </w:rPr>
              <w:t>ГОСТ 29188.3</w:t>
            </w:r>
          </w:p>
        </w:tc>
        <w:tc>
          <w:tcPr>
            <w:tcW w:w="277" w:type="pct"/>
            <w:shd w:val="clear" w:color="auto" w:fill="D9E2F3" w:themeFill="accent1" w:themeFillTint="33"/>
          </w:tcPr>
          <w:p w14:paraId="134633C4"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05F2113E"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2F72927B" w14:textId="77777777" w:rsidR="00100F27" w:rsidRPr="00BA1317" w:rsidRDefault="00100F27" w:rsidP="00100F27">
            <w:pPr>
              <w:tabs>
                <w:tab w:val="left" w:pos="4650"/>
              </w:tabs>
              <w:jc w:val="center"/>
              <w:rPr>
                <w:sz w:val="20"/>
                <w:szCs w:val="20"/>
              </w:rPr>
            </w:pPr>
          </w:p>
        </w:tc>
      </w:tr>
      <w:tr w:rsidR="00100F27" w:rsidRPr="00BA1317" w14:paraId="5787D8C8" w14:textId="596A41E3" w:rsidTr="00100F27">
        <w:tc>
          <w:tcPr>
            <w:tcW w:w="334" w:type="pct"/>
            <w:vMerge/>
            <w:vAlign w:val="center"/>
          </w:tcPr>
          <w:p w14:paraId="006BA9A9" w14:textId="77777777" w:rsidR="00100F27" w:rsidRPr="00BA1317" w:rsidRDefault="00100F27" w:rsidP="00100F27">
            <w:pPr>
              <w:tabs>
                <w:tab w:val="left" w:pos="4650"/>
              </w:tabs>
              <w:jc w:val="center"/>
              <w:rPr>
                <w:b/>
                <w:sz w:val="20"/>
                <w:szCs w:val="20"/>
              </w:rPr>
            </w:pPr>
          </w:p>
        </w:tc>
        <w:tc>
          <w:tcPr>
            <w:tcW w:w="417" w:type="pct"/>
            <w:vMerge/>
            <w:vAlign w:val="center"/>
          </w:tcPr>
          <w:p w14:paraId="3D5861FB" w14:textId="77777777" w:rsidR="00100F27" w:rsidRPr="00BA1317" w:rsidRDefault="00100F27" w:rsidP="00100F27">
            <w:pPr>
              <w:tabs>
                <w:tab w:val="left" w:pos="4650"/>
              </w:tabs>
              <w:jc w:val="center"/>
              <w:rPr>
                <w:b/>
                <w:sz w:val="20"/>
                <w:szCs w:val="20"/>
              </w:rPr>
            </w:pPr>
          </w:p>
        </w:tc>
        <w:tc>
          <w:tcPr>
            <w:tcW w:w="376" w:type="pct"/>
            <w:vMerge/>
            <w:vAlign w:val="center"/>
          </w:tcPr>
          <w:p w14:paraId="02B3ACC3" w14:textId="77777777" w:rsidR="00100F27" w:rsidRPr="00BA1317" w:rsidRDefault="00100F27" w:rsidP="00100F27">
            <w:pPr>
              <w:tabs>
                <w:tab w:val="left" w:pos="4650"/>
              </w:tabs>
              <w:jc w:val="center"/>
              <w:rPr>
                <w:sz w:val="20"/>
                <w:szCs w:val="20"/>
              </w:rPr>
            </w:pPr>
          </w:p>
        </w:tc>
        <w:tc>
          <w:tcPr>
            <w:tcW w:w="584" w:type="pct"/>
            <w:vAlign w:val="center"/>
          </w:tcPr>
          <w:p w14:paraId="41F753DC" w14:textId="77777777" w:rsidR="00100F27" w:rsidRPr="00BA1317" w:rsidRDefault="00100F27" w:rsidP="00100F27">
            <w:pPr>
              <w:tabs>
                <w:tab w:val="left" w:pos="4650"/>
              </w:tabs>
              <w:jc w:val="center"/>
              <w:rPr>
                <w:bCs/>
                <w:sz w:val="20"/>
                <w:szCs w:val="20"/>
              </w:rPr>
            </w:pPr>
            <w:r w:rsidRPr="00BA1317">
              <w:rPr>
                <w:bCs/>
                <w:sz w:val="20"/>
                <w:szCs w:val="20"/>
              </w:rPr>
              <w:t>Коллоидная стабильность</w:t>
            </w:r>
          </w:p>
        </w:tc>
        <w:sdt>
          <w:sdtPr>
            <w:rPr>
              <w:b/>
              <w:bCs/>
              <w:sz w:val="18"/>
              <w:szCs w:val="18"/>
            </w:rPr>
            <w:id w:val="-1515911770"/>
            <w14:checkbox>
              <w14:checked w14:val="0"/>
              <w14:checkedState w14:val="2612" w14:font="MS Gothic"/>
              <w14:uncheckedState w14:val="2610" w14:font="MS Gothic"/>
            </w14:checkbox>
          </w:sdtPr>
          <w:sdtContent>
            <w:tc>
              <w:tcPr>
                <w:tcW w:w="334" w:type="pct"/>
                <w:shd w:val="clear" w:color="auto" w:fill="D9E2F3" w:themeFill="accent1" w:themeFillTint="33"/>
                <w:vAlign w:val="center"/>
              </w:tcPr>
              <w:p w14:paraId="33BB108E" w14:textId="7D2D491E" w:rsidR="00100F27" w:rsidRPr="00BA1317" w:rsidRDefault="00100F27" w:rsidP="00100F27">
                <w:pPr>
                  <w:tabs>
                    <w:tab w:val="left" w:pos="4650"/>
                  </w:tabs>
                  <w:jc w:val="center"/>
                  <w:rPr>
                    <w:sz w:val="20"/>
                    <w:szCs w:val="20"/>
                  </w:rPr>
                </w:pPr>
                <w:r w:rsidRPr="00486A47">
                  <w:rPr>
                    <w:rFonts w:ascii="MS Gothic" w:eastAsia="MS Gothic" w:hAnsi="MS Gothic" w:hint="eastAsia"/>
                    <w:b/>
                    <w:bCs/>
                    <w:sz w:val="18"/>
                    <w:szCs w:val="18"/>
                  </w:rPr>
                  <w:t>☐</w:t>
                </w:r>
              </w:p>
            </w:tc>
          </w:sdtContent>
        </w:sdt>
        <w:tc>
          <w:tcPr>
            <w:tcW w:w="334" w:type="pct"/>
            <w:vAlign w:val="center"/>
          </w:tcPr>
          <w:p w14:paraId="48590068" w14:textId="47E87162" w:rsidR="00100F27" w:rsidRPr="00BA1317" w:rsidRDefault="00100F27" w:rsidP="00100F27">
            <w:pPr>
              <w:tabs>
                <w:tab w:val="left" w:pos="4650"/>
              </w:tabs>
              <w:jc w:val="center"/>
              <w:rPr>
                <w:sz w:val="20"/>
                <w:szCs w:val="20"/>
              </w:rPr>
            </w:pPr>
            <w:r w:rsidRPr="00BA1317">
              <w:rPr>
                <w:sz w:val="20"/>
                <w:szCs w:val="20"/>
              </w:rPr>
              <w:t>стабильна/ не стабильна</w:t>
            </w:r>
          </w:p>
        </w:tc>
        <w:tc>
          <w:tcPr>
            <w:tcW w:w="332" w:type="pct"/>
            <w:vAlign w:val="center"/>
          </w:tcPr>
          <w:p w14:paraId="19716C53" w14:textId="739175D8" w:rsidR="00100F27" w:rsidRPr="00BA1317" w:rsidRDefault="00100F27" w:rsidP="00100F27">
            <w:pPr>
              <w:tabs>
                <w:tab w:val="left" w:pos="4650"/>
              </w:tabs>
              <w:jc w:val="center"/>
              <w:rPr>
                <w:sz w:val="20"/>
                <w:szCs w:val="20"/>
              </w:rPr>
            </w:pPr>
            <w:r w:rsidRPr="00BA1317">
              <w:rPr>
                <w:sz w:val="20"/>
                <w:szCs w:val="20"/>
              </w:rPr>
              <w:t>–</w:t>
            </w:r>
          </w:p>
        </w:tc>
        <w:tc>
          <w:tcPr>
            <w:tcW w:w="374" w:type="pct"/>
            <w:vMerge/>
            <w:vAlign w:val="center"/>
          </w:tcPr>
          <w:p w14:paraId="2F557E20" w14:textId="77777777" w:rsidR="00100F27" w:rsidRPr="00BA1317" w:rsidRDefault="00100F27" w:rsidP="00100F27">
            <w:pPr>
              <w:tabs>
                <w:tab w:val="left" w:pos="4650"/>
              </w:tabs>
              <w:jc w:val="center"/>
              <w:rPr>
                <w:b/>
                <w:bCs/>
                <w:sz w:val="20"/>
                <w:szCs w:val="20"/>
              </w:rPr>
            </w:pPr>
          </w:p>
        </w:tc>
        <w:tc>
          <w:tcPr>
            <w:tcW w:w="791" w:type="pct"/>
            <w:vAlign w:val="center"/>
          </w:tcPr>
          <w:p w14:paraId="7DD46085" w14:textId="77777777" w:rsidR="00100F27" w:rsidRPr="00BA1317" w:rsidRDefault="00100F27" w:rsidP="00100F27">
            <w:pPr>
              <w:tabs>
                <w:tab w:val="left" w:pos="4650"/>
              </w:tabs>
              <w:jc w:val="center"/>
              <w:rPr>
                <w:sz w:val="20"/>
                <w:szCs w:val="20"/>
              </w:rPr>
            </w:pPr>
            <w:r w:rsidRPr="00BA1317">
              <w:rPr>
                <w:sz w:val="20"/>
                <w:szCs w:val="20"/>
              </w:rPr>
              <w:t>ГОСТ 29188.3</w:t>
            </w:r>
          </w:p>
        </w:tc>
        <w:tc>
          <w:tcPr>
            <w:tcW w:w="277" w:type="pct"/>
            <w:shd w:val="clear" w:color="auto" w:fill="D9E2F3" w:themeFill="accent1" w:themeFillTint="33"/>
          </w:tcPr>
          <w:p w14:paraId="3E363379"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49263078"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5C6E8D0F" w14:textId="77777777" w:rsidR="00100F27" w:rsidRPr="00BA1317" w:rsidRDefault="00100F27" w:rsidP="00100F27">
            <w:pPr>
              <w:tabs>
                <w:tab w:val="left" w:pos="4650"/>
              </w:tabs>
              <w:jc w:val="center"/>
              <w:rPr>
                <w:sz w:val="20"/>
                <w:szCs w:val="20"/>
              </w:rPr>
            </w:pPr>
          </w:p>
        </w:tc>
      </w:tr>
      <w:tr w:rsidR="00100F27" w:rsidRPr="00BA1317" w14:paraId="1F2490C0" w14:textId="1826725C" w:rsidTr="00100F27">
        <w:trPr>
          <w:trHeight w:val="380"/>
        </w:trPr>
        <w:tc>
          <w:tcPr>
            <w:tcW w:w="334" w:type="pct"/>
            <w:vAlign w:val="center"/>
          </w:tcPr>
          <w:p w14:paraId="11946446" w14:textId="77777777" w:rsidR="00100F27" w:rsidRPr="00BA1317" w:rsidRDefault="00100F27" w:rsidP="00100F27">
            <w:pPr>
              <w:tabs>
                <w:tab w:val="left" w:pos="4650"/>
              </w:tabs>
              <w:jc w:val="center"/>
              <w:rPr>
                <w:b/>
                <w:sz w:val="20"/>
                <w:szCs w:val="20"/>
              </w:rPr>
            </w:pPr>
            <w:r w:rsidRPr="00BA1317">
              <w:rPr>
                <w:b/>
                <w:sz w:val="20"/>
                <w:szCs w:val="20"/>
              </w:rPr>
              <w:lastRenderedPageBreak/>
              <w:t>Мыло-1-27</w:t>
            </w:r>
          </w:p>
        </w:tc>
        <w:tc>
          <w:tcPr>
            <w:tcW w:w="417" w:type="pct"/>
            <w:vAlign w:val="center"/>
          </w:tcPr>
          <w:p w14:paraId="04D78F53" w14:textId="77777777" w:rsidR="00100F27" w:rsidRPr="00BA1317" w:rsidRDefault="00100F27" w:rsidP="00100F27">
            <w:pPr>
              <w:tabs>
                <w:tab w:val="left" w:pos="4650"/>
              </w:tabs>
              <w:jc w:val="center"/>
              <w:rPr>
                <w:b/>
                <w:sz w:val="20"/>
                <w:szCs w:val="20"/>
              </w:rPr>
            </w:pPr>
            <w:r w:rsidRPr="00BA1317">
              <w:rPr>
                <w:b/>
                <w:sz w:val="20"/>
                <w:szCs w:val="20"/>
              </w:rPr>
              <w:t>ОКПД 2 20.41.31.110 Мыло туалетное твердое</w:t>
            </w:r>
          </w:p>
        </w:tc>
        <w:tc>
          <w:tcPr>
            <w:tcW w:w="376" w:type="pct"/>
            <w:vAlign w:val="center"/>
          </w:tcPr>
          <w:p w14:paraId="5CA217FA" w14:textId="77777777" w:rsidR="00100F27" w:rsidRPr="00BA1317" w:rsidRDefault="00100F27" w:rsidP="00100F27">
            <w:pPr>
              <w:tabs>
                <w:tab w:val="left" w:pos="4650"/>
              </w:tabs>
              <w:jc w:val="center"/>
              <w:rPr>
                <w:sz w:val="20"/>
                <w:szCs w:val="20"/>
              </w:rPr>
            </w:pPr>
            <w:r w:rsidRPr="00BA1317">
              <w:rPr>
                <w:sz w:val="20"/>
                <w:szCs w:val="20"/>
              </w:rPr>
              <w:t>ОПК представляет собой 2 куска мыла</w:t>
            </w:r>
          </w:p>
        </w:tc>
        <w:tc>
          <w:tcPr>
            <w:tcW w:w="918" w:type="pct"/>
            <w:gridSpan w:val="2"/>
            <w:vAlign w:val="center"/>
          </w:tcPr>
          <w:p w14:paraId="2EF38176" w14:textId="4A2275A9" w:rsidR="00100F27" w:rsidRPr="00BA1317" w:rsidRDefault="00100F27" w:rsidP="00100F27">
            <w:pPr>
              <w:tabs>
                <w:tab w:val="left" w:pos="4650"/>
              </w:tabs>
              <w:jc w:val="center"/>
              <w:rPr>
                <w:bCs/>
                <w:sz w:val="20"/>
                <w:szCs w:val="20"/>
              </w:rPr>
            </w:pPr>
            <w:r w:rsidRPr="00BA1317">
              <w:rPr>
                <w:bCs/>
                <w:sz w:val="20"/>
                <w:szCs w:val="20"/>
              </w:rPr>
              <w:t>Массовая доля свободной углекислой соды</w:t>
            </w:r>
          </w:p>
        </w:tc>
        <w:tc>
          <w:tcPr>
            <w:tcW w:w="334" w:type="pct"/>
            <w:vAlign w:val="center"/>
          </w:tcPr>
          <w:p w14:paraId="03DFA052" w14:textId="6CACA456" w:rsidR="00100F27" w:rsidRPr="00BA1317" w:rsidRDefault="00100F27" w:rsidP="00100F27">
            <w:pPr>
              <w:tabs>
                <w:tab w:val="left" w:pos="4650"/>
              </w:tabs>
              <w:jc w:val="center"/>
              <w:rPr>
                <w:bCs/>
                <w:sz w:val="20"/>
                <w:szCs w:val="20"/>
              </w:rPr>
            </w:pPr>
            <w:r w:rsidRPr="00BA1317">
              <w:rPr>
                <w:bCs/>
                <w:sz w:val="20"/>
                <w:szCs w:val="20"/>
              </w:rPr>
              <w:t>(0,0100 – 0,500)</w:t>
            </w:r>
          </w:p>
        </w:tc>
        <w:tc>
          <w:tcPr>
            <w:tcW w:w="332" w:type="pct"/>
            <w:vAlign w:val="center"/>
          </w:tcPr>
          <w:p w14:paraId="35161865" w14:textId="22201BC0" w:rsidR="00100F27" w:rsidRPr="00BA1317" w:rsidRDefault="00100F27" w:rsidP="00100F27">
            <w:pPr>
              <w:tabs>
                <w:tab w:val="left" w:pos="4650"/>
              </w:tabs>
              <w:jc w:val="center"/>
              <w:rPr>
                <w:bCs/>
                <w:sz w:val="20"/>
                <w:szCs w:val="20"/>
              </w:rPr>
            </w:pPr>
            <w:r w:rsidRPr="00BA1317">
              <w:rPr>
                <w:bCs/>
                <w:sz w:val="20"/>
                <w:szCs w:val="20"/>
              </w:rPr>
              <w:t>%</w:t>
            </w:r>
          </w:p>
        </w:tc>
        <w:tc>
          <w:tcPr>
            <w:tcW w:w="374" w:type="pct"/>
            <w:vAlign w:val="center"/>
          </w:tcPr>
          <w:p w14:paraId="2BB2B3C8"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01A7D860" w14:textId="77777777" w:rsidR="00100F27" w:rsidRPr="00BA1317" w:rsidRDefault="00100F27" w:rsidP="00100F27">
            <w:pPr>
              <w:tabs>
                <w:tab w:val="left" w:pos="4650"/>
              </w:tabs>
              <w:jc w:val="center"/>
              <w:rPr>
                <w:sz w:val="20"/>
                <w:szCs w:val="20"/>
              </w:rPr>
            </w:pPr>
            <w:r w:rsidRPr="00BA1317">
              <w:rPr>
                <w:sz w:val="20"/>
                <w:szCs w:val="20"/>
              </w:rPr>
              <w:t>ГОСТ 790</w:t>
            </w:r>
          </w:p>
        </w:tc>
        <w:tc>
          <w:tcPr>
            <w:tcW w:w="277" w:type="pct"/>
            <w:shd w:val="clear" w:color="auto" w:fill="D9E2F3" w:themeFill="accent1" w:themeFillTint="33"/>
          </w:tcPr>
          <w:p w14:paraId="785F3838"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7ABC1516"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15FDFB35" w14:textId="77777777" w:rsidR="00100F27" w:rsidRPr="00BA1317" w:rsidRDefault="00100F27" w:rsidP="00100F27">
            <w:pPr>
              <w:tabs>
                <w:tab w:val="left" w:pos="4650"/>
              </w:tabs>
              <w:jc w:val="center"/>
              <w:rPr>
                <w:sz w:val="20"/>
                <w:szCs w:val="20"/>
              </w:rPr>
            </w:pPr>
          </w:p>
        </w:tc>
      </w:tr>
      <w:tr w:rsidR="00100F27" w:rsidRPr="00BA1317" w14:paraId="04663CFB" w14:textId="4B9AD42E" w:rsidTr="00100F27">
        <w:tc>
          <w:tcPr>
            <w:tcW w:w="334" w:type="pct"/>
            <w:vAlign w:val="center"/>
          </w:tcPr>
          <w:p w14:paraId="58D1E03B" w14:textId="77777777" w:rsidR="00100F27" w:rsidRPr="00BA1317" w:rsidRDefault="00100F27" w:rsidP="00100F27">
            <w:pPr>
              <w:tabs>
                <w:tab w:val="left" w:pos="4650"/>
              </w:tabs>
              <w:jc w:val="center"/>
              <w:rPr>
                <w:b/>
                <w:sz w:val="20"/>
                <w:szCs w:val="20"/>
              </w:rPr>
            </w:pPr>
            <w:r w:rsidRPr="00BA1317">
              <w:rPr>
                <w:b/>
                <w:sz w:val="20"/>
                <w:szCs w:val="20"/>
              </w:rPr>
              <w:t>ДС-1-27</w:t>
            </w:r>
          </w:p>
        </w:tc>
        <w:tc>
          <w:tcPr>
            <w:tcW w:w="417" w:type="pct"/>
            <w:vAlign w:val="center"/>
          </w:tcPr>
          <w:p w14:paraId="06940B8B" w14:textId="77777777" w:rsidR="00100F27" w:rsidRPr="00BA1317" w:rsidRDefault="00100F27" w:rsidP="00100F27">
            <w:pPr>
              <w:tabs>
                <w:tab w:val="left" w:pos="4650"/>
              </w:tabs>
              <w:jc w:val="center"/>
              <w:rPr>
                <w:b/>
                <w:sz w:val="20"/>
                <w:szCs w:val="20"/>
              </w:rPr>
            </w:pPr>
            <w:r w:rsidRPr="00BA1317">
              <w:rPr>
                <w:b/>
                <w:sz w:val="20"/>
                <w:szCs w:val="20"/>
              </w:rPr>
              <w:t>ОКПД 2 20.20.14 Средства дезинфекционные</w:t>
            </w:r>
          </w:p>
        </w:tc>
        <w:tc>
          <w:tcPr>
            <w:tcW w:w="376" w:type="pct"/>
            <w:vAlign w:val="center"/>
          </w:tcPr>
          <w:p w14:paraId="788B9607" w14:textId="77777777" w:rsidR="00100F27" w:rsidRPr="00BA1317" w:rsidRDefault="00100F27" w:rsidP="00100F27">
            <w:pPr>
              <w:tabs>
                <w:tab w:val="left" w:pos="4650"/>
              </w:tabs>
              <w:jc w:val="center"/>
              <w:rPr>
                <w:sz w:val="20"/>
                <w:szCs w:val="20"/>
              </w:rPr>
            </w:pPr>
            <w:r w:rsidRPr="00BA1317">
              <w:rPr>
                <w:sz w:val="20"/>
                <w:szCs w:val="20"/>
              </w:rPr>
              <w:t>ОПК представляет собой 3 таблетки средства дезинфекционного</w:t>
            </w:r>
          </w:p>
        </w:tc>
        <w:tc>
          <w:tcPr>
            <w:tcW w:w="918" w:type="pct"/>
            <w:gridSpan w:val="2"/>
            <w:vAlign w:val="center"/>
          </w:tcPr>
          <w:p w14:paraId="5F8C260C" w14:textId="12852346" w:rsidR="00100F27" w:rsidRPr="00BA1317" w:rsidRDefault="00100F27" w:rsidP="00100F27">
            <w:pPr>
              <w:tabs>
                <w:tab w:val="left" w:pos="4650"/>
              </w:tabs>
              <w:jc w:val="center"/>
              <w:rPr>
                <w:bCs/>
                <w:sz w:val="20"/>
                <w:szCs w:val="20"/>
              </w:rPr>
            </w:pPr>
            <w:r w:rsidRPr="00BA1317">
              <w:rPr>
                <w:bCs/>
                <w:sz w:val="20"/>
                <w:szCs w:val="20"/>
              </w:rPr>
              <w:t>Активный хлор</w:t>
            </w:r>
          </w:p>
        </w:tc>
        <w:tc>
          <w:tcPr>
            <w:tcW w:w="334" w:type="pct"/>
            <w:vAlign w:val="center"/>
          </w:tcPr>
          <w:p w14:paraId="24177F7A" w14:textId="70455D3E" w:rsidR="00100F27" w:rsidRPr="00BA1317" w:rsidRDefault="00100F27" w:rsidP="00100F27">
            <w:pPr>
              <w:tabs>
                <w:tab w:val="left" w:pos="4650"/>
              </w:tabs>
              <w:jc w:val="center"/>
              <w:rPr>
                <w:bCs/>
                <w:sz w:val="20"/>
                <w:szCs w:val="20"/>
              </w:rPr>
            </w:pPr>
            <w:r w:rsidRPr="00BA1317">
              <w:rPr>
                <w:bCs/>
                <w:sz w:val="20"/>
                <w:szCs w:val="20"/>
              </w:rPr>
              <w:t>(0,200 – 80,0)</w:t>
            </w:r>
          </w:p>
        </w:tc>
        <w:tc>
          <w:tcPr>
            <w:tcW w:w="332" w:type="pct"/>
            <w:vAlign w:val="center"/>
          </w:tcPr>
          <w:p w14:paraId="34823F17" w14:textId="48B3230A" w:rsidR="00100F27" w:rsidRPr="00BA1317" w:rsidRDefault="00100F27" w:rsidP="00100F27">
            <w:pPr>
              <w:tabs>
                <w:tab w:val="left" w:pos="4650"/>
              </w:tabs>
              <w:jc w:val="center"/>
              <w:rPr>
                <w:bCs/>
                <w:sz w:val="20"/>
                <w:szCs w:val="20"/>
              </w:rPr>
            </w:pPr>
            <w:r w:rsidRPr="00BA1317">
              <w:rPr>
                <w:bCs/>
                <w:sz w:val="20"/>
                <w:szCs w:val="20"/>
              </w:rPr>
              <w:t>%</w:t>
            </w:r>
          </w:p>
        </w:tc>
        <w:tc>
          <w:tcPr>
            <w:tcW w:w="374" w:type="pct"/>
            <w:vAlign w:val="center"/>
          </w:tcPr>
          <w:p w14:paraId="03BB320C" w14:textId="77777777" w:rsidR="00100F27" w:rsidRPr="00BA1317" w:rsidRDefault="00100F27" w:rsidP="00100F27">
            <w:pPr>
              <w:tabs>
                <w:tab w:val="left" w:pos="4650"/>
              </w:tabs>
              <w:jc w:val="center"/>
              <w:rPr>
                <w:b/>
                <w:bCs/>
                <w:sz w:val="20"/>
                <w:szCs w:val="20"/>
              </w:rPr>
            </w:pPr>
            <w:r w:rsidRPr="00BA1317">
              <w:rPr>
                <w:b/>
                <w:bCs/>
                <w:sz w:val="20"/>
                <w:szCs w:val="20"/>
              </w:rPr>
              <w:t>20 000,00</w:t>
            </w:r>
          </w:p>
        </w:tc>
        <w:tc>
          <w:tcPr>
            <w:tcW w:w="791" w:type="pct"/>
            <w:vAlign w:val="center"/>
          </w:tcPr>
          <w:p w14:paraId="3F7B9DEC" w14:textId="77777777" w:rsidR="00100F27" w:rsidRPr="00BA1317" w:rsidRDefault="00100F27" w:rsidP="00100F27">
            <w:pPr>
              <w:tabs>
                <w:tab w:val="left" w:pos="4650"/>
              </w:tabs>
              <w:jc w:val="center"/>
              <w:rPr>
                <w:sz w:val="20"/>
                <w:szCs w:val="20"/>
              </w:rPr>
            </w:pPr>
            <w:r w:rsidRPr="00BA1317">
              <w:rPr>
                <w:sz w:val="20"/>
                <w:szCs w:val="20"/>
              </w:rPr>
              <w:t>ГОСТ Р 57001</w:t>
            </w:r>
          </w:p>
        </w:tc>
        <w:tc>
          <w:tcPr>
            <w:tcW w:w="277" w:type="pct"/>
            <w:shd w:val="clear" w:color="auto" w:fill="D9E2F3" w:themeFill="accent1" w:themeFillTint="33"/>
          </w:tcPr>
          <w:p w14:paraId="3239A24E" w14:textId="77777777" w:rsidR="00100F27" w:rsidRPr="00BA1317" w:rsidRDefault="00100F27" w:rsidP="00100F27">
            <w:pPr>
              <w:tabs>
                <w:tab w:val="left" w:pos="4650"/>
              </w:tabs>
              <w:jc w:val="center"/>
              <w:rPr>
                <w:sz w:val="20"/>
                <w:szCs w:val="20"/>
              </w:rPr>
            </w:pPr>
          </w:p>
        </w:tc>
        <w:tc>
          <w:tcPr>
            <w:tcW w:w="416" w:type="pct"/>
            <w:shd w:val="clear" w:color="auto" w:fill="D9E2F3" w:themeFill="accent1" w:themeFillTint="33"/>
          </w:tcPr>
          <w:p w14:paraId="3E2AD7B5" w14:textId="77777777" w:rsidR="00100F27" w:rsidRPr="00BA1317" w:rsidRDefault="00100F27" w:rsidP="00100F27">
            <w:pPr>
              <w:tabs>
                <w:tab w:val="left" w:pos="4650"/>
              </w:tabs>
              <w:jc w:val="center"/>
              <w:rPr>
                <w:sz w:val="20"/>
                <w:szCs w:val="20"/>
              </w:rPr>
            </w:pPr>
          </w:p>
        </w:tc>
        <w:tc>
          <w:tcPr>
            <w:tcW w:w="431" w:type="pct"/>
            <w:shd w:val="clear" w:color="auto" w:fill="D9E2F3" w:themeFill="accent1" w:themeFillTint="33"/>
          </w:tcPr>
          <w:p w14:paraId="0DCABDD5" w14:textId="77777777" w:rsidR="00100F27" w:rsidRPr="00BA1317" w:rsidRDefault="00100F27" w:rsidP="00100F27">
            <w:pPr>
              <w:tabs>
                <w:tab w:val="left" w:pos="4650"/>
              </w:tabs>
              <w:jc w:val="center"/>
              <w:rPr>
                <w:sz w:val="20"/>
                <w:szCs w:val="20"/>
              </w:rPr>
            </w:pPr>
          </w:p>
        </w:tc>
      </w:tr>
    </w:tbl>
    <w:p w14:paraId="76DF0CDF" w14:textId="77777777" w:rsidR="00BA1317" w:rsidRPr="00BA1317" w:rsidRDefault="00BA1317" w:rsidP="00E35003">
      <w:pPr>
        <w:shd w:val="clear" w:color="auto" w:fill="FFFFFF"/>
        <w:rPr>
          <w:b/>
          <w:bCs/>
          <w:sz w:val="20"/>
          <w:szCs w:val="20"/>
        </w:rPr>
      </w:pPr>
    </w:p>
    <w:p w14:paraId="7ABAD147" w14:textId="482701D3" w:rsidR="00580A1C" w:rsidRDefault="00A20F8E" w:rsidP="00BA1317">
      <w:pPr>
        <w:spacing w:after="160" w:line="259" w:lineRule="auto"/>
        <w:rPr>
          <w:b/>
          <w:sz w:val="28"/>
          <w:szCs w:val="28"/>
        </w:rPr>
      </w:pPr>
      <w:r w:rsidRPr="001570AB">
        <w:rPr>
          <w:b/>
          <w:sz w:val="28"/>
          <w:szCs w:val="28"/>
        </w:rPr>
        <w:br w:type="page"/>
      </w:r>
    </w:p>
    <w:sectPr w:rsidR="00580A1C"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FB519" w14:textId="77777777" w:rsidR="00AB6FEF" w:rsidRDefault="00AB6FEF" w:rsidP="00AD0544">
      <w:r>
        <w:separator/>
      </w:r>
    </w:p>
  </w:endnote>
  <w:endnote w:type="continuationSeparator" w:id="0">
    <w:p w14:paraId="45556593" w14:textId="77777777" w:rsidR="00AB6FEF" w:rsidRDefault="00AB6FEF"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14926" w14:textId="77777777" w:rsidR="00AB6FEF" w:rsidRDefault="00AB6FEF" w:rsidP="00AD0544">
      <w:r>
        <w:separator/>
      </w:r>
    </w:p>
  </w:footnote>
  <w:footnote w:type="continuationSeparator" w:id="0">
    <w:p w14:paraId="0C9D5175" w14:textId="77777777" w:rsidR="00AB6FEF" w:rsidRDefault="00AB6FEF"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1A4A"/>
    <w:rsid w:val="000934FE"/>
    <w:rsid w:val="00094BB6"/>
    <w:rsid w:val="000A2899"/>
    <w:rsid w:val="000A3196"/>
    <w:rsid w:val="000B13ED"/>
    <w:rsid w:val="000B64D4"/>
    <w:rsid w:val="000D19D8"/>
    <w:rsid w:val="000D35E4"/>
    <w:rsid w:val="000F3B42"/>
    <w:rsid w:val="000F5E10"/>
    <w:rsid w:val="00100F27"/>
    <w:rsid w:val="00104DA0"/>
    <w:rsid w:val="00114D21"/>
    <w:rsid w:val="0013705A"/>
    <w:rsid w:val="0015267C"/>
    <w:rsid w:val="00152A62"/>
    <w:rsid w:val="001570AB"/>
    <w:rsid w:val="0016604C"/>
    <w:rsid w:val="0017577C"/>
    <w:rsid w:val="00190585"/>
    <w:rsid w:val="0019285B"/>
    <w:rsid w:val="00194EC1"/>
    <w:rsid w:val="00197AAB"/>
    <w:rsid w:val="001A2017"/>
    <w:rsid w:val="001A2EE6"/>
    <w:rsid w:val="001D5AC7"/>
    <w:rsid w:val="001E4041"/>
    <w:rsid w:val="00223DA7"/>
    <w:rsid w:val="002401D1"/>
    <w:rsid w:val="00264F8C"/>
    <w:rsid w:val="00265B36"/>
    <w:rsid w:val="0028421D"/>
    <w:rsid w:val="002845F8"/>
    <w:rsid w:val="0029157B"/>
    <w:rsid w:val="00291FA1"/>
    <w:rsid w:val="00292E21"/>
    <w:rsid w:val="00293051"/>
    <w:rsid w:val="002D2F13"/>
    <w:rsid w:val="002F5B07"/>
    <w:rsid w:val="00307DA4"/>
    <w:rsid w:val="00314E6C"/>
    <w:rsid w:val="003439D8"/>
    <w:rsid w:val="00364C5D"/>
    <w:rsid w:val="003679A2"/>
    <w:rsid w:val="003C4210"/>
    <w:rsid w:val="003D68A6"/>
    <w:rsid w:val="004248DD"/>
    <w:rsid w:val="004506C8"/>
    <w:rsid w:val="004635F7"/>
    <w:rsid w:val="00463BE8"/>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C1E54"/>
    <w:rsid w:val="006D0EA6"/>
    <w:rsid w:val="006D458B"/>
    <w:rsid w:val="00716A23"/>
    <w:rsid w:val="00726E49"/>
    <w:rsid w:val="00730BA4"/>
    <w:rsid w:val="00740CF1"/>
    <w:rsid w:val="007654DC"/>
    <w:rsid w:val="007B40C9"/>
    <w:rsid w:val="007D15A3"/>
    <w:rsid w:val="007E427F"/>
    <w:rsid w:val="00821709"/>
    <w:rsid w:val="008317DF"/>
    <w:rsid w:val="00831F9F"/>
    <w:rsid w:val="00833641"/>
    <w:rsid w:val="008539E3"/>
    <w:rsid w:val="00863893"/>
    <w:rsid w:val="00864AE0"/>
    <w:rsid w:val="0087412F"/>
    <w:rsid w:val="00890BBF"/>
    <w:rsid w:val="00892D39"/>
    <w:rsid w:val="008B3CD2"/>
    <w:rsid w:val="008C7B66"/>
    <w:rsid w:val="008E43B3"/>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B6FEF"/>
    <w:rsid w:val="00AD0544"/>
    <w:rsid w:val="00AD13AD"/>
    <w:rsid w:val="00AD6272"/>
    <w:rsid w:val="00AE59F9"/>
    <w:rsid w:val="00B041AD"/>
    <w:rsid w:val="00B22C00"/>
    <w:rsid w:val="00B40991"/>
    <w:rsid w:val="00B50348"/>
    <w:rsid w:val="00B726CC"/>
    <w:rsid w:val="00B7444B"/>
    <w:rsid w:val="00B8632B"/>
    <w:rsid w:val="00B91AE1"/>
    <w:rsid w:val="00B95CDC"/>
    <w:rsid w:val="00BA040C"/>
    <w:rsid w:val="00BA1317"/>
    <w:rsid w:val="00BC2107"/>
    <w:rsid w:val="00BC553F"/>
    <w:rsid w:val="00C01B08"/>
    <w:rsid w:val="00C03134"/>
    <w:rsid w:val="00C159A5"/>
    <w:rsid w:val="00C43D3F"/>
    <w:rsid w:val="00C472BC"/>
    <w:rsid w:val="00C54BE0"/>
    <w:rsid w:val="00C62C5A"/>
    <w:rsid w:val="00C97AC2"/>
    <w:rsid w:val="00CD752B"/>
    <w:rsid w:val="00D020A0"/>
    <w:rsid w:val="00D234E4"/>
    <w:rsid w:val="00D3274C"/>
    <w:rsid w:val="00D53A4F"/>
    <w:rsid w:val="00D80255"/>
    <w:rsid w:val="00D87583"/>
    <w:rsid w:val="00DB2D1A"/>
    <w:rsid w:val="00DB3EFA"/>
    <w:rsid w:val="00DC0EE7"/>
    <w:rsid w:val="00DC47EF"/>
    <w:rsid w:val="00DC5A10"/>
    <w:rsid w:val="00DD1016"/>
    <w:rsid w:val="00DF019E"/>
    <w:rsid w:val="00E01AA1"/>
    <w:rsid w:val="00E02A08"/>
    <w:rsid w:val="00E12F98"/>
    <w:rsid w:val="00E244F9"/>
    <w:rsid w:val="00E35003"/>
    <w:rsid w:val="00E35EE3"/>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link w:val="ab"/>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b">
    <w:name w:val="Без интервала Знак"/>
    <w:link w:val="aa"/>
    <w:uiPriority w:val="1"/>
    <w:locked/>
    <w:rsid w:val="00BA1317"/>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1451</Words>
  <Characters>8275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6</cp:revision>
  <dcterms:created xsi:type="dcterms:W3CDTF">2026-10-08T11:13:00Z</dcterms:created>
  <dcterms:modified xsi:type="dcterms:W3CDTF">2026-10-08T14:08:00Z</dcterms:modified>
</cp:coreProperties>
</file>