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585280E1" w:rsidR="00F00D06" w:rsidRPr="00DE6CE0"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DE6CE0">
        <w:rPr>
          <w:b/>
          <w:sz w:val="28"/>
          <w:szCs w:val="28"/>
        </w:rPr>
        <w:t>проверки квалификации № «</w:t>
      </w:r>
      <w:r w:rsidR="00C36369" w:rsidRPr="00DE6CE0">
        <w:rPr>
          <w:b/>
          <w:sz w:val="28"/>
          <w:szCs w:val="28"/>
        </w:rPr>
        <w:t>СТЕЛЛАЖИ</w:t>
      </w:r>
      <w:r w:rsidR="00DB2D1A" w:rsidRPr="00DE6CE0">
        <w:rPr>
          <w:b/>
          <w:sz w:val="28"/>
          <w:szCs w:val="28"/>
        </w:rPr>
        <w:t>, 202</w:t>
      </w:r>
      <w:r w:rsidR="007416BA" w:rsidRPr="00DE6CE0">
        <w:rPr>
          <w:b/>
          <w:sz w:val="28"/>
          <w:szCs w:val="28"/>
        </w:rPr>
        <w:t>7</w:t>
      </w:r>
      <w:r w:rsidR="00F00D06" w:rsidRPr="00DE6CE0">
        <w:rPr>
          <w:b/>
          <w:sz w:val="28"/>
          <w:szCs w:val="28"/>
        </w:rPr>
        <w:t>»</w:t>
      </w:r>
    </w:p>
    <w:p w14:paraId="509A16C3" w14:textId="77777777" w:rsidR="00F00D06" w:rsidRPr="00DE6CE0" w:rsidRDefault="00F00D06" w:rsidP="00950882">
      <w:pPr>
        <w:jc w:val="center"/>
        <w:rPr>
          <w:b/>
          <w:sz w:val="28"/>
          <w:szCs w:val="28"/>
          <w:u w:val="single"/>
        </w:rPr>
      </w:pPr>
    </w:p>
    <w:p w14:paraId="3A9473CD" w14:textId="5F149792" w:rsidR="000F3B42" w:rsidRPr="00DE6CE0" w:rsidRDefault="007416BA" w:rsidP="00DB2D1A">
      <w:pPr>
        <w:pStyle w:val="a9"/>
        <w:shd w:val="clear" w:color="auto" w:fill="FFFFFF"/>
        <w:jc w:val="center"/>
        <w:rPr>
          <w:b/>
          <w:sz w:val="28"/>
          <w:szCs w:val="28"/>
          <w:u w:val="single"/>
        </w:rPr>
      </w:pPr>
      <w:r w:rsidRPr="00DE6CE0">
        <w:rPr>
          <w:b/>
          <w:sz w:val="28"/>
          <w:szCs w:val="28"/>
          <w:u w:val="single"/>
        </w:rPr>
        <w:t>МЕСТО ПРОВЕДЕНИЯ ИЗМЕРЕНИЙ УЧАСТНИКАМИ – ГОРОД МОСКВА!</w:t>
      </w:r>
    </w:p>
    <w:p w14:paraId="251E671B" w14:textId="77777777" w:rsidR="007416BA" w:rsidRPr="00DE6CE0" w:rsidRDefault="007416BA" w:rsidP="00DB2D1A">
      <w:pPr>
        <w:pStyle w:val="a9"/>
        <w:shd w:val="clear" w:color="auto" w:fill="FFFFFF"/>
        <w:jc w:val="center"/>
        <w:rPr>
          <w:b/>
          <w:sz w:val="28"/>
          <w:szCs w:val="28"/>
          <w:u w:val="single"/>
        </w:rPr>
      </w:pPr>
    </w:p>
    <w:p w14:paraId="1C32ECEF" w14:textId="6FA00F06" w:rsidR="00F00D06" w:rsidRPr="00DE6CE0" w:rsidRDefault="003439D8" w:rsidP="00A20F8E">
      <w:pPr>
        <w:rPr>
          <w:b/>
          <w:sz w:val="28"/>
          <w:szCs w:val="28"/>
          <w:u w:val="single"/>
        </w:rPr>
      </w:pPr>
      <w:r w:rsidRPr="00DE6CE0">
        <w:rPr>
          <w:b/>
          <w:sz w:val="28"/>
          <w:szCs w:val="28"/>
          <w:u w:val="single"/>
        </w:rPr>
        <w:t>И</w:t>
      </w:r>
      <w:r w:rsidR="0016604C" w:rsidRPr="00DE6CE0">
        <w:rPr>
          <w:b/>
          <w:sz w:val="28"/>
          <w:szCs w:val="28"/>
          <w:u w:val="single"/>
        </w:rPr>
        <w:t>нструкция по заполнению заявки</w:t>
      </w:r>
    </w:p>
    <w:p w14:paraId="6CCEEE73" w14:textId="77777777" w:rsidR="008539E3" w:rsidRPr="00DE6CE0" w:rsidRDefault="008539E3" w:rsidP="00C01B08">
      <w:pPr>
        <w:jc w:val="both"/>
        <w:rPr>
          <w:b/>
          <w:sz w:val="22"/>
          <w:szCs w:val="22"/>
        </w:rPr>
      </w:pPr>
    </w:p>
    <w:p w14:paraId="3000175A" w14:textId="414C4C55" w:rsidR="00C01B08" w:rsidRPr="00DE6CE0" w:rsidRDefault="000000DB" w:rsidP="00104DA0">
      <w:pPr>
        <w:pStyle w:val="a9"/>
        <w:numPr>
          <w:ilvl w:val="0"/>
          <w:numId w:val="2"/>
        </w:numPr>
        <w:ind w:left="0" w:firstLine="0"/>
        <w:jc w:val="both"/>
        <w:rPr>
          <w:b/>
        </w:rPr>
      </w:pPr>
      <w:r w:rsidRPr="00DE6CE0">
        <w:rPr>
          <w:b/>
        </w:rPr>
        <w:t xml:space="preserve">Участнику необходимо заполнить заявку </w:t>
      </w:r>
      <w:r w:rsidRPr="00DE6CE0">
        <w:rPr>
          <w:b/>
          <w:u w:val="single"/>
        </w:rPr>
        <w:t>только</w:t>
      </w:r>
      <w:r w:rsidRPr="00DE6CE0">
        <w:rPr>
          <w:b/>
        </w:rPr>
        <w:t xml:space="preserve"> в </w:t>
      </w:r>
      <w:r w:rsidR="00A876E7" w:rsidRPr="00DE6CE0">
        <w:rPr>
          <w:b/>
        </w:rPr>
        <w:t>полях, выделенных</w:t>
      </w:r>
      <w:r w:rsidRPr="00DE6CE0">
        <w:rPr>
          <w:b/>
        </w:rPr>
        <w:t xml:space="preserve"> голубым цветом. </w:t>
      </w:r>
      <w:r w:rsidRPr="00DE6CE0">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DE6CE0">
        <w:rPr>
          <w:bCs/>
        </w:rPr>
        <w:t>е</w:t>
      </w:r>
      <w:r w:rsidRPr="00DE6CE0">
        <w:rPr>
          <w:bCs/>
        </w:rPr>
        <w:t>т.</w:t>
      </w:r>
    </w:p>
    <w:p w14:paraId="3800054D" w14:textId="73AA6C1C" w:rsidR="00892D39" w:rsidRPr="00DE6CE0" w:rsidRDefault="00892D39" w:rsidP="00104DA0">
      <w:pPr>
        <w:pStyle w:val="a9"/>
        <w:numPr>
          <w:ilvl w:val="0"/>
          <w:numId w:val="2"/>
        </w:numPr>
        <w:ind w:left="0" w:firstLine="0"/>
        <w:jc w:val="both"/>
        <w:rPr>
          <w:b/>
        </w:rPr>
      </w:pPr>
      <w:r w:rsidRPr="00DE6CE0">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DE6CE0">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4817CD52" w14:textId="50F6DD51" w:rsidR="004635F7" w:rsidRPr="00DE6CE0" w:rsidRDefault="00656212" w:rsidP="00104DA0">
      <w:pPr>
        <w:pStyle w:val="a9"/>
        <w:numPr>
          <w:ilvl w:val="0"/>
          <w:numId w:val="2"/>
        </w:numPr>
        <w:ind w:left="0" w:firstLine="0"/>
        <w:jc w:val="both"/>
        <w:rPr>
          <w:b/>
        </w:rPr>
      </w:pPr>
      <w:r w:rsidRPr="00DE6CE0">
        <w:rPr>
          <w:b/>
        </w:rPr>
        <w:t>В графе «Количество результатов измерений, предоставляемых участником на анализ Провайдеру ПК» указывается</w:t>
      </w:r>
      <w:r w:rsidR="004635F7" w:rsidRPr="00DE6CE0">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DE6CE0">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7AD8F363" w14:textId="77777777" w:rsidR="0016604C" w:rsidRDefault="0016604C" w:rsidP="00A20F8E">
      <w:pPr>
        <w:rPr>
          <w:b/>
          <w:sz w:val="28"/>
          <w:szCs w:val="28"/>
          <w:u w:val="single"/>
        </w:rPr>
      </w:pPr>
    </w:p>
    <w:p w14:paraId="781ED558" w14:textId="77777777" w:rsidR="00E51BCF" w:rsidRDefault="00E51BCF" w:rsidP="00A20F8E">
      <w:pPr>
        <w:rPr>
          <w:b/>
          <w:sz w:val="28"/>
          <w:szCs w:val="28"/>
          <w:u w:val="single"/>
        </w:rPr>
      </w:pPr>
    </w:p>
    <w:p w14:paraId="52EAD76A" w14:textId="77777777" w:rsidR="007416BA" w:rsidRPr="00E51BCF" w:rsidRDefault="007416BA" w:rsidP="00A20F8E">
      <w:pPr>
        <w:rPr>
          <w:bCs/>
          <w:sz w:val="36"/>
          <w:szCs w:val="3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lastRenderedPageBreak/>
        <w:t>Примечания:</w:t>
      </w:r>
    </w:p>
    <w:p w14:paraId="1BA19A98" w14:textId="22DA5070"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D35729">
        <w:rPr>
          <w:bCs/>
        </w:rPr>
        <w:t xml:space="preserve">, </w:t>
      </w:r>
      <w:r w:rsidR="00D35729" w:rsidRPr="00D35729">
        <w:rPr>
          <w:bCs/>
        </w:rPr>
        <w:t>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1597EF8" w:rsidR="00F00D06" w:rsidRPr="00E51BCF" w:rsidRDefault="00E51BCF" w:rsidP="00E51BCF">
      <w:pPr>
        <w:jc w:val="both"/>
        <w:rPr>
          <w:bCs/>
          <w:sz w:val="28"/>
          <w:szCs w:val="28"/>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C36369" w:rsidRPr="001570AB" w14:paraId="527ABBAC" w14:textId="77777777" w:rsidTr="00A46DBD">
        <w:tc>
          <w:tcPr>
            <w:tcW w:w="477" w:type="pct"/>
          </w:tcPr>
          <w:p w14:paraId="105BA381" w14:textId="7EB80808" w:rsidR="00C36369" w:rsidRPr="001570AB" w:rsidRDefault="00C36369" w:rsidP="00C36369">
            <w:pPr>
              <w:spacing w:line="23" w:lineRule="atLeast"/>
              <w:jc w:val="center"/>
              <w:rPr>
                <w:b/>
              </w:rPr>
            </w:pPr>
            <w:r w:rsidRPr="001278BF">
              <w:rPr>
                <w:b/>
              </w:rPr>
              <w:t>1</w:t>
            </w:r>
          </w:p>
        </w:tc>
        <w:tc>
          <w:tcPr>
            <w:tcW w:w="902" w:type="pct"/>
          </w:tcPr>
          <w:p w14:paraId="269C5811" w14:textId="5E267F05" w:rsidR="00C36369" w:rsidRPr="001570AB" w:rsidRDefault="00C36369" w:rsidP="00C36369">
            <w:pPr>
              <w:spacing w:line="23" w:lineRule="atLeast"/>
              <w:jc w:val="center"/>
              <w:rPr>
                <w:b/>
              </w:rPr>
            </w:pPr>
            <w:r w:rsidRPr="00714735">
              <w:rPr>
                <w:b/>
              </w:rPr>
              <w:t>До 26.02.2027</w:t>
            </w:r>
          </w:p>
        </w:tc>
        <w:tc>
          <w:tcPr>
            <w:tcW w:w="964" w:type="pct"/>
          </w:tcPr>
          <w:p w14:paraId="56EB5399" w14:textId="0EC333F2" w:rsidR="00C36369" w:rsidRPr="001570AB" w:rsidRDefault="00C36369" w:rsidP="00C36369">
            <w:pPr>
              <w:spacing w:line="23" w:lineRule="atLeast"/>
              <w:jc w:val="center"/>
              <w:rPr>
                <w:b/>
              </w:rPr>
            </w:pPr>
            <w:r w:rsidRPr="00714735">
              <w:rPr>
                <w:b/>
              </w:rPr>
              <w:t>До 31.03.2027</w:t>
            </w:r>
          </w:p>
        </w:tc>
        <w:tc>
          <w:tcPr>
            <w:tcW w:w="841" w:type="pct"/>
          </w:tcPr>
          <w:p w14:paraId="1CF3031B" w14:textId="01F24E93" w:rsidR="00C36369" w:rsidRPr="001570AB" w:rsidRDefault="00C36369" w:rsidP="00C36369">
            <w:pPr>
              <w:spacing w:line="23" w:lineRule="atLeast"/>
              <w:jc w:val="center"/>
              <w:rPr>
                <w:b/>
              </w:rPr>
            </w:pPr>
            <w:r w:rsidRPr="00714735">
              <w:rPr>
                <w:b/>
              </w:rPr>
              <w:t>До 31.03.2027</w:t>
            </w:r>
          </w:p>
        </w:tc>
        <w:tc>
          <w:tcPr>
            <w:tcW w:w="915" w:type="pct"/>
          </w:tcPr>
          <w:p w14:paraId="31CAD337" w14:textId="383AFC13" w:rsidR="00C36369" w:rsidRPr="001570AB" w:rsidRDefault="00C36369" w:rsidP="00C36369">
            <w:pPr>
              <w:spacing w:line="23" w:lineRule="atLeast"/>
              <w:jc w:val="center"/>
              <w:rPr>
                <w:b/>
              </w:rPr>
            </w:pPr>
            <w:r w:rsidRPr="00714735">
              <w:rPr>
                <w:b/>
              </w:rPr>
              <w:t>31.03.2027</w:t>
            </w:r>
          </w:p>
        </w:tc>
        <w:tc>
          <w:tcPr>
            <w:tcW w:w="901" w:type="pct"/>
          </w:tcPr>
          <w:p w14:paraId="4D15A57E" w14:textId="770FD9F2" w:rsidR="00C36369" w:rsidRPr="001570AB" w:rsidRDefault="00C36369" w:rsidP="00C36369">
            <w:pPr>
              <w:spacing w:line="23" w:lineRule="atLeast"/>
              <w:jc w:val="center"/>
              <w:rPr>
                <w:b/>
              </w:rPr>
            </w:pPr>
            <w:r w:rsidRPr="00714735">
              <w:rPr>
                <w:b/>
              </w:rPr>
              <w:t>До 30.04.2027</w:t>
            </w:r>
          </w:p>
        </w:tc>
      </w:tr>
    </w:tbl>
    <w:p w14:paraId="2D0E46B8" w14:textId="77777777" w:rsidR="00582944" w:rsidRPr="00E51BCF" w:rsidRDefault="00582944" w:rsidP="00950882">
      <w:pPr>
        <w:rPr>
          <w:sz w:val="16"/>
          <w:szCs w:val="16"/>
        </w:rPr>
      </w:pPr>
    </w:p>
    <w:tbl>
      <w:tblPr>
        <w:tblStyle w:val="a3"/>
        <w:tblW w:w="4860" w:type="pct"/>
        <w:tblLayout w:type="fixed"/>
        <w:tblLook w:val="04A0" w:firstRow="1" w:lastRow="0" w:firstColumn="1" w:lastColumn="0" w:noHBand="0" w:noVBand="1"/>
      </w:tblPr>
      <w:tblGrid>
        <w:gridCol w:w="931"/>
        <w:gridCol w:w="1191"/>
        <w:gridCol w:w="1770"/>
        <w:gridCol w:w="1632"/>
        <w:gridCol w:w="984"/>
        <w:gridCol w:w="1635"/>
        <w:gridCol w:w="1169"/>
        <w:gridCol w:w="1376"/>
        <w:gridCol w:w="1607"/>
        <w:gridCol w:w="1579"/>
        <w:gridCol w:w="1548"/>
      </w:tblGrid>
      <w:tr w:rsidR="00A876E7" w:rsidRPr="00C36369" w14:paraId="6587E888" w14:textId="6194731D" w:rsidTr="00DE6CE0">
        <w:trPr>
          <w:trHeight w:val="1288"/>
          <w:tblHeader/>
        </w:trPr>
        <w:tc>
          <w:tcPr>
            <w:tcW w:w="302" w:type="pct"/>
            <w:vAlign w:val="center"/>
          </w:tcPr>
          <w:p w14:paraId="7CD47D21" w14:textId="77777777" w:rsidR="00A876E7" w:rsidRPr="00C36369" w:rsidRDefault="00A876E7" w:rsidP="00FD1E34">
            <w:pPr>
              <w:tabs>
                <w:tab w:val="left" w:pos="4650"/>
              </w:tabs>
              <w:jc w:val="center"/>
              <w:rPr>
                <w:b/>
                <w:sz w:val="18"/>
                <w:szCs w:val="18"/>
              </w:rPr>
            </w:pPr>
            <w:r w:rsidRPr="00C36369">
              <w:rPr>
                <w:b/>
                <w:sz w:val="18"/>
                <w:szCs w:val="18"/>
              </w:rPr>
              <w:t>Шифр образца</w:t>
            </w:r>
          </w:p>
        </w:tc>
        <w:tc>
          <w:tcPr>
            <w:tcW w:w="386" w:type="pct"/>
            <w:vAlign w:val="center"/>
          </w:tcPr>
          <w:p w14:paraId="7ED1678D" w14:textId="77777777" w:rsidR="00A876E7" w:rsidRPr="00C36369" w:rsidRDefault="00A876E7" w:rsidP="00FD1E34">
            <w:pPr>
              <w:tabs>
                <w:tab w:val="left" w:pos="4650"/>
              </w:tabs>
              <w:jc w:val="center"/>
              <w:rPr>
                <w:b/>
                <w:sz w:val="18"/>
                <w:szCs w:val="18"/>
              </w:rPr>
            </w:pPr>
            <w:r w:rsidRPr="00C36369">
              <w:rPr>
                <w:b/>
                <w:bCs/>
                <w:sz w:val="18"/>
                <w:szCs w:val="18"/>
              </w:rPr>
              <w:t>Объекты</w:t>
            </w:r>
          </w:p>
        </w:tc>
        <w:tc>
          <w:tcPr>
            <w:tcW w:w="574" w:type="pct"/>
            <w:vAlign w:val="center"/>
          </w:tcPr>
          <w:p w14:paraId="4F708624" w14:textId="49A6145F" w:rsidR="00A876E7" w:rsidRPr="00C36369" w:rsidRDefault="00A876E7" w:rsidP="00FD1E34">
            <w:pPr>
              <w:tabs>
                <w:tab w:val="left" w:pos="4650"/>
              </w:tabs>
              <w:jc w:val="center"/>
              <w:rPr>
                <w:b/>
                <w:bCs/>
                <w:sz w:val="18"/>
                <w:szCs w:val="18"/>
              </w:rPr>
            </w:pPr>
            <w:r w:rsidRPr="00C36369">
              <w:rPr>
                <w:b/>
                <w:bCs/>
                <w:sz w:val="18"/>
                <w:szCs w:val="18"/>
              </w:rPr>
              <w:t>Объем, масса, иная характеристика образца для проверки квалификации</w:t>
            </w:r>
          </w:p>
        </w:tc>
        <w:tc>
          <w:tcPr>
            <w:tcW w:w="529" w:type="pct"/>
            <w:vAlign w:val="center"/>
          </w:tcPr>
          <w:p w14:paraId="0A799362" w14:textId="6D84AF53" w:rsidR="00A876E7" w:rsidRPr="00C36369" w:rsidRDefault="00A876E7" w:rsidP="00FD1E34">
            <w:pPr>
              <w:tabs>
                <w:tab w:val="left" w:pos="4650"/>
              </w:tabs>
              <w:jc w:val="center"/>
              <w:rPr>
                <w:b/>
                <w:bCs/>
                <w:sz w:val="18"/>
                <w:szCs w:val="18"/>
              </w:rPr>
            </w:pPr>
            <w:r w:rsidRPr="00C36369">
              <w:rPr>
                <w:b/>
                <w:bCs/>
                <w:sz w:val="18"/>
                <w:szCs w:val="18"/>
              </w:rPr>
              <w:t>Показатель или характеристика образца для проверки квалификации</w:t>
            </w:r>
          </w:p>
        </w:tc>
        <w:tc>
          <w:tcPr>
            <w:tcW w:w="319" w:type="pct"/>
            <w:shd w:val="clear" w:color="auto" w:fill="D9E2F3" w:themeFill="accent1" w:themeFillTint="33"/>
            <w:vAlign w:val="center"/>
          </w:tcPr>
          <w:p w14:paraId="1EC02E50" w14:textId="1F030E9A" w:rsidR="00A876E7" w:rsidRPr="00C36369" w:rsidRDefault="00A876E7" w:rsidP="00FD1E34">
            <w:pPr>
              <w:tabs>
                <w:tab w:val="left" w:pos="4650"/>
              </w:tabs>
              <w:jc w:val="center"/>
              <w:rPr>
                <w:b/>
                <w:bCs/>
                <w:sz w:val="18"/>
                <w:szCs w:val="18"/>
              </w:rPr>
            </w:pPr>
            <w:r w:rsidRPr="00C36369">
              <w:rPr>
                <w:b/>
                <w:bCs/>
                <w:sz w:val="18"/>
                <w:szCs w:val="18"/>
              </w:rPr>
              <w:t>Выбор показателя</w:t>
            </w:r>
          </w:p>
        </w:tc>
        <w:tc>
          <w:tcPr>
            <w:tcW w:w="530" w:type="pct"/>
            <w:vAlign w:val="center"/>
          </w:tcPr>
          <w:p w14:paraId="7517DCE2" w14:textId="4BABF419" w:rsidR="00A876E7" w:rsidRPr="00C36369" w:rsidRDefault="00A876E7" w:rsidP="00FD1E34">
            <w:pPr>
              <w:tabs>
                <w:tab w:val="left" w:pos="4650"/>
              </w:tabs>
              <w:jc w:val="center"/>
              <w:rPr>
                <w:b/>
                <w:bCs/>
                <w:sz w:val="18"/>
                <w:szCs w:val="18"/>
              </w:rPr>
            </w:pPr>
            <w:r w:rsidRPr="00C36369">
              <w:rPr>
                <w:b/>
                <w:bCs/>
                <w:sz w:val="18"/>
                <w:szCs w:val="18"/>
              </w:rPr>
              <w:t>Диапазон значений показателя и (или) характеристики</w:t>
            </w:r>
          </w:p>
        </w:tc>
        <w:tc>
          <w:tcPr>
            <w:tcW w:w="379" w:type="pct"/>
            <w:vAlign w:val="center"/>
          </w:tcPr>
          <w:p w14:paraId="4F7D848C" w14:textId="1FCCD5F0" w:rsidR="00A876E7" w:rsidRPr="00C36369" w:rsidRDefault="00A876E7" w:rsidP="00FD1E34">
            <w:pPr>
              <w:tabs>
                <w:tab w:val="left" w:pos="4650"/>
              </w:tabs>
              <w:jc w:val="center"/>
              <w:rPr>
                <w:b/>
                <w:bCs/>
                <w:sz w:val="18"/>
                <w:szCs w:val="18"/>
              </w:rPr>
            </w:pPr>
            <w:r w:rsidRPr="00C36369">
              <w:rPr>
                <w:b/>
                <w:bCs/>
                <w:sz w:val="18"/>
                <w:szCs w:val="18"/>
              </w:rPr>
              <w:t>Единицы измерений (при наличии)</w:t>
            </w:r>
          </w:p>
        </w:tc>
        <w:tc>
          <w:tcPr>
            <w:tcW w:w="446" w:type="pct"/>
            <w:vAlign w:val="center"/>
          </w:tcPr>
          <w:p w14:paraId="1DA8CD36" w14:textId="17516B97" w:rsidR="00A876E7" w:rsidRPr="00C36369" w:rsidRDefault="00A876E7" w:rsidP="00FD1E34">
            <w:pPr>
              <w:tabs>
                <w:tab w:val="left" w:pos="4650"/>
              </w:tabs>
              <w:jc w:val="center"/>
              <w:rPr>
                <w:b/>
                <w:bCs/>
                <w:sz w:val="18"/>
                <w:szCs w:val="18"/>
              </w:rPr>
            </w:pPr>
            <w:r w:rsidRPr="00C36369">
              <w:rPr>
                <w:b/>
                <w:bCs/>
                <w:sz w:val="18"/>
                <w:szCs w:val="18"/>
              </w:rPr>
              <w:t>Стоимость, в руб. (Без учета НДС)</w:t>
            </w:r>
          </w:p>
        </w:tc>
        <w:tc>
          <w:tcPr>
            <w:tcW w:w="521" w:type="pct"/>
            <w:vAlign w:val="center"/>
          </w:tcPr>
          <w:p w14:paraId="6FD550C1" w14:textId="77777777" w:rsidR="00A876E7" w:rsidRPr="00C36369" w:rsidRDefault="00A876E7" w:rsidP="00FD1E34">
            <w:pPr>
              <w:tabs>
                <w:tab w:val="left" w:pos="4650"/>
              </w:tabs>
              <w:jc w:val="center"/>
              <w:rPr>
                <w:b/>
                <w:bCs/>
                <w:sz w:val="18"/>
                <w:szCs w:val="18"/>
              </w:rPr>
            </w:pPr>
            <w:r w:rsidRPr="00C36369">
              <w:rPr>
                <w:b/>
                <w:bCs/>
                <w:sz w:val="18"/>
                <w:szCs w:val="18"/>
              </w:rPr>
              <w:t>Примечание Провайдера ПК</w:t>
            </w:r>
          </w:p>
        </w:tc>
        <w:tc>
          <w:tcPr>
            <w:tcW w:w="512" w:type="pct"/>
            <w:shd w:val="clear" w:color="auto" w:fill="D9E2F3" w:themeFill="accent1" w:themeFillTint="33"/>
            <w:vAlign w:val="center"/>
          </w:tcPr>
          <w:p w14:paraId="54AF282B" w14:textId="4E1F9640" w:rsidR="00A876E7" w:rsidRPr="00C36369" w:rsidRDefault="00A876E7" w:rsidP="00FD1E34">
            <w:pPr>
              <w:tabs>
                <w:tab w:val="left" w:pos="4650"/>
              </w:tabs>
              <w:jc w:val="center"/>
              <w:rPr>
                <w:b/>
                <w:bCs/>
                <w:sz w:val="18"/>
                <w:szCs w:val="18"/>
                <w:u w:val="single"/>
              </w:rPr>
            </w:pPr>
            <w:r w:rsidRPr="00C36369">
              <w:rPr>
                <w:b/>
                <w:bCs/>
                <w:sz w:val="18"/>
                <w:szCs w:val="18"/>
              </w:rPr>
              <w:t>Количество результатов измерений, предоставляемых участником на анализ Провайдеру ПК</w:t>
            </w:r>
          </w:p>
        </w:tc>
        <w:tc>
          <w:tcPr>
            <w:tcW w:w="502" w:type="pct"/>
            <w:shd w:val="clear" w:color="auto" w:fill="D9E2F3" w:themeFill="accent1" w:themeFillTint="33"/>
            <w:vAlign w:val="center"/>
          </w:tcPr>
          <w:p w14:paraId="06716D8B" w14:textId="756EBC9E" w:rsidR="00A876E7" w:rsidRPr="00C36369" w:rsidRDefault="00A876E7" w:rsidP="00FD1E34">
            <w:pPr>
              <w:tabs>
                <w:tab w:val="left" w:pos="4650"/>
              </w:tabs>
              <w:jc w:val="center"/>
              <w:rPr>
                <w:b/>
                <w:bCs/>
                <w:sz w:val="18"/>
                <w:szCs w:val="18"/>
                <w:u w:val="single"/>
              </w:rPr>
            </w:pPr>
            <w:r w:rsidRPr="00C36369">
              <w:rPr>
                <w:b/>
                <w:bCs/>
                <w:sz w:val="18"/>
                <w:szCs w:val="18"/>
              </w:rPr>
              <w:t>Примечание участника</w:t>
            </w:r>
          </w:p>
        </w:tc>
      </w:tr>
      <w:tr w:rsidR="00C36369" w:rsidRPr="00C36369" w14:paraId="0B96F2BC" w14:textId="48842684" w:rsidTr="00DE6CE0">
        <w:tc>
          <w:tcPr>
            <w:tcW w:w="302" w:type="pct"/>
            <w:vMerge w:val="restart"/>
            <w:vAlign w:val="center"/>
          </w:tcPr>
          <w:p w14:paraId="3AED9A13" w14:textId="58C0CB92" w:rsidR="00C36369" w:rsidRPr="00C36369" w:rsidRDefault="00C36369" w:rsidP="00C36369">
            <w:pPr>
              <w:tabs>
                <w:tab w:val="left" w:pos="4650"/>
              </w:tabs>
              <w:jc w:val="center"/>
              <w:rPr>
                <w:b/>
                <w:sz w:val="18"/>
                <w:szCs w:val="18"/>
              </w:rPr>
            </w:pPr>
            <w:r w:rsidRPr="00C36369">
              <w:rPr>
                <w:b/>
                <w:sz w:val="18"/>
                <w:szCs w:val="18"/>
              </w:rPr>
              <w:t>СТ1-1-27</w:t>
            </w:r>
          </w:p>
        </w:tc>
        <w:tc>
          <w:tcPr>
            <w:tcW w:w="386" w:type="pct"/>
            <w:vMerge w:val="restart"/>
            <w:vAlign w:val="center"/>
          </w:tcPr>
          <w:p w14:paraId="483CA0D8" w14:textId="66D6A74A" w:rsidR="00C36369" w:rsidRPr="00C36369" w:rsidRDefault="00DE6CE0" w:rsidP="00C36369">
            <w:pPr>
              <w:tabs>
                <w:tab w:val="left" w:pos="4650"/>
              </w:tabs>
              <w:jc w:val="center"/>
              <w:rPr>
                <w:b/>
                <w:bCs/>
                <w:sz w:val="18"/>
                <w:szCs w:val="18"/>
              </w:rPr>
            </w:pPr>
            <w:r>
              <w:rPr>
                <w:b/>
                <w:bCs/>
                <w:sz w:val="18"/>
                <w:szCs w:val="18"/>
              </w:rPr>
              <w:t>СТ1</w:t>
            </w:r>
          </w:p>
        </w:tc>
        <w:tc>
          <w:tcPr>
            <w:tcW w:w="574" w:type="pct"/>
            <w:vMerge w:val="restart"/>
            <w:vAlign w:val="center"/>
          </w:tcPr>
          <w:p w14:paraId="41EEA19C" w14:textId="1AEFBC4B" w:rsidR="00C36369" w:rsidRPr="00C36369" w:rsidRDefault="00C36369" w:rsidP="00C36369">
            <w:pPr>
              <w:tabs>
                <w:tab w:val="left" w:pos="4650"/>
              </w:tabs>
              <w:jc w:val="center"/>
              <w:rPr>
                <w:bCs/>
                <w:sz w:val="18"/>
                <w:szCs w:val="18"/>
              </w:rPr>
            </w:pPr>
            <w:r w:rsidRPr="00C36369">
              <w:rPr>
                <w:bCs/>
                <w:sz w:val="18"/>
                <w:szCs w:val="18"/>
              </w:rPr>
              <w:t>Стеллаж металлический предназначенный для ручной обработки грузов</w:t>
            </w:r>
          </w:p>
        </w:tc>
        <w:tc>
          <w:tcPr>
            <w:tcW w:w="529" w:type="pct"/>
            <w:vAlign w:val="center"/>
          </w:tcPr>
          <w:p w14:paraId="0C86A9BE" w14:textId="7A175898" w:rsidR="00C36369" w:rsidRPr="00C36369" w:rsidRDefault="00C36369" w:rsidP="00C36369">
            <w:pPr>
              <w:tabs>
                <w:tab w:val="left" w:pos="4650"/>
              </w:tabs>
              <w:jc w:val="center"/>
              <w:rPr>
                <w:b/>
                <w:bCs/>
                <w:sz w:val="18"/>
                <w:szCs w:val="18"/>
              </w:rPr>
            </w:pPr>
            <w:r w:rsidRPr="00C36369">
              <w:rPr>
                <w:bCs/>
                <w:sz w:val="18"/>
                <w:szCs w:val="18"/>
              </w:rPr>
              <w:t>Длина</w:t>
            </w:r>
          </w:p>
        </w:tc>
        <w:sdt>
          <w:sdtPr>
            <w:rPr>
              <w:b/>
              <w:bCs/>
              <w:sz w:val="18"/>
              <w:szCs w:val="18"/>
            </w:rPr>
            <w:id w:val="1394624862"/>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782FF57D" w14:textId="02883CCA"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30" w:type="pct"/>
            <w:vAlign w:val="center"/>
          </w:tcPr>
          <w:p w14:paraId="252A98C5" w14:textId="07631AF3" w:rsidR="00C36369" w:rsidRPr="00C36369" w:rsidRDefault="00C36369" w:rsidP="00C36369">
            <w:pPr>
              <w:tabs>
                <w:tab w:val="left" w:pos="4650"/>
              </w:tabs>
              <w:jc w:val="center"/>
              <w:rPr>
                <w:b/>
                <w:bCs/>
                <w:sz w:val="18"/>
                <w:szCs w:val="18"/>
              </w:rPr>
            </w:pPr>
            <w:r w:rsidRPr="00C36369">
              <w:rPr>
                <w:bCs/>
                <w:sz w:val="18"/>
                <w:szCs w:val="18"/>
              </w:rPr>
              <w:t xml:space="preserve">(100 </w:t>
            </w:r>
            <w:r w:rsidRPr="00C36369">
              <w:rPr>
                <w:bCs/>
                <w:sz w:val="18"/>
                <w:szCs w:val="18"/>
              </w:rPr>
              <w:sym w:font="Symbol" w:char="F02D"/>
            </w:r>
            <w:r w:rsidRPr="00C36369">
              <w:rPr>
                <w:bCs/>
                <w:sz w:val="18"/>
                <w:szCs w:val="18"/>
              </w:rPr>
              <w:t xml:space="preserve"> 2000)</w:t>
            </w:r>
          </w:p>
        </w:tc>
        <w:tc>
          <w:tcPr>
            <w:tcW w:w="379" w:type="pct"/>
            <w:vAlign w:val="center"/>
          </w:tcPr>
          <w:p w14:paraId="0D040007" w14:textId="000D8E1C" w:rsidR="00C36369" w:rsidRPr="00C36369" w:rsidRDefault="00C36369" w:rsidP="00C36369">
            <w:pPr>
              <w:tabs>
                <w:tab w:val="left" w:pos="4650"/>
              </w:tabs>
              <w:jc w:val="center"/>
              <w:rPr>
                <w:b/>
                <w:bCs/>
                <w:sz w:val="18"/>
                <w:szCs w:val="18"/>
              </w:rPr>
            </w:pPr>
            <w:r w:rsidRPr="00C36369">
              <w:rPr>
                <w:bCs/>
                <w:sz w:val="18"/>
                <w:szCs w:val="18"/>
              </w:rPr>
              <w:t>мм</w:t>
            </w:r>
          </w:p>
        </w:tc>
        <w:tc>
          <w:tcPr>
            <w:tcW w:w="446" w:type="pct"/>
            <w:vMerge w:val="restart"/>
            <w:vAlign w:val="center"/>
          </w:tcPr>
          <w:p w14:paraId="48DA69C5" w14:textId="0328E325" w:rsidR="00C36369" w:rsidRPr="00DE6CE0" w:rsidRDefault="00C36369" w:rsidP="00DE6CE0">
            <w:pPr>
              <w:tabs>
                <w:tab w:val="left" w:pos="4650"/>
              </w:tabs>
              <w:jc w:val="center"/>
              <w:rPr>
                <w:bCs/>
                <w:sz w:val="18"/>
                <w:szCs w:val="18"/>
              </w:rPr>
            </w:pPr>
            <w:r w:rsidRPr="00C36369">
              <w:rPr>
                <w:bCs/>
                <w:sz w:val="18"/>
                <w:szCs w:val="18"/>
              </w:rPr>
              <w:t>84 000,00</w:t>
            </w:r>
          </w:p>
        </w:tc>
        <w:tc>
          <w:tcPr>
            <w:tcW w:w="521" w:type="pct"/>
            <w:vAlign w:val="center"/>
          </w:tcPr>
          <w:p w14:paraId="7E1876EA" w14:textId="1648BA95" w:rsidR="00C36369" w:rsidRPr="00C36369" w:rsidRDefault="00C36369" w:rsidP="00C36369">
            <w:pPr>
              <w:tabs>
                <w:tab w:val="left" w:pos="4650"/>
              </w:tabs>
              <w:jc w:val="center"/>
              <w:rPr>
                <w:bCs/>
                <w:sz w:val="18"/>
                <w:szCs w:val="18"/>
                <w:vertAlign w:val="superscript"/>
              </w:rPr>
            </w:pPr>
            <w:r w:rsidRPr="00C36369">
              <w:rPr>
                <w:bCs/>
                <w:sz w:val="18"/>
                <w:szCs w:val="18"/>
              </w:rPr>
              <w:t>Длина полки</w:t>
            </w:r>
          </w:p>
        </w:tc>
        <w:tc>
          <w:tcPr>
            <w:tcW w:w="512" w:type="pct"/>
            <w:vMerge w:val="restart"/>
            <w:shd w:val="clear" w:color="auto" w:fill="D9E2F3" w:themeFill="accent1" w:themeFillTint="33"/>
            <w:vAlign w:val="center"/>
          </w:tcPr>
          <w:p w14:paraId="2FE3A58D" w14:textId="77777777" w:rsidR="00C36369" w:rsidRPr="00C36369" w:rsidRDefault="00C36369" w:rsidP="00C36369">
            <w:pPr>
              <w:tabs>
                <w:tab w:val="left" w:pos="4650"/>
              </w:tabs>
              <w:jc w:val="center"/>
              <w:rPr>
                <w:bCs/>
                <w:sz w:val="18"/>
                <w:szCs w:val="18"/>
              </w:rPr>
            </w:pPr>
          </w:p>
        </w:tc>
        <w:tc>
          <w:tcPr>
            <w:tcW w:w="502" w:type="pct"/>
            <w:vMerge w:val="restart"/>
            <w:shd w:val="clear" w:color="auto" w:fill="D9E2F3" w:themeFill="accent1" w:themeFillTint="33"/>
            <w:vAlign w:val="center"/>
          </w:tcPr>
          <w:p w14:paraId="290BE14A" w14:textId="466BC7FA" w:rsidR="00C36369" w:rsidRPr="00C36369" w:rsidRDefault="00C36369" w:rsidP="00C36369">
            <w:pPr>
              <w:tabs>
                <w:tab w:val="left" w:pos="4650"/>
              </w:tabs>
              <w:jc w:val="center"/>
              <w:rPr>
                <w:bCs/>
                <w:sz w:val="18"/>
                <w:szCs w:val="18"/>
              </w:rPr>
            </w:pPr>
          </w:p>
        </w:tc>
      </w:tr>
      <w:tr w:rsidR="00C36369" w:rsidRPr="00C36369" w14:paraId="0252ECA0" w14:textId="77777777" w:rsidTr="00DE6CE0">
        <w:tc>
          <w:tcPr>
            <w:tcW w:w="302" w:type="pct"/>
            <w:vMerge/>
            <w:vAlign w:val="center"/>
          </w:tcPr>
          <w:p w14:paraId="21A947BB" w14:textId="77777777" w:rsidR="00C36369" w:rsidRPr="00C36369" w:rsidRDefault="00C36369" w:rsidP="00C36369">
            <w:pPr>
              <w:tabs>
                <w:tab w:val="left" w:pos="4650"/>
              </w:tabs>
              <w:jc w:val="center"/>
              <w:rPr>
                <w:b/>
                <w:bCs/>
                <w:sz w:val="18"/>
                <w:szCs w:val="18"/>
              </w:rPr>
            </w:pPr>
          </w:p>
        </w:tc>
        <w:tc>
          <w:tcPr>
            <w:tcW w:w="386" w:type="pct"/>
            <w:vMerge/>
            <w:vAlign w:val="center"/>
          </w:tcPr>
          <w:p w14:paraId="76319112" w14:textId="77777777" w:rsidR="00C36369" w:rsidRPr="00C36369" w:rsidRDefault="00C36369" w:rsidP="00C36369">
            <w:pPr>
              <w:tabs>
                <w:tab w:val="left" w:pos="4650"/>
              </w:tabs>
              <w:jc w:val="center"/>
              <w:rPr>
                <w:b/>
                <w:sz w:val="18"/>
                <w:szCs w:val="18"/>
              </w:rPr>
            </w:pPr>
          </w:p>
        </w:tc>
        <w:tc>
          <w:tcPr>
            <w:tcW w:w="574" w:type="pct"/>
            <w:vMerge/>
            <w:vAlign w:val="center"/>
          </w:tcPr>
          <w:p w14:paraId="66974BF5" w14:textId="77777777" w:rsidR="00C36369" w:rsidRPr="00C36369" w:rsidRDefault="00C36369" w:rsidP="00C36369">
            <w:pPr>
              <w:tabs>
                <w:tab w:val="left" w:pos="4650"/>
              </w:tabs>
              <w:jc w:val="center"/>
              <w:rPr>
                <w:bCs/>
                <w:sz w:val="18"/>
                <w:szCs w:val="18"/>
              </w:rPr>
            </w:pPr>
          </w:p>
        </w:tc>
        <w:tc>
          <w:tcPr>
            <w:tcW w:w="529" w:type="pct"/>
            <w:vAlign w:val="center"/>
          </w:tcPr>
          <w:p w14:paraId="5549EFE9" w14:textId="6CAEA6C4" w:rsidR="00C36369" w:rsidRPr="00C36369" w:rsidRDefault="00C36369" w:rsidP="00C36369">
            <w:pPr>
              <w:tabs>
                <w:tab w:val="left" w:pos="4650"/>
              </w:tabs>
              <w:jc w:val="center"/>
              <w:rPr>
                <w:bCs/>
                <w:sz w:val="18"/>
                <w:szCs w:val="18"/>
              </w:rPr>
            </w:pPr>
            <w:r w:rsidRPr="00C36369">
              <w:rPr>
                <w:bCs/>
                <w:sz w:val="18"/>
                <w:szCs w:val="18"/>
              </w:rPr>
              <w:t>Прогиб</w:t>
            </w:r>
          </w:p>
        </w:tc>
        <w:sdt>
          <w:sdtPr>
            <w:rPr>
              <w:b/>
              <w:bCs/>
              <w:sz w:val="18"/>
              <w:szCs w:val="18"/>
            </w:rPr>
            <w:id w:val="-595783416"/>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1085ABCB" w14:textId="0E379A7D" w:rsidR="00C36369" w:rsidRPr="00C36369" w:rsidRDefault="00C36369" w:rsidP="00C36369">
                <w:pPr>
                  <w:tabs>
                    <w:tab w:val="left" w:pos="4650"/>
                  </w:tabs>
                  <w:jc w:val="center"/>
                  <w:rPr>
                    <w:rFonts w:ascii="MS Gothic" w:eastAsia="MS Gothic" w:hAnsi="MS Gothic"/>
                    <w:b/>
                    <w:bCs/>
                    <w:sz w:val="18"/>
                    <w:szCs w:val="18"/>
                  </w:rPr>
                </w:pPr>
                <w:r w:rsidRPr="00C36369">
                  <w:rPr>
                    <w:rFonts w:ascii="MS Gothic" w:eastAsia="MS Gothic" w:hAnsi="MS Gothic" w:hint="eastAsia"/>
                    <w:b/>
                    <w:bCs/>
                    <w:sz w:val="18"/>
                    <w:szCs w:val="18"/>
                  </w:rPr>
                  <w:t>☐</w:t>
                </w:r>
              </w:p>
            </w:tc>
          </w:sdtContent>
        </w:sdt>
        <w:tc>
          <w:tcPr>
            <w:tcW w:w="530" w:type="pct"/>
            <w:vAlign w:val="center"/>
          </w:tcPr>
          <w:p w14:paraId="731C3EAB" w14:textId="231173A2" w:rsidR="00C36369" w:rsidRPr="00C36369" w:rsidRDefault="00C36369" w:rsidP="00C36369">
            <w:pPr>
              <w:tabs>
                <w:tab w:val="left" w:pos="4650"/>
              </w:tabs>
              <w:jc w:val="center"/>
              <w:rPr>
                <w:sz w:val="18"/>
                <w:szCs w:val="18"/>
              </w:rPr>
            </w:pPr>
            <w:r w:rsidRPr="00C36369">
              <w:rPr>
                <w:bCs/>
                <w:sz w:val="18"/>
                <w:szCs w:val="18"/>
              </w:rPr>
              <w:t xml:space="preserve">(1 </w:t>
            </w:r>
            <w:r w:rsidRPr="00C36369">
              <w:rPr>
                <w:bCs/>
                <w:sz w:val="18"/>
                <w:szCs w:val="18"/>
              </w:rPr>
              <w:sym w:font="Symbol" w:char="F02D"/>
            </w:r>
            <w:r w:rsidRPr="00C36369">
              <w:rPr>
                <w:bCs/>
                <w:sz w:val="18"/>
                <w:szCs w:val="18"/>
              </w:rPr>
              <w:t xml:space="preserve"> 100)</w:t>
            </w:r>
          </w:p>
        </w:tc>
        <w:tc>
          <w:tcPr>
            <w:tcW w:w="379" w:type="pct"/>
            <w:vAlign w:val="center"/>
          </w:tcPr>
          <w:p w14:paraId="1D9D219B" w14:textId="6F8DCED0" w:rsidR="00C36369" w:rsidRPr="00C36369" w:rsidRDefault="00C36369" w:rsidP="00C36369">
            <w:pPr>
              <w:tabs>
                <w:tab w:val="left" w:pos="4650"/>
              </w:tabs>
              <w:jc w:val="center"/>
              <w:rPr>
                <w:sz w:val="18"/>
                <w:szCs w:val="18"/>
              </w:rPr>
            </w:pPr>
            <w:r w:rsidRPr="00C36369">
              <w:rPr>
                <w:bCs/>
                <w:sz w:val="18"/>
                <w:szCs w:val="18"/>
              </w:rPr>
              <w:t>мм</w:t>
            </w:r>
          </w:p>
        </w:tc>
        <w:tc>
          <w:tcPr>
            <w:tcW w:w="446" w:type="pct"/>
            <w:vMerge/>
            <w:vAlign w:val="center"/>
          </w:tcPr>
          <w:p w14:paraId="301EF7F9" w14:textId="77777777" w:rsidR="00C36369" w:rsidRPr="00C36369" w:rsidRDefault="00C36369" w:rsidP="00C36369">
            <w:pPr>
              <w:tabs>
                <w:tab w:val="left" w:pos="4650"/>
              </w:tabs>
              <w:jc w:val="center"/>
              <w:rPr>
                <w:bCs/>
                <w:sz w:val="18"/>
                <w:szCs w:val="18"/>
              </w:rPr>
            </w:pPr>
          </w:p>
        </w:tc>
        <w:tc>
          <w:tcPr>
            <w:tcW w:w="521" w:type="pct"/>
            <w:vAlign w:val="center"/>
          </w:tcPr>
          <w:p w14:paraId="2F1BDBEE" w14:textId="7F2AA870" w:rsidR="00C36369" w:rsidRPr="00C36369" w:rsidRDefault="00C36369" w:rsidP="00C36369">
            <w:pPr>
              <w:tabs>
                <w:tab w:val="left" w:pos="4650"/>
              </w:tabs>
              <w:jc w:val="center"/>
              <w:rPr>
                <w:bCs/>
                <w:sz w:val="18"/>
                <w:szCs w:val="18"/>
              </w:rPr>
            </w:pPr>
            <w:r w:rsidRPr="00C36369">
              <w:rPr>
                <w:bCs/>
                <w:sz w:val="18"/>
                <w:szCs w:val="18"/>
              </w:rPr>
              <w:t>Прогиб полки</w:t>
            </w:r>
          </w:p>
        </w:tc>
        <w:tc>
          <w:tcPr>
            <w:tcW w:w="512" w:type="pct"/>
            <w:vMerge/>
            <w:shd w:val="clear" w:color="auto" w:fill="D9E2F3" w:themeFill="accent1" w:themeFillTint="33"/>
            <w:vAlign w:val="center"/>
          </w:tcPr>
          <w:p w14:paraId="2256FD37" w14:textId="77777777" w:rsidR="00C36369" w:rsidRPr="00C36369" w:rsidRDefault="00C36369" w:rsidP="00C36369">
            <w:pPr>
              <w:tabs>
                <w:tab w:val="left" w:pos="4650"/>
              </w:tabs>
              <w:jc w:val="center"/>
              <w:rPr>
                <w:bCs/>
                <w:sz w:val="18"/>
                <w:szCs w:val="18"/>
              </w:rPr>
            </w:pPr>
          </w:p>
        </w:tc>
        <w:tc>
          <w:tcPr>
            <w:tcW w:w="502" w:type="pct"/>
            <w:vMerge/>
            <w:shd w:val="clear" w:color="auto" w:fill="D9E2F3" w:themeFill="accent1" w:themeFillTint="33"/>
            <w:vAlign w:val="center"/>
          </w:tcPr>
          <w:p w14:paraId="7E3CECBC" w14:textId="77777777" w:rsidR="00C36369" w:rsidRPr="00C36369" w:rsidRDefault="00C36369" w:rsidP="00C36369">
            <w:pPr>
              <w:tabs>
                <w:tab w:val="left" w:pos="4650"/>
              </w:tabs>
              <w:jc w:val="center"/>
              <w:rPr>
                <w:bCs/>
                <w:sz w:val="18"/>
                <w:szCs w:val="18"/>
              </w:rPr>
            </w:pPr>
          </w:p>
        </w:tc>
      </w:tr>
      <w:tr w:rsidR="00C36369" w:rsidRPr="00C36369" w14:paraId="47F0F459" w14:textId="77777777" w:rsidTr="00DE6CE0">
        <w:tc>
          <w:tcPr>
            <w:tcW w:w="302" w:type="pct"/>
            <w:vMerge/>
            <w:vAlign w:val="center"/>
          </w:tcPr>
          <w:p w14:paraId="44B1DECD" w14:textId="77777777" w:rsidR="00C36369" w:rsidRPr="00C36369" w:rsidRDefault="00C36369" w:rsidP="00C36369">
            <w:pPr>
              <w:tabs>
                <w:tab w:val="left" w:pos="4650"/>
              </w:tabs>
              <w:jc w:val="center"/>
              <w:rPr>
                <w:b/>
                <w:bCs/>
                <w:sz w:val="18"/>
                <w:szCs w:val="18"/>
              </w:rPr>
            </w:pPr>
          </w:p>
        </w:tc>
        <w:tc>
          <w:tcPr>
            <w:tcW w:w="386" w:type="pct"/>
            <w:vMerge/>
            <w:vAlign w:val="center"/>
          </w:tcPr>
          <w:p w14:paraId="76BD2E58" w14:textId="77777777" w:rsidR="00C36369" w:rsidRPr="00C36369" w:rsidRDefault="00C36369" w:rsidP="00C36369">
            <w:pPr>
              <w:tabs>
                <w:tab w:val="left" w:pos="4650"/>
              </w:tabs>
              <w:jc w:val="center"/>
              <w:rPr>
                <w:b/>
                <w:sz w:val="18"/>
                <w:szCs w:val="18"/>
              </w:rPr>
            </w:pPr>
          </w:p>
        </w:tc>
        <w:tc>
          <w:tcPr>
            <w:tcW w:w="574" w:type="pct"/>
            <w:vMerge/>
            <w:vAlign w:val="center"/>
          </w:tcPr>
          <w:p w14:paraId="52A7D7EF" w14:textId="77777777" w:rsidR="00C36369" w:rsidRPr="00C36369" w:rsidRDefault="00C36369" w:rsidP="00C36369">
            <w:pPr>
              <w:tabs>
                <w:tab w:val="left" w:pos="4650"/>
              </w:tabs>
              <w:jc w:val="center"/>
              <w:rPr>
                <w:bCs/>
                <w:sz w:val="18"/>
                <w:szCs w:val="18"/>
              </w:rPr>
            </w:pPr>
          </w:p>
        </w:tc>
        <w:tc>
          <w:tcPr>
            <w:tcW w:w="529" w:type="pct"/>
            <w:vAlign w:val="center"/>
          </w:tcPr>
          <w:p w14:paraId="0C13D04E" w14:textId="0340AE9C" w:rsidR="00C36369" w:rsidRPr="00C36369" w:rsidRDefault="00C36369" w:rsidP="00C36369">
            <w:pPr>
              <w:tabs>
                <w:tab w:val="left" w:pos="4650"/>
              </w:tabs>
              <w:jc w:val="center"/>
              <w:rPr>
                <w:bCs/>
                <w:sz w:val="18"/>
                <w:szCs w:val="18"/>
              </w:rPr>
            </w:pPr>
            <w:r w:rsidRPr="00C36369">
              <w:rPr>
                <w:bCs/>
                <w:sz w:val="18"/>
                <w:szCs w:val="18"/>
              </w:rPr>
              <w:t>Внешний вид</w:t>
            </w:r>
          </w:p>
        </w:tc>
        <w:sdt>
          <w:sdtPr>
            <w:rPr>
              <w:b/>
              <w:bCs/>
              <w:sz w:val="18"/>
              <w:szCs w:val="18"/>
            </w:rPr>
            <w:id w:val="1306117075"/>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6F2B0A10" w14:textId="33929F9A" w:rsidR="00C36369" w:rsidRPr="00C36369" w:rsidRDefault="00C36369" w:rsidP="00C36369">
                <w:pPr>
                  <w:tabs>
                    <w:tab w:val="left" w:pos="4650"/>
                  </w:tabs>
                  <w:jc w:val="center"/>
                  <w:rPr>
                    <w:rFonts w:ascii="MS Gothic" w:eastAsia="MS Gothic" w:hAnsi="MS Gothic"/>
                    <w:b/>
                    <w:bCs/>
                    <w:sz w:val="18"/>
                    <w:szCs w:val="18"/>
                  </w:rPr>
                </w:pPr>
                <w:r w:rsidRPr="00C36369">
                  <w:rPr>
                    <w:rFonts w:ascii="MS Gothic" w:eastAsia="MS Gothic" w:hAnsi="MS Gothic" w:hint="eastAsia"/>
                    <w:b/>
                    <w:bCs/>
                    <w:sz w:val="18"/>
                    <w:szCs w:val="18"/>
                  </w:rPr>
                  <w:t>☐</w:t>
                </w:r>
              </w:p>
            </w:tc>
          </w:sdtContent>
        </w:sdt>
        <w:tc>
          <w:tcPr>
            <w:tcW w:w="530" w:type="pct"/>
            <w:vAlign w:val="center"/>
          </w:tcPr>
          <w:p w14:paraId="612DFDD3" w14:textId="2E43FB8C" w:rsidR="00C36369" w:rsidRPr="00C36369" w:rsidRDefault="00C36369" w:rsidP="00C36369">
            <w:pPr>
              <w:tabs>
                <w:tab w:val="left" w:pos="4650"/>
              </w:tabs>
              <w:jc w:val="center"/>
              <w:rPr>
                <w:sz w:val="18"/>
                <w:szCs w:val="18"/>
              </w:rPr>
            </w:pPr>
            <w:r w:rsidRPr="00C36369">
              <w:rPr>
                <w:bCs/>
                <w:sz w:val="18"/>
                <w:szCs w:val="18"/>
              </w:rPr>
              <w:t>соответствует/ не соответствует</w:t>
            </w:r>
          </w:p>
        </w:tc>
        <w:tc>
          <w:tcPr>
            <w:tcW w:w="379" w:type="pct"/>
            <w:vAlign w:val="center"/>
          </w:tcPr>
          <w:p w14:paraId="3C6F64CA" w14:textId="0115F89D" w:rsidR="00C36369" w:rsidRPr="00C36369" w:rsidRDefault="00C36369" w:rsidP="00C36369">
            <w:pPr>
              <w:tabs>
                <w:tab w:val="left" w:pos="4650"/>
              </w:tabs>
              <w:jc w:val="center"/>
              <w:rPr>
                <w:sz w:val="18"/>
                <w:szCs w:val="18"/>
              </w:rPr>
            </w:pPr>
            <w:r w:rsidRPr="00C36369">
              <w:rPr>
                <w:bCs/>
                <w:sz w:val="18"/>
                <w:szCs w:val="18"/>
              </w:rPr>
              <w:t>-</w:t>
            </w:r>
          </w:p>
        </w:tc>
        <w:tc>
          <w:tcPr>
            <w:tcW w:w="446" w:type="pct"/>
            <w:vMerge/>
            <w:vAlign w:val="center"/>
          </w:tcPr>
          <w:p w14:paraId="187A6AC2" w14:textId="77777777" w:rsidR="00C36369" w:rsidRPr="00C36369" w:rsidRDefault="00C36369" w:rsidP="00C36369">
            <w:pPr>
              <w:tabs>
                <w:tab w:val="left" w:pos="4650"/>
              </w:tabs>
              <w:jc w:val="center"/>
              <w:rPr>
                <w:bCs/>
                <w:sz w:val="18"/>
                <w:szCs w:val="18"/>
              </w:rPr>
            </w:pPr>
          </w:p>
        </w:tc>
        <w:tc>
          <w:tcPr>
            <w:tcW w:w="521" w:type="pct"/>
            <w:vAlign w:val="center"/>
          </w:tcPr>
          <w:p w14:paraId="2B5E51FF" w14:textId="228CC760" w:rsidR="00C36369" w:rsidRPr="00C36369" w:rsidRDefault="00C36369" w:rsidP="00C36369">
            <w:pPr>
              <w:tabs>
                <w:tab w:val="left" w:pos="4650"/>
              </w:tabs>
              <w:jc w:val="center"/>
              <w:rPr>
                <w:bCs/>
                <w:sz w:val="18"/>
                <w:szCs w:val="18"/>
              </w:rPr>
            </w:pPr>
            <w:r w:rsidRPr="00C36369">
              <w:rPr>
                <w:bCs/>
                <w:sz w:val="18"/>
                <w:szCs w:val="18"/>
              </w:rPr>
              <w:t>-</w:t>
            </w:r>
          </w:p>
        </w:tc>
        <w:tc>
          <w:tcPr>
            <w:tcW w:w="512" w:type="pct"/>
            <w:vMerge/>
            <w:shd w:val="clear" w:color="auto" w:fill="D9E2F3" w:themeFill="accent1" w:themeFillTint="33"/>
            <w:vAlign w:val="center"/>
          </w:tcPr>
          <w:p w14:paraId="29E19CCD" w14:textId="77777777" w:rsidR="00C36369" w:rsidRPr="00C36369" w:rsidRDefault="00C36369" w:rsidP="00C36369">
            <w:pPr>
              <w:tabs>
                <w:tab w:val="left" w:pos="4650"/>
              </w:tabs>
              <w:jc w:val="center"/>
              <w:rPr>
                <w:bCs/>
                <w:sz w:val="18"/>
                <w:szCs w:val="18"/>
              </w:rPr>
            </w:pPr>
          </w:p>
        </w:tc>
        <w:tc>
          <w:tcPr>
            <w:tcW w:w="502" w:type="pct"/>
            <w:vMerge/>
            <w:shd w:val="clear" w:color="auto" w:fill="D9E2F3" w:themeFill="accent1" w:themeFillTint="33"/>
            <w:vAlign w:val="center"/>
          </w:tcPr>
          <w:p w14:paraId="4F493E89" w14:textId="77777777" w:rsidR="00C36369" w:rsidRPr="00C36369" w:rsidRDefault="00C36369" w:rsidP="00C36369">
            <w:pPr>
              <w:tabs>
                <w:tab w:val="left" w:pos="4650"/>
              </w:tabs>
              <w:jc w:val="center"/>
              <w:rPr>
                <w:bCs/>
                <w:sz w:val="18"/>
                <w:szCs w:val="18"/>
              </w:rPr>
            </w:pPr>
          </w:p>
        </w:tc>
      </w:tr>
      <w:tr w:rsidR="00C36369" w:rsidRPr="00C36369" w14:paraId="5AD66B9F" w14:textId="77777777" w:rsidTr="00DE6CE0">
        <w:tc>
          <w:tcPr>
            <w:tcW w:w="302" w:type="pct"/>
            <w:vMerge/>
            <w:vAlign w:val="center"/>
          </w:tcPr>
          <w:p w14:paraId="08026004" w14:textId="77777777" w:rsidR="00C36369" w:rsidRPr="00C36369" w:rsidRDefault="00C36369" w:rsidP="00C36369">
            <w:pPr>
              <w:tabs>
                <w:tab w:val="left" w:pos="4650"/>
              </w:tabs>
              <w:jc w:val="center"/>
              <w:rPr>
                <w:b/>
                <w:bCs/>
                <w:sz w:val="18"/>
                <w:szCs w:val="18"/>
              </w:rPr>
            </w:pPr>
          </w:p>
        </w:tc>
        <w:tc>
          <w:tcPr>
            <w:tcW w:w="386" w:type="pct"/>
            <w:vMerge/>
            <w:vAlign w:val="center"/>
          </w:tcPr>
          <w:p w14:paraId="5E2A2117" w14:textId="77777777" w:rsidR="00C36369" w:rsidRPr="00C36369" w:rsidRDefault="00C36369" w:rsidP="00C36369">
            <w:pPr>
              <w:tabs>
                <w:tab w:val="left" w:pos="4650"/>
              </w:tabs>
              <w:jc w:val="center"/>
              <w:rPr>
                <w:b/>
                <w:sz w:val="18"/>
                <w:szCs w:val="18"/>
              </w:rPr>
            </w:pPr>
          </w:p>
        </w:tc>
        <w:tc>
          <w:tcPr>
            <w:tcW w:w="574" w:type="pct"/>
            <w:vMerge/>
            <w:vAlign w:val="center"/>
          </w:tcPr>
          <w:p w14:paraId="11444C92" w14:textId="77777777" w:rsidR="00C36369" w:rsidRPr="00C36369" w:rsidRDefault="00C36369" w:rsidP="00C36369">
            <w:pPr>
              <w:tabs>
                <w:tab w:val="left" w:pos="4650"/>
              </w:tabs>
              <w:jc w:val="center"/>
              <w:rPr>
                <w:bCs/>
                <w:sz w:val="18"/>
                <w:szCs w:val="18"/>
              </w:rPr>
            </w:pPr>
          </w:p>
        </w:tc>
        <w:tc>
          <w:tcPr>
            <w:tcW w:w="529" w:type="pct"/>
            <w:vAlign w:val="center"/>
          </w:tcPr>
          <w:p w14:paraId="043A2F05" w14:textId="63773E75" w:rsidR="00C36369" w:rsidRPr="00C36369" w:rsidRDefault="00C36369" w:rsidP="00C36369">
            <w:pPr>
              <w:tabs>
                <w:tab w:val="left" w:pos="4650"/>
              </w:tabs>
              <w:jc w:val="center"/>
              <w:rPr>
                <w:bCs/>
                <w:sz w:val="18"/>
                <w:szCs w:val="18"/>
              </w:rPr>
            </w:pPr>
            <w:r w:rsidRPr="00C36369">
              <w:rPr>
                <w:bCs/>
                <w:sz w:val="18"/>
                <w:szCs w:val="18"/>
              </w:rPr>
              <w:t>Дефекты</w:t>
            </w:r>
          </w:p>
        </w:tc>
        <w:sdt>
          <w:sdtPr>
            <w:rPr>
              <w:b/>
              <w:bCs/>
              <w:sz w:val="18"/>
              <w:szCs w:val="18"/>
            </w:rPr>
            <w:id w:val="955218260"/>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472A8C36" w14:textId="6C47A4D6" w:rsidR="00C36369" w:rsidRPr="00C36369" w:rsidRDefault="00C36369" w:rsidP="00C36369">
                <w:pPr>
                  <w:tabs>
                    <w:tab w:val="left" w:pos="4650"/>
                  </w:tabs>
                  <w:jc w:val="center"/>
                  <w:rPr>
                    <w:rFonts w:ascii="MS Gothic" w:eastAsia="MS Gothic" w:hAnsi="MS Gothic"/>
                    <w:b/>
                    <w:bCs/>
                    <w:sz w:val="18"/>
                    <w:szCs w:val="18"/>
                  </w:rPr>
                </w:pPr>
                <w:r w:rsidRPr="00C36369">
                  <w:rPr>
                    <w:rFonts w:ascii="MS Gothic" w:eastAsia="MS Gothic" w:hAnsi="MS Gothic" w:hint="eastAsia"/>
                    <w:b/>
                    <w:bCs/>
                    <w:sz w:val="18"/>
                    <w:szCs w:val="18"/>
                  </w:rPr>
                  <w:t>☐</w:t>
                </w:r>
              </w:p>
            </w:tc>
          </w:sdtContent>
        </w:sdt>
        <w:tc>
          <w:tcPr>
            <w:tcW w:w="530" w:type="pct"/>
            <w:vAlign w:val="center"/>
          </w:tcPr>
          <w:p w14:paraId="4651D2B3" w14:textId="42EF4ED7" w:rsidR="00C36369" w:rsidRPr="00C36369" w:rsidRDefault="00C36369" w:rsidP="00C36369">
            <w:pPr>
              <w:tabs>
                <w:tab w:val="left" w:pos="4650"/>
              </w:tabs>
              <w:jc w:val="center"/>
              <w:rPr>
                <w:sz w:val="18"/>
                <w:szCs w:val="18"/>
              </w:rPr>
            </w:pPr>
            <w:r w:rsidRPr="00C36369">
              <w:rPr>
                <w:bCs/>
                <w:sz w:val="18"/>
                <w:szCs w:val="18"/>
              </w:rPr>
              <w:t>наличие (не соответствует) / отсутствие (соответствует)</w:t>
            </w:r>
          </w:p>
        </w:tc>
        <w:tc>
          <w:tcPr>
            <w:tcW w:w="379" w:type="pct"/>
            <w:vAlign w:val="center"/>
          </w:tcPr>
          <w:p w14:paraId="4C0D0A1F" w14:textId="71B06399" w:rsidR="00C36369" w:rsidRPr="00C36369" w:rsidRDefault="00C36369" w:rsidP="00C36369">
            <w:pPr>
              <w:tabs>
                <w:tab w:val="left" w:pos="4650"/>
              </w:tabs>
              <w:jc w:val="center"/>
              <w:rPr>
                <w:sz w:val="18"/>
                <w:szCs w:val="18"/>
              </w:rPr>
            </w:pPr>
            <w:r w:rsidRPr="00C36369">
              <w:rPr>
                <w:bCs/>
                <w:sz w:val="18"/>
                <w:szCs w:val="18"/>
              </w:rPr>
              <w:t>-</w:t>
            </w:r>
          </w:p>
        </w:tc>
        <w:tc>
          <w:tcPr>
            <w:tcW w:w="446" w:type="pct"/>
            <w:vMerge/>
            <w:vAlign w:val="center"/>
          </w:tcPr>
          <w:p w14:paraId="2B4A3316" w14:textId="77777777" w:rsidR="00C36369" w:rsidRPr="00C36369" w:rsidRDefault="00C36369" w:rsidP="00C36369">
            <w:pPr>
              <w:tabs>
                <w:tab w:val="left" w:pos="4650"/>
              </w:tabs>
              <w:jc w:val="center"/>
              <w:rPr>
                <w:bCs/>
                <w:sz w:val="18"/>
                <w:szCs w:val="18"/>
              </w:rPr>
            </w:pPr>
          </w:p>
        </w:tc>
        <w:tc>
          <w:tcPr>
            <w:tcW w:w="521" w:type="pct"/>
            <w:vAlign w:val="center"/>
          </w:tcPr>
          <w:p w14:paraId="58969514" w14:textId="0DC97CEE" w:rsidR="00C36369" w:rsidRPr="00C36369" w:rsidRDefault="00C36369" w:rsidP="00C36369">
            <w:pPr>
              <w:tabs>
                <w:tab w:val="left" w:pos="4650"/>
              </w:tabs>
              <w:jc w:val="center"/>
              <w:rPr>
                <w:bCs/>
                <w:sz w:val="18"/>
                <w:szCs w:val="18"/>
              </w:rPr>
            </w:pPr>
            <w:r w:rsidRPr="00C36369">
              <w:rPr>
                <w:bCs/>
                <w:sz w:val="18"/>
                <w:szCs w:val="18"/>
              </w:rPr>
              <w:t>Дефекты фурнитуры</w:t>
            </w:r>
          </w:p>
        </w:tc>
        <w:tc>
          <w:tcPr>
            <w:tcW w:w="512" w:type="pct"/>
            <w:vMerge/>
            <w:shd w:val="clear" w:color="auto" w:fill="D9E2F3" w:themeFill="accent1" w:themeFillTint="33"/>
            <w:vAlign w:val="center"/>
          </w:tcPr>
          <w:p w14:paraId="307561C6" w14:textId="77777777" w:rsidR="00C36369" w:rsidRPr="00C36369" w:rsidRDefault="00C36369" w:rsidP="00C36369">
            <w:pPr>
              <w:tabs>
                <w:tab w:val="left" w:pos="4650"/>
              </w:tabs>
              <w:jc w:val="center"/>
              <w:rPr>
                <w:bCs/>
                <w:sz w:val="18"/>
                <w:szCs w:val="18"/>
              </w:rPr>
            </w:pPr>
          </w:p>
        </w:tc>
        <w:tc>
          <w:tcPr>
            <w:tcW w:w="502" w:type="pct"/>
            <w:vMerge/>
            <w:shd w:val="clear" w:color="auto" w:fill="D9E2F3" w:themeFill="accent1" w:themeFillTint="33"/>
            <w:vAlign w:val="center"/>
          </w:tcPr>
          <w:p w14:paraId="2234B37C" w14:textId="77777777" w:rsidR="00C36369" w:rsidRPr="00C36369" w:rsidRDefault="00C36369" w:rsidP="00C36369">
            <w:pPr>
              <w:tabs>
                <w:tab w:val="left" w:pos="4650"/>
              </w:tabs>
              <w:jc w:val="center"/>
              <w:rPr>
                <w:bCs/>
                <w:sz w:val="18"/>
                <w:szCs w:val="18"/>
              </w:rPr>
            </w:pPr>
          </w:p>
        </w:tc>
      </w:tr>
      <w:tr w:rsidR="00C36369" w:rsidRPr="00C36369" w14:paraId="30ADCAFC" w14:textId="77777777" w:rsidTr="00DE6CE0">
        <w:tc>
          <w:tcPr>
            <w:tcW w:w="302" w:type="pct"/>
            <w:vMerge w:val="restart"/>
            <w:vAlign w:val="center"/>
          </w:tcPr>
          <w:p w14:paraId="3AC91F29" w14:textId="738C79A2" w:rsidR="00C36369" w:rsidRPr="00C36369" w:rsidRDefault="00C36369" w:rsidP="00C36369">
            <w:pPr>
              <w:tabs>
                <w:tab w:val="left" w:pos="4650"/>
              </w:tabs>
              <w:jc w:val="center"/>
              <w:rPr>
                <w:b/>
                <w:bCs/>
                <w:sz w:val="18"/>
                <w:szCs w:val="18"/>
              </w:rPr>
            </w:pPr>
            <w:r w:rsidRPr="00C36369">
              <w:rPr>
                <w:b/>
                <w:sz w:val="18"/>
                <w:szCs w:val="18"/>
              </w:rPr>
              <w:t>СТ2-1-27</w:t>
            </w:r>
          </w:p>
        </w:tc>
        <w:tc>
          <w:tcPr>
            <w:tcW w:w="386" w:type="pct"/>
            <w:vMerge w:val="restart"/>
            <w:vAlign w:val="center"/>
          </w:tcPr>
          <w:p w14:paraId="50BD3751" w14:textId="11EC44B1" w:rsidR="00C36369" w:rsidRPr="00C36369" w:rsidRDefault="00DE6CE0" w:rsidP="00C36369">
            <w:pPr>
              <w:tabs>
                <w:tab w:val="left" w:pos="4650"/>
              </w:tabs>
              <w:jc w:val="center"/>
              <w:rPr>
                <w:b/>
                <w:sz w:val="18"/>
                <w:szCs w:val="18"/>
              </w:rPr>
            </w:pPr>
            <w:r>
              <w:rPr>
                <w:b/>
                <w:sz w:val="18"/>
                <w:szCs w:val="18"/>
              </w:rPr>
              <w:t>СТ2</w:t>
            </w:r>
          </w:p>
        </w:tc>
        <w:tc>
          <w:tcPr>
            <w:tcW w:w="574" w:type="pct"/>
            <w:vMerge w:val="restart"/>
            <w:vAlign w:val="center"/>
          </w:tcPr>
          <w:p w14:paraId="06000CF3" w14:textId="34148A3C" w:rsidR="00C36369" w:rsidRPr="00C36369" w:rsidRDefault="00C36369" w:rsidP="00C36369">
            <w:pPr>
              <w:tabs>
                <w:tab w:val="left" w:pos="4650"/>
              </w:tabs>
              <w:jc w:val="center"/>
              <w:rPr>
                <w:bCs/>
                <w:sz w:val="18"/>
                <w:szCs w:val="18"/>
              </w:rPr>
            </w:pPr>
            <w:r w:rsidRPr="00C36369">
              <w:rPr>
                <w:bCs/>
                <w:sz w:val="18"/>
                <w:szCs w:val="18"/>
              </w:rPr>
              <w:t>Стеллаж сборно-разборный (фронтальный стеллаж)</w:t>
            </w:r>
          </w:p>
        </w:tc>
        <w:tc>
          <w:tcPr>
            <w:tcW w:w="529" w:type="pct"/>
            <w:vAlign w:val="center"/>
          </w:tcPr>
          <w:p w14:paraId="4AFD76AE" w14:textId="1307DE37" w:rsidR="00C36369" w:rsidRPr="00C36369" w:rsidRDefault="00C36369" w:rsidP="00C36369">
            <w:pPr>
              <w:tabs>
                <w:tab w:val="left" w:pos="4650"/>
              </w:tabs>
              <w:jc w:val="center"/>
              <w:rPr>
                <w:bCs/>
                <w:sz w:val="18"/>
                <w:szCs w:val="18"/>
              </w:rPr>
            </w:pPr>
            <w:r w:rsidRPr="00C36369">
              <w:rPr>
                <w:bCs/>
                <w:sz w:val="18"/>
                <w:szCs w:val="18"/>
              </w:rPr>
              <w:t>Механические повреждения</w:t>
            </w:r>
          </w:p>
        </w:tc>
        <w:sdt>
          <w:sdtPr>
            <w:rPr>
              <w:b/>
              <w:bCs/>
              <w:sz w:val="18"/>
              <w:szCs w:val="18"/>
            </w:rPr>
            <w:id w:val="655808586"/>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78BED816" w14:textId="238C16B5"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30" w:type="pct"/>
            <w:vAlign w:val="center"/>
          </w:tcPr>
          <w:p w14:paraId="4C74ACE4" w14:textId="69AAE024" w:rsidR="00C36369" w:rsidRPr="00C36369" w:rsidRDefault="00C36369" w:rsidP="00C36369">
            <w:pPr>
              <w:tabs>
                <w:tab w:val="left" w:pos="4650"/>
              </w:tabs>
              <w:jc w:val="center"/>
              <w:rPr>
                <w:bCs/>
                <w:sz w:val="18"/>
                <w:szCs w:val="18"/>
              </w:rPr>
            </w:pPr>
            <w:r w:rsidRPr="00C36369">
              <w:rPr>
                <w:bCs/>
                <w:sz w:val="18"/>
                <w:szCs w:val="18"/>
              </w:rPr>
              <w:t>(1 – 100)</w:t>
            </w:r>
          </w:p>
        </w:tc>
        <w:tc>
          <w:tcPr>
            <w:tcW w:w="379" w:type="pct"/>
            <w:vAlign w:val="center"/>
          </w:tcPr>
          <w:p w14:paraId="33198C0F" w14:textId="5B65B206" w:rsidR="00C36369" w:rsidRPr="00C36369" w:rsidRDefault="00C36369" w:rsidP="00C36369">
            <w:pPr>
              <w:tabs>
                <w:tab w:val="left" w:pos="4650"/>
              </w:tabs>
              <w:jc w:val="center"/>
              <w:rPr>
                <w:bCs/>
                <w:sz w:val="18"/>
                <w:szCs w:val="18"/>
              </w:rPr>
            </w:pPr>
            <w:r w:rsidRPr="00C36369">
              <w:rPr>
                <w:bCs/>
                <w:sz w:val="18"/>
                <w:szCs w:val="18"/>
              </w:rPr>
              <w:t>мм</w:t>
            </w:r>
          </w:p>
        </w:tc>
        <w:tc>
          <w:tcPr>
            <w:tcW w:w="446" w:type="pct"/>
            <w:vMerge w:val="restart"/>
            <w:vAlign w:val="center"/>
          </w:tcPr>
          <w:p w14:paraId="761EDE22" w14:textId="2DD8487F" w:rsidR="00C36369" w:rsidRPr="00C36369" w:rsidRDefault="00C36369" w:rsidP="00DE6CE0">
            <w:pPr>
              <w:tabs>
                <w:tab w:val="left" w:pos="4650"/>
              </w:tabs>
              <w:jc w:val="center"/>
              <w:rPr>
                <w:bCs/>
                <w:sz w:val="18"/>
                <w:szCs w:val="18"/>
              </w:rPr>
            </w:pPr>
            <w:r w:rsidRPr="00C36369">
              <w:rPr>
                <w:bCs/>
                <w:sz w:val="18"/>
                <w:szCs w:val="18"/>
              </w:rPr>
              <w:t>84 000,00</w:t>
            </w:r>
          </w:p>
        </w:tc>
        <w:tc>
          <w:tcPr>
            <w:tcW w:w="521" w:type="pct"/>
            <w:vAlign w:val="center"/>
          </w:tcPr>
          <w:p w14:paraId="193CB185" w14:textId="422269CD" w:rsidR="00C36369" w:rsidRPr="00C36369" w:rsidRDefault="00C36369" w:rsidP="00C36369">
            <w:pPr>
              <w:tabs>
                <w:tab w:val="left" w:pos="4650"/>
              </w:tabs>
              <w:jc w:val="center"/>
              <w:rPr>
                <w:bCs/>
                <w:sz w:val="18"/>
                <w:szCs w:val="18"/>
              </w:rPr>
            </w:pPr>
            <w:r w:rsidRPr="00C36369">
              <w:rPr>
                <w:bCs/>
                <w:sz w:val="18"/>
                <w:szCs w:val="18"/>
              </w:rPr>
              <w:t>Механические повреждения стойки</w:t>
            </w:r>
          </w:p>
        </w:tc>
        <w:tc>
          <w:tcPr>
            <w:tcW w:w="512" w:type="pct"/>
            <w:vMerge w:val="restart"/>
            <w:shd w:val="clear" w:color="auto" w:fill="D9E2F3" w:themeFill="accent1" w:themeFillTint="33"/>
            <w:vAlign w:val="center"/>
          </w:tcPr>
          <w:p w14:paraId="4872F5D6" w14:textId="77777777" w:rsidR="00C36369" w:rsidRPr="00C36369" w:rsidRDefault="00C36369" w:rsidP="00C36369">
            <w:pPr>
              <w:tabs>
                <w:tab w:val="left" w:pos="4650"/>
              </w:tabs>
              <w:jc w:val="center"/>
              <w:rPr>
                <w:bCs/>
                <w:sz w:val="18"/>
                <w:szCs w:val="18"/>
              </w:rPr>
            </w:pPr>
          </w:p>
        </w:tc>
        <w:tc>
          <w:tcPr>
            <w:tcW w:w="502" w:type="pct"/>
            <w:vMerge w:val="restart"/>
            <w:shd w:val="clear" w:color="auto" w:fill="D9E2F3" w:themeFill="accent1" w:themeFillTint="33"/>
            <w:vAlign w:val="center"/>
          </w:tcPr>
          <w:p w14:paraId="7D4DE742" w14:textId="77777777" w:rsidR="00C36369" w:rsidRPr="00C36369" w:rsidRDefault="00C36369" w:rsidP="00C36369">
            <w:pPr>
              <w:tabs>
                <w:tab w:val="left" w:pos="4650"/>
              </w:tabs>
              <w:jc w:val="center"/>
              <w:rPr>
                <w:bCs/>
                <w:sz w:val="18"/>
                <w:szCs w:val="18"/>
              </w:rPr>
            </w:pPr>
          </w:p>
        </w:tc>
      </w:tr>
      <w:tr w:rsidR="00C36369" w:rsidRPr="00C36369" w14:paraId="17666338" w14:textId="77777777" w:rsidTr="00DE6CE0">
        <w:tc>
          <w:tcPr>
            <w:tcW w:w="302" w:type="pct"/>
            <w:vMerge/>
            <w:vAlign w:val="center"/>
          </w:tcPr>
          <w:p w14:paraId="1650F0B4" w14:textId="77777777" w:rsidR="00C36369" w:rsidRPr="00C36369" w:rsidRDefault="00C36369" w:rsidP="00C36369">
            <w:pPr>
              <w:tabs>
                <w:tab w:val="left" w:pos="4650"/>
              </w:tabs>
              <w:jc w:val="center"/>
              <w:rPr>
                <w:b/>
                <w:bCs/>
                <w:sz w:val="18"/>
                <w:szCs w:val="18"/>
              </w:rPr>
            </w:pPr>
          </w:p>
        </w:tc>
        <w:tc>
          <w:tcPr>
            <w:tcW w:w="386" w:type="pct"/>
            <w:vMerge/>
            <w:vAlign w:val="center"/>
          </w:tcPr>
          <w:p w14:paraId="3A2EE3FC" w14:textId="77777777" w:rsidR="00C36369" w:rsidRPr="00C36369" w:rsidRDefault="00C36369" w:rsidP="00C36369">
            <w:pPr>
              <w:tabs>
                <w:tab w:val="left" w:pos="4650"/>
              </w:tabs>
              <w:jc w:val="center"/>
              <w:rPr>
                <w:b/>
                <w:sz w:val="18"/>
                <w:szCs w:val="18"/>
              </w:rPr>
            </w:pPr>
          </w:p>
        </w:tc>
        <w:tc>
          <w:tcPr>
            <w:tcW w:w="574" w:type="pct"/>
            <w:vMerge/>
            <w:vAlign w:val="center"/>
          </w:tcPr>
          <w:p w14:paraId="33ED1609" w14:textId="77777777" w:rsidR="00C36369" w:rsidRPr="00C36369" w:rsidRDefault="00C36369" w:rsidP="00C36369">
            <w:pPr>
              <w:tabs>
                <w:tab w:val="left" w:pos="4650"/>
              </w:tabs>
              <w:jc w:val="center"/>
              <w:rPr>
                <w:bCs/>
                <w:sz w:val="18"/>
                <w:szCs w:val="18"/>
              </w:rPr>
            </w:pPr>
          </w:p>
        </w:tc>
        <w:tc>
          <w:tcPr>
            <w:tcW w:w="529" w:type="pct"/>
            <w:vAlign w:val="center"/>
          </w:tcPr>
          <w:p w14:paraId="297328CB" w14:textId="2FE4A339" w:rsidR="00C36369" w:rsidRPr="00C36369" w:rsidRDefault="00C36369" w:rsidP="00C36369">
            <w:pPr>
              <w:tabs>
                <w:tab w:val="left" w:pos="4650"/>
              </w:tabs>
              <w:jc w:val="center"/>
              <w:rPr>
                <w:bCs/>
                <w:sz w:val="18"/>
                <w:szCs w:val="18"/>
              </w:rPr>
            </w:pPr>
            <w:r w:rsidRPr="00C36369">
              <w:rPr>
                <w:bCs/>
                <w:sz w:val="18"/>
                <w:szCs w:val="18"/>
              </w:rPr>
              <w:t>Перепад высоты</w:t>
            </w:r>
          </w:p>
        </w:tc>
        <w:sdt>
          <w:sdtPr>
            <w:rPr>
              <w:b/>
              <w:bCs/>
              <w:sz w:val="18"/>
              <w:szCs w:val="18"/>
            </w:rPr>
            <w:id w:val="-1600172902"/>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41F0BF33" w14:textId="187260B7"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30" w:type="pct"/>
            <w:vAlign w:val="center"/>
          </w:tcPr>
          <w:p w14:paraId="4BE3DDFF" w14:textId="676B6E10" w:rsidR="00C36369" w:rsidRPr="00C36369" w:rsidRDefault="00C36369" w:rsidP="00C36369">
            <w:pPr>
              <w:tabs>
                <w:tab w:val="left" w:pos="4650"/>
              </w:tabs>
              <w:jc w:val="center"/>
              <w:rPr>
                <w:bCs/>
                <w:sz w:val="18"/>
                <w:szCs w:val="18"/>
              </w:rPr>
            </w:pPr>
            <w:r w:rsidRPr="00C36369">
              <w:rPr>
                <w:bCs/>
                <w:sz w:val="18"/>
                <w:szCs w:val="18"/>
              </w:rPr>
              <w:t xml:space="preserve">(0 – 50) </w:t>
            </w:r>
          </w:p>
        </w:tc>
        <w:tc>
          <w:tcPr>
            <w:tcW w:w="379" w:type="pct"/>
            <w:vAlign w:val="center"/>
          </w:tcPr>
          <w:p w14:paraId="7FC84AA3" w14:textId="1F6A4C82" w:rsidR="00C36369" w:rsidRPr="00C36369" w:rsidRDefault="00C36369" w:rsidP="00C36369">
            <w:pPr>
              <w:tabs>
                <w:tab w:val="left" w:pos="4650"/>
              </w:tabs>
              <w:jc w:val="center"/>
              <w:rPr>
                <w:bCs/>
                <w:sz w:val="18"/>
                <w:szCs w:val="18"/>
              </w:rPr>
            </w:pPr>
            <w:r w:rsidRPr="00C36369">
              <w:rPr>
                <w:bCs/>
                <w:sz w:val="18"/>
                <w:szCs w:val="18"/>
              </w:rPr>
              <w:t>мм</w:t>
            </w:r>
          </w:p>
        </w:tc>
        <w:tc>
          <w:tcPr>
            <w:tcW w:w="446" w:type="pct"/>
            <w:vMerge/>
            <w:vAlign w:val="center"/>
          </w:tcPr>
          <w:p w14:paraId="41E44899" w14:textId="77777777" w:rsidR="00C36369" w:rsidRPr="00C36369" w:rsidRDefault="00C36369" w:rsidP="00C36369">
            <w:pPr>
              <w:tabs>
                <w:tab w:val="left" w:pos="4650"/>
              </w:tabs>
              <w:jc w:val="center"/>
              <w:rPr>
                <w:bCs/>
                <w:sz w:val="18"/>
                <w:szCs w:val="18"/>
              </w:rPr>
            </w:pPr>
          </w:p>
        </w:tc>
        <w:tc>
          <w:tcPr>
            <w:tcW w:w="521" w:type="pct"/>
            <w:vAlign w:val="center"/>
          </w:tcPr>
          <w:p w14:paraId="6DC1F94F" w14:textId="3D41B91C" w:rsidR="00C36369" w:rsidRPr="00C36369" w:rsidRDefault="00C36369" w:rsidP="00C36369">
            <w:pPr>
              <w:tabs>
                <w:tab w:val="left" w:pos="4650"/>
              </w:tabs>
              <w:jc w:val="center"/>
              <w:rPr>
                <w:bCs/>
                <w:sz w:val="18"/>
                <w:szCs w:val="18"/>
              </w:rPr>
            </w:pPr>
            <w:r w:rsidRPr="00C36369">
              <w:rPr>
                <w:bCs/>
                <w:sz w:val="18"/>
                <w:szCs w:val="18"/>
              </w:rPr>
              <w:t>Перепад уровня между двумя соседними балками одной секции от горизонтальной плоскости</w:t>
            </w:r>
          </w:p>
        </w:tc>
        <w:tc>
          <w:tcPr>
            <w:tcW w:w="512" w:type="pct"/>
            <w:vMerge/>
            <w:shd w:val="clear" w:color="auto" w:fill="D9E2F3" w:themeFill="accent1" w:themeFillTint="33"/>
            <w:vAlign w:val="center"/>
          </w:tcPr>
          <w:p w14:paraId="458642D6" w14:textId="77777777" w:rsidR="00C36369" w:rsidRPr="00C36369" w:rsidRDefault="00C36369" w:rsidP="00C36369">
            <w:pPr>
              <w:tabs>
                <w:tab w:val="left" w:pos="4650"/>
              </w:tabs>
              <w:jc w:val="center"/>
              <w:rPr>
                <w:bCs/>
                <w:sz w:val="18"/>
                <w:szCs w:val="18"/>
              </w:rPr>
            </w:pPr>
          </w:p>
        </w:tc>
        <w:tc>
          <w:tcPr>
            <w:tcW w:w="502" w:type="pct"/>
            <w:vMerge/>
            <w:shd w:val="clear" w:color="auto" w:fill="D9E2F3" w:themeFill="accent1" w:themeFillTint="33"/>
            <w:vAlign w:val="center"/>
          </w:tcPr>
          <w:p w14:paraId="4ABEDE63" w14:textId="77777777" w:rsidR="00C36369" w:rsidRPr="00C36369" w:rsidRDefault="00C36369" w:rsidP="00C36369">
            <w:pPr>
              <w:tabs>
                <w:tab w:val="left" w:pos="4650"/>
              </w:tabs>
              <w:jc w:val="center"/>
              <w:rPr>
                <w:bCs/>
                <w:sz w:val="18"/>
                <w:szCs w:val="18"/>
              </w:rPr>
            </w:pPr>
          </w:p>
        </w:tc>
      </w:tr>
      <w:tr w:rsidR="00C36369" w:rsidRPr="00C36369" w14:paraId="608E3578" w14:textId="77777777" w:rsidTr="00DE6CE0">
        <w:tc>
          <w:tcPr>
            <w:tcW w:w="302" w:type="pct"/>
            <w:vMerge/>
            <w:vAlign w:val="center"/>
          </w:tcPr>
          <w:p w14:paraId="4DF91A5C" w14:textId="77777777" w:rsidR="00C36369" w:rsidRPr="00C36369" w:rsidRDefault="00C36369" w:rsidP="00C36369">
            <w:pPr>
              <w:tabs>
                <w:tab w:val="left" w:pos="4650"/>
              </w:tabs>
              <w:jc w:val="center"/>
              <w:rPr>
                <w:b/>
                <w:bCs/>
                <w:sz w:val="18"/>
                <w:szCs w:val="18"/>
              </w:rPr>
            </w:pPr>
          </w:p>
        </w:tc>
        <w:tc>
          <w:tcPr>
            <w:tcW w:w="386" w:type="pct"/>
            <w:vMerge/>
            <w:vAlign w:val="center"/>
          </w:tcPr>
          <w:p w14:paraId="68750C0B" w14:textId="77777777" w:rsidR="00C36369" w:rsidRPr="00C36369" w:rsidRDefault="00C36369" w:rsidP="00C36369">
            <w:pPr>
              <w:tabs>
                <w:tab w:val="left" w:pos="4650"/>
              </w:tabs>
              <w:jc w:val="center"/>
              <w:rPr>
                <w:b/>
                <w:sz w:val="18"/>
                <w:szCs w:val="18"/>
              </w:rPr>
            </w:pPr>
          </w:p>
        </w:tc>
        <w:tc>
          <w:tcPr>
            <w:tcW w:w="574" w:type="pct"/>
            <w:vMerge/>
            <w:vAlign w:val="center"/>
          </w:tcPr>
          <w:p w14:paraId="6D5BECEB" w14:textId="77777777" w:rsidR="00C36369" w:rsidRPr="00C36369" w:rsidRDefault="00C36369" w:rsidP="00C36369">
            <w:pPr>
              <w:tabs>
                <w:tab w:val="left" w:pos="4650"/>
              </w:tabs>
              <w:jc w:val="center"/>
              <w:rPr>
                <w:bCs/>
                <w:sz w:val="18"/>
                <w:szCs w:val="18"/>
              </w:rPr>
            </w:pPr>
          </w:p>
        </w:tc>
        <w:tc>
          <w:tcPr>
            <w:tcW w:w="529" w:type="pct"/>
            <w:vAlign w:val="center"/>
          </w:tcPr>
          <w:p w14:paraId="7A9CD4ED" w14:textId="715680DE" w:rsidR="00C36369" w:rsidRPr="00C36369" w:rsidRDefault="00C36369" w:rsidP="00C36369">
            <w:pPr>
              <w:tabs>
                <w:tab w:val="left" w:pos="4650"/>
              </w:tabs>
              <w:jc w:val="center"/>
              <w:rPr>
                <w:bCs/>
                <w:sz w:val="18"/>
                <w:szCs w:val="18"/>
              </w:rPr>
            </w:pPr>
            <w:r w:rsidRPr="00C36369">
              <w:rPr>
                <w:bCs/>
                <w:sz w:val="18"/>
                <w:szCs w:val="18"/>
              </w:rPr>
              <w:t>Деформация</w:t>
            </w:r>
          </w:p>
        </w:tc>
        <w:sdt>
          <w:sdtPr>
            <w:rPr>
              <w:b/>
              <w:bCs/>
              <w:sz w:val="18"/>
              <w:szCs w:val="18"/>
            </w:rPr>
            <w:id w:val="-303472732"/>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6DA1751E" w14:textId="1A70D91F"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30" w:type="pct"/>
            <w:vAlign w:val="center"/>
          </w:tcPr>
          <w:p w14:paraId="6616E4D3" w14:textId="4C05D1E5" w:rsidR="00C36369" w:rsidRPr="00C36369" w:rsidRDefault="00C36369" w:rsidP="00C36369">
            <w:pPr>
              <w:tabs>
                <w:tab w:val="left" w:pos="4650"/>
              </w:tabs>
              <w:jc w:val="center"/>
              <w:rPr>
                <w:bCs/>
                <w:sz w:val="18"/>
                <w:szCs w:val="18"/>
              </w:rPr>
            </w:pPr>
            <w:r w:rsidRPr="00C36369">
              <w:rPr>
                <w:bCs/>
                <w:sz w:val="18"/>
                <w:szCs w:val="18"/>
              </w:rPr>
              <w:t>наличие (не соответствует) / отсутствие (соответствует)</w:t>
            </w:r>
          </w:p>
        </w:tc>
        <w:tc>
          <w:tcPr>
            <w:tcW w:w="379" w:type="pct"/>
            <w:vAlign w:val="center"/>
          </w:tcPr>
          <w:p w14:paraId="17556645" w14:textId="165220A6" w:rsidR="00C36369" w:rsidRPr="00C36369" w:rsidRDefault="00C36369" w:rsidP="00C36369">
            <w:pPr>
              <w:tabs>
                <w:tab w:val="left" w:pos="4650"/>
              </w:tabs>
              <w:jc w:val="center"/>
              <w:rPr>
                <w:bCs/>
                <w:sz w:val="18"/>
                <w:szCs w:val="18"/>
              </w:rPr>
            </w:pPr>
            <w:r w:rsidRPr="00C36369">
              <w:rPr>
                <w:bCs/>
                <w:sz w:val="18"/>
                <w:szCs w:val="18"/>
              </w:rPr>
              <w:t>-</w:t>
            </w:r>
          </w:p>
        </w:tc>
        <w:tc>
          <w:tcPr>
            <w:tcW w:w="446" w:type="pct"/>
            <w:vMerge/>
            <w:vAlign w:val="center"/>
          </w:tcPr>
          <w:p w14:paraId="424122F5" w14:textId="77777777" w:rsidR="00C36369" w:rsidRPr="00C36369" w:rsidRDefault="00C36369" w:rsidP="00C36369">
            <w:pPr>
              <w:tabs>
                <w:tab w:val="left" w:pos="4650"/>
              </w:tabs>
              <w:jc w:val="center"/>
              <w:rPr>
                <w:bCs/>
                <w:sz w:val="18"/>
                <w:szCs w:val="18"/>
              </w:rPr>
            </w:pPr>
          </w:p>
        </w:tc>
        <w:tc>
          <w:tcPr>
            <w:tcW w:w="521" w:type="pct"/>
            <w:vAlign w:val="center"/>
          </w:tcPr>
          <w:p w14:paraId="57E6EC31" w14:textId="1D6746A2" w:rsidR="00C36369" w:rsidRPr="00C36369" w:rsidRDefault="00C36369" w:rsidP="00C36369">
            <w:pPr>
              <w:tabs>
                <w:tab w:val="left" w:pos="4650"/>
              </w:tabs>
              <w:jc w:val="center"/>
              <w:rPr>
                <w:bCs/>
                <w:sz w:val="18"/>
                <w:szCs w:val="18"/>
              </w:rPr>
            </w:pPr>
            <w:r w:rsidRPr="00C36369">
              <w:rPr>
                <w:bCs/>
                <w:sz w:val="18"/>
                <w:szCs w:val="18"/>
              </w:rPr>
              <w:t>Деформация стойки стеллажа</w:t>
            </w:r>
          </w:p>
        </w:tc>
        <w:tc>
          <w:tcPr>
            <w:tcW w:w="512" w:type="pct"/>
            <w:vMerge/>
            <w:shd w:val="clear" w:color="auto" w:fill="D9E2F3" w:themeFill="accent1" w:themeFillTint="33"/>
            <w:vAlign w:val="center"/>
          </w:tcPr>
          <w:p w14:paraId="50FFEFD0" w14:textId="77777777" w:rsidR="00C36369" w:rsidRPr="00C36369" w:rsidRDefault="00C36369" w:rsidP="00C36369">
            <w:pPr>
              <w:tabs>
                <w:tab w:val="left" w:pos="4650"/>
              </w:tabs>
              <w:jc w:val="center"/>
              <w:rPr>
                <w:bCs/>
                <w:sz w:val="18"/>
                <w:szCs w:val="18"/>
              </w:rPr>
            </w:pPr>
          </w:p>
        </w:tc>
        <w:tc>
          <w:tcPr>
            <w:tcW w:w="502" w:type="pct"/>
            <w:vMerge/>
            <w:shd w:val="clear" w:color="auto" w:fill="D9E2F3" w:themeFill="accent1" w:themeFillTint="33"/>
            <w:vAlign w:val="center"/>
          </w:tcPr>
          <w:p w14:paraId="059FDA81" w14:textId="77777777" w:rsidR="00C36369" w:rsidRPr="00C36369" w:rsidRDefault="00C36369" w:rsidP="00C36369">
            <w:pPr>
              <w:tabs>
                <w:tab w:val="left" w:pos="4650"/>
              </w:tabs>
              <w:jc w:val="center"/>
              <w:rPr>
                <w:bCs/>
                <w:sz w:val="18"/>
                <w:szCs w:val="18"/>
              </w:rPr>
            </w:pPr>
          </w:p>
        </w:tc>
      </w:tr>
      <w:tr w:rsidR="00C36369" w:rsidRPr="00C36369" w14:paraId="6E45B138" w14:textId="77777777" w:rsidTr="00DE6CE0">
        <w:tc>
          <w:tcPr>
            <w:tcW w:w="302" w:type="pct"/>
            <w:vMerge/>
            <w:vAlign w:val="center"/>
          </w:tcPr>
          <w:p w14:paraId="4AA615AF" w14:textId="77777777" w:rsidR="00C36369" w:rsidRPr="00C36369" w:rsidRDefault="00C36369" w:rsidP="00C36369">
            <w:pPr>
              <w:tabs>
                <w:tab w:val="left" w:pos="4650"/>
              </w:tabs>
              <w:jc w:val="center"/>
              <w:rPr>
                <w:b/>
                <w:bCs/>
                <w:sz w:val="18"/>
                <w:szCs w:val="18"/>
              </w:rPr>
            </w:pPr>
          </w:p>
        </w:tc>
        <w:tc>
          <w:tcPr>
            <w:tcW w:w="386" w:type="pct"/>
            <w:vMerge/>
            <w:vAlign w:val="center"/>
          </w:tcPr>
          <w:p w14:paraId="609AB34A" w14:textId="77777777" w:rsidR="00C36369" w:rsidRPr="00C36369" w:rsidRDefault="00C36369" w:rsidP="00C36369">
            <w:pPr>
              <w:tabs>
                <w:tab w:val="left" w:pos="4650"/>
              </w:tabs>
              <w:jc w:val="center"/>
              <w:rPr>
                <w:b/>
                <w:sz w:val="18"/>
                <w:szCs w:val="18"/>
              </w:rPr>
            </w:pPr>
          </w:p>
        </w:tc>
        <w:tc>
          <w:tcPr>
            <w:tcW w:w="574" w:type="pct"/>
            <w:vMerge/>
            <w:vAlign w:val="center"/>
          </w:tcPr>
          <w:p w14:paraId="29DCFA1F" w14:textId="77777777" w:rsidR="00C36369" w:rsidRPr="00C36369" w:rsidRDefault="00C36369" w:rsidP="00C36369">
            <w:pPr>
              <w:tabs>
                <w:tab w:val="left" w:pos="4650"/>
              </w:tabs>
              <w:jc w:val="center"/>
              <w:rPr>
                <w:bCs/>
                <w:sz w:val="18"/>
                <w:szCs w:val="18"/>
              </w:rPr>
            </w:pPr>
          </w:p>
        </w:tc>
        <w:tc>
          <w:tcPr>
            <w:tcW w:w="529" w:type="pct"/>
            <w:vAlign w:val="center"/>
          </w:tcPr>
          <w:p w14:paraId="1D7441BE" w14:textId="1E9AC993" w:rsidR="00C36369" w:rsidRPr="00C36369" w:rsidRDefault="00C36369" w:rsidP="00C36369">
            <w:pPr>
              <w:tabs>
                <w:tab w:val="left" w:pos="4650"/>
              </w:tabs>
              <w:jc w:val="center"/>
              <w:rPr>
                <w:bCs/>
                <w:sz w:val="18"/>
                <w:szCs w:val="18"/>
              </w:rPr>
            </w:pPr>
            <w:r w:rsidRPr="00C36369">
              <w:rPr>
                <w:bCs/>
                <w:sz w:val="18"/>
                <w:szCs w:val="18"/>
              </w:rPr>
              <w:t>Дефекты</w:t>
            </w:r>
          </w:p>
        </w:tc>
        <w:sdt>
          <w:sdtPr>
            <w:rPr>
              <w:b/>
              <w:bCs/>
              <w:sz w:val="18"/>
              <w:szCs w:val="18"/>
            </w:rPr>
            <w:id w:val="-326369468"/>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100ADEA2" w14:textId="773C7167"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30" w:type="pct"/>
            <w:vAlign w:val="center"/>
          </w:tcPr>
          <w:p w14:paraId="0C0BA0B5" w14:textId="67BB4DB4" w:rsidR="00C36369" w:rsidRPr="00C36369" w:rsidRDefault="00C36369" w:rsidP="00C36369">
            <w:pPr>
              <w:tabs>
                <w:tab w:val="left" w:pos="4650"/>
              </w:tabs>
              <w:jc w:val="center"/>
              <w:rPr>
                <w:bCs/>
                <w:sz w:val="18"/>
                <w:szCs w:val="18"/>
              </w:rPr>
            </w:pPr>
            <w:r w:rsidRPr="00C36369">
              <w:rPr>
                <w:bCs/>
                <w:sz w:val="18"/>
                <w:szCs w:val="18"/>
              </w:rPr>
              <w:t>наличие (не соответствует) / отсутствие (соответствует)</w:t>
            </w:r>
          </w:p>
        </w:tc>
        <w:tc>
          <w:tcPr>
            <w:tcW w:w="379" w:type="pct"/>
            <w:vAlign w:val="center"/>
          </w:tcPr>
          <w:p w14:paraId="3520E78B" w14:textId="17A0E496" w:rsidR="00C36369" w:rsidRPr="00C36369" w:rsidRDefault="00C36369" w:rsidP="00C36369">
            <w:pPr>
              <w:tabs>
                <w:tab w:val="left" w:pos="4650"/>
              </w:tabs>
              <w:jc w:val="center"/>
              <w:rPr>
                <w:bCs/>
                <w:sz w:val="18"/>
                <w:szCs w:val="18"/>
              </w:rPr>
            </w:pPr>
            <w:r w:rsidRPr="00C36369">
              <w:rPr>
                <w:bCs/>
                <w:sz w:val="18"/>
                <w:szCs w:val="18"/>
              </w:rPr>
              <w:t>-</w:t>
            </w:r>
          </w:p>
        </w:tc>
        <w:tc>
          <w:tcPr>
            <w:tcW w:w="446" w:type="pct"/>
            <w:vMerge/>
            <w:vAlign w:val="center"/>
          </w:tcPr>
          <w:p w14:paraId="4A5F8448" w14:textId="77777777" w:rsidR="00C36369" w:rsidRPr="00C36369" w:rsidRDefault="00C36369" w:rsidP="00C36369">
            <w:pPr>
              <w:tabs>
                <w:tab w:val="left" w:pos="4650"/>
              </w:tabs>
              <w:jc w:val="center"/>
              <w:rPr>
                <w:bCs/>
                <w:sz w:val="18"/>
                <w:szCs w:val="18"/>
              </w:rPr>
            </w:pPr>
          </w:p>
        </w:tc>
        <w:tc>
          <w:tcPr>
            <w:tcW w:w="521" w:type="pct"/>
            <w:vAlign w:val="center"/>
          </w:tcPr>
          <w:p w14:paraId="4D628E41" w14:textId="1E0D7811" w:rsidR="00C36369" w:rsidRPr="00C36369" w:rsidRDefault="00C36369" w:rsidP="00C36369">
            <w:pPr>
              <w:tabs>
                <w:tab w:val="left" w:pos="4650"/>
              </w:tabs>
              <w:jc w:val="center"/>
              <w:rPr>
                <w:bCs/>
                <w:sz w:val="18"/>
                <w:szCs w:val="18"/>
              </w:rPr>
            </w:pPr>
            <w:r w:rsidRPr="00C36369">
              <w:rPr>
                <w:bCs/>
                <w:sz w:val="18"/>
                <w:szCs w:val="18"/>
              </w:rPr>
              <w:t>Дефекты покрытия</w:t>
            </w:r>
          </w:p>
        </w:tc>
        <w:tc>
          <w:tcPr>
            <w:tcW w:w="512" w:type="pct"/>
            <w:vMerge/>
            <w:shd w:val="clear" w:color="auto" w:fill="D9E2F3" w:themeFill="accent1" w:themeFillTint="33"/>
            <w:vAlign w:val="center"/>
          </w:tcPr>
          <w:p w14:paraId="58F8341F" w14:textId="77777777" w:rsidR="00C36369" w:rsidRPr="00C36369" w:rsidRDefault="00C36369" w:rsidP="00C36369">
            <w:pPr>
              <w:tabs>
                <w:tab w:val="left" w:pos="4650"/>
              </w:tabs>
              <w:jc w:val="center"/>
              <w:rPr>
                <w:bCs/>
                <w:sz w:val="18"/>
                <w:szCs w:val="18"/>
              </w:rPr>
            </w:pPr>
          </w:p>
        </w:tc>
        <w:tc>
          <w:tcPr>
            <w:tcW w:w="502" w:type="pct"/>
            <w:vMerge/>
            <w:shd w:val="clear" w:color="auto" w:fill="D9E2F3" w:themeFill="accent1" w:themeFillTint="33"/>
            <w:vAlign w:val="center"/>
          </w:tcPr>
          <w:p w14:paraId="44F4614D" w14:textId="77777777" w:rsidR="00C36369" w:rsidRPr="00C36369" w:rsidRDefault="00C36369" w:rsidP="00C36369">
            <w:pPr>
              <w:tabs>
                <w:tab w:val="left" w:pos="4650"/>
              </w:tabs>
              <w:jc w:val="center"/>
              <w:rPr>
                <w:bCs/>
                <w:sz w:val="18"/>
                <w:szCs w:val="18"/>
              </w:rPr>
            </w:pPr>
          </w:p>
        </w:tc>
      </w:tr>
      <w:tr w:rsidR="00C36369" w:rsidRPr="00C36369" w14:paraId="5880C6E4" w14:textId="77777777" w:rsidTr="00DE6CE0">
        <w:tc>
          <w:tcPr>
            <w:tcW w:w="302" w:type="pct"/>
            <w:vMerge/>
            <w:vAlign w:val="center"/>
          </w:tcPr>
          <w:p w14:paraId="09BDC099" w14:textId="77777777" w:rsidR="00C36369" w:rsidRPr="00C36369" w:rsidRDefault="00C36369" w:rsidP="00C36369">
            <w:pPr>
              <w:tabs>
                <w:tab w:val="left" w:pos="4650"/>
              </w:tabs>
              <w:jc w:val="center"/>
              <w:rPr>
                <w:b/>
                <w:bCs/>
                <w:sz w:val="18"/>
                <w:szCs w:val="18"/>
              </w:rPr>
            </w:pPr>
          </w:p>
        </w:tc>
        <w:tc>
          <w:tcPr>
            <w:tcW w:w="386" w:type="pct"/>
            <w:vMerge/>
            <w:vAlign w:val="center"/>
          </w:tcPr>
          <w:p w14:paraId="4F925FDC" w14:textId="77777777" w:rsidR="00C36369" w:rsidRPr="00C36369" w:rsidRDefault="00C36369" w:rsidP="00C36369">
            <w:pPr>
              <w:tabs>
                <w:tab w:val="left" w:pos="4650"/>
              </w:tabs>
              <w:jc w:val="center"/>
              <w:rPr>
                <w:b/>
                <w:sz w:val="18"/>
                <w:szCs w:val="18"/>
              </w:rPr>
            </w:pPr>
          </w:p>
        </w:tc>
        <w:tc>
          <w:tcPr>
            <w:tcW w:w="574" w:type="pct"/>
            <w:vMerge/>
            <w:vAlign w:val="center"/>
          </w:tcPr>
          <w:p w14:paraId="3D745031" w14:textId="77777777" w:rsidR="00C36369" w:rsidRPr="00C36369" w:rsidRDefault="00C36369" w:rsidP="00C36369">
            <w:pPr>
              <w:tabs>
                <w:tab w:val="left" w:pos="4650"/>
              </w:tabs>
              <w:jc w:val="center"/>
              <w:rPr>
                <w:bCs/>
                <w:sz w:val="18"/>
                <w:szCs w:val="18"/>
              </w:rPr>
            </w:pPr>
          </w:p>
        </w:tc>
        <w:tc>
          <w:tcPr>
            <w:tcW w:w="529" w:type="pct"/>
            <w:vAlign w:val="center"/>
          </w:tcPr>
          <w:p w14:paraId="32353667" w14:textId="3333C8DF" w:rsidR="00C36369" w:rsidRPr="00C36369" w:rsidRDefault="00C36369" w:rsidP="00C36369">
            <w:pPr>
              <w:tabs>
                <w:tab w:val="left" w:pos="4650"/>
              </w:tabs>
              <w:jc w:val="center"/>
              <w:rPr>
                <w:bCs/>
                <w:sz w:val="18"/>
                <w:szCs w:val="18"/>
              </w:rPr>
            </w:pPr>
            <w:r w:rsidRPr="00C36369">
              <w:rPr>
                <w:bCs/>
                <w:sz w:val="18"/>
                <w:szCs w:val="18"/>
              </w:rPr>
              <w:t>Момент затяжки резьбовых соединений</w:t>
            </w:r>
          </w:p>
        </w:tc>
        <w:sdt>
          <w:sdtPr>
            <w:rPr>
              <w:b/>
              <w:bCs/>
              <w:sz w:val="18"/>
              <w:szCs w:val="18"/>
            </w:rPr>
            <w:id w:val="-911315675"/>
            <w14:checkbox>
              <w14:checked w14:val="0"/>
              <w14:checkedState w14:val="2612" w14:font="MS Gothic"/>
              <w14:uncheckedState w14:val="2610" w14:font="MS Gothic"/>
            </w14:checkbox>
          </w:sdtPr>
          <w:sdtContent>
            <w:tc>
              <w:tcPr>
                <w:tcW w:w="319" w:type="pct"/>
                <w:shd w:val="clear" w:color="auto" w:fill="D9E2F3" w:themeFill="accent1" w:themeFillTint="33"/>
                <w:vAlign w:val="center"/>
              </w:tcPr>
              <w:p w14:paraId="3E74D5A6" w14:textId="73DD5CB3"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30" w:type="pct"/>
            <w:vAlign w:val="center"/>
          </w:tcPr>
          <w:p w14:paraId="23351F0B" w14:textId="126DFB14" w:rsidR="00C36369" w:rsidRPr="00C36369" w:rsidRDefault="00C36369" w:rsidP="00C36369">
            <w:pPr>
              <w:tabs>
                <w:tab w:val="left" w:pos="4650"/>
              </w:tabs>
              <w:jc w:val="center"/>
              <w:rPr>
                <w:bCs/>
                <w:sz w:val="18"/>
                <w:szCs w:val="18"/>
              </w:rPr>
            </w:pPr>
            <w:r w:rsidRPr="00C36369">
              <w:rPr>
                <w:bCs/>
                <w:sz w:val="18"/>
                <w:szCs w:val="18"/>
              </w:rPr>
              <w:t>(5 ÷ 100)</w:t>
            </w:r>
          </w:p>
        </w:tc>
        <w:tc>
          <w:tcPr>
            <w:tcW w:w="379" w:type="pct"/>
            <w:vAlign w:val="center"/>
          </w:tcPr>
          <w:p w14:paraId="47F4A563" w14:textId="2045E4AA" w:rsidR="00C36369" w:rsidRPr="00C36369" w:rsidRDefault="00C36369" w:rsidP="00C36369">
            <w:pPr>
              <w:tabs>
                <w:tab w:val="left" w:pos="4650"/>
              </w:tabs>
              <w:jc w:val="center"/>
              <w:rPr>
                <w:bCs/>
                <w:sz w:val="18"/>
                <w:szCs w:val="18"/>
              </w:rPr>
            </w:pPr>
            <w:r w:rsidRPr="00C36369">
              <w:rPr>
                <w:bCs/>
                <w:sz w:val="18"/>
                <w:szCs w:val="18"/>
              </w:rPr>
              <w:t>(</w:t>
            </w:r>
            <w:proofErr w:type="spellStart"/>
            <w:r w:rsidRPr="00C36369">
              <w:rPr>
                <w:bCs/>
                <w:sz w:val="18"/>
                <w:szCs w:val="18"/>
              </w:rPr>
              <w:t>Н·м</w:t>
            </w:r>
            <w:proofErr w:type="spellEnd"/>
            <w:r w:rsidRPr="00C36369">
              <w:rPr>
                <w:bCs/>
                <w:sz w:val="18"/>
                <w:szCs w:val="18"/>
              </w:rPr>
              <w:t>)</w:t>
            </w:r>
          </w:p>
        </w:tc>
        <w:tc>
          <w:tcPr>
            <w:tcW w:w="446" w:type="pct"/>
            <w:vMerge/>
            <w:vAlign w:val="center"/>
          </w:tcPr>
          <w:p w14:paraId="0F79B03E" w14:textId="77777777" w:rsidR="00C36369" w:rsidRPr="00C36369" w:rsidRDefault="00C36369" w:rsidP="00C36369">
            <w:pPr>
              <w:tabs>
                <w:tab w:val="left" w:pos="4650"/>
              </w:tabs>
              <w:jc w:val="center"/>
              <w:rPr>
                <w:bCs/>
                <w:sz w:val="18"/>
                <w:szCs w:val="18"/>
              </w:rPr>
            </w:pPr>
          </w:p>
        </w:tc>
        <w:tc>
          <w:tcPr>
            <w:tcW w:w="521" w:type="pct"/>
            <w:vAlign w:val="center"/>
          </w:tcPr>
          <w:p w14:paraId="4A6AF5DE" w14:textId="05C3D508" w:rsidR="00C36369" w:rsidRPr="00C36369" w:rsidRDefault="00C36369" w:rsidP="00C36369">
            <w:pPr>
              <w:tabs>
                <w:tab w:val="left" w:pos="4650"/>
              </w:tabs>
              <w:jc w:val="center"/>
              <w:rPr>
                <w:bCs/>
                <w:sz w:val="18"/>
                <w:szCs w:val="18"/>
              </w:rPr>
            </w:pPr>
            <w:r w:rsidRPr="00C36369">
              <w:rPr>
                <w:bCs/>
                <w:sz w:val="18"/>
                <w:szCs w:val="18"/>
              </w:rPr>
              <w:t>-</w:t>
            </w:r>
          </w:p>
        </w:tc>
        <w:tc>
          <w:tcPr>
            <w:tcW w:w="512" w:type="pct"/>
            <w:vMerge/>
            <w:shd w:val="clear" w:color="auto" w:fill="D9E2F3" w:themeFill="accent1" w:themeFillTint="33"/>
            <w:vAlign w:val="center"/>
          </w:tcPr>
          <w:p w14:paraId="04671A19" w14:textId="77777777" w:rsidR="00C36369" w:rsidRPr="00C36369" w:rsidRDefault="00C36369" w:rsidP="00C36369">
            <w:pPr>
              <w:tabs>
                <w:tab w:val="left" w:pos="4650"/>
              </w:tabs>
              <w:jc w:val="center"/>
              <w:rPr>
                <w:bCs/>
                <w:sz w:val="18"/>
                <w:szCs w:val="18"/>
              </w:rPr>
            </w:pPr>
          </w:p>
        </w:tc>
        <w:tc>
          <w:tcPr>
            <w:tcW w:w="502" w:type="pct"/>
            <w:vMerge/>
            <w:shd w:val="clear" w:color="auto" w:fill="D9E2F3" w:themeFill="accent1" w:themeFillTint="33"/>
            <w:vAlign w:val="center"/>
          </w:tcPr>
          <w:p w14:paraId="0260D966" w14:textId="77777777" w:rsidR="00C36369" w:rsidRPr="00C36369" w:rsidRDefault="00C36369" w:rsidP="00C36369">
            <w:pPr>
              <w:tabs>
                <w:tab w:val="left" w:pos="4650"/>
              </w:tabs>
              <w:jc w:val="center"/>
              <w:rPr>
                <w:bCs/>
                <w:sz w:val="18"/>
                <w:szCs w:val="18"/>
              </w:rPr>
            </w:pPr>
          </w:p>
        </w:tc>
      </w:tr>
    </w:tbl>
    <w:p w14:paraId="2AE2CB25" w14:textId="7BD33CB5" w:rsidR="00DE6CE0" w:rsidRPr="00DE6CE0" w:rsidRDefault="00DE6CE0" w:rsidP="00DE6CE0">
      <w:pPr>
        <w:spacing w:line="259" w:lineRule="auto"/>
        <w:ind w:right="425"/>
        <w:jc w:val="both"/>
        <w:rPr>
          <w:b/>
          <w:sz w:val="22"/>
          <w:szCs w:val="22"/>
        </w:rPr>
      </w:pPr>
      <w:r w:rsidRPr="00DE6CE0">
        <w:rPr>
          <w:b/>
          <w:sz w:val="22"/>
          <w:szCs w:val="22"/>
        </w:rPr>
        <w:t>Условные обозначения:</w:t>
      </w:r>
    </w:p>
    <w:p w14:paraId="5C2077C9" w14:textId="450B3560" w:rsidR="00DE6CE0" w:rsidRPr="00DE6CE0" w:rsidRDefault="00DE6CE0" w:rsidP="00DE6CE0">
      <w:pPr>
        <w:spacing w:line="259" w:lineRule="auto"/>
        <w:ind w:right="425"/>
        <w:jc w:val="both"/>
        <w:rPr>
          <w:bCs/>
          <w:sz w:val="22"/>
          <w:szCs w:val="22"/>
        </w:rPr>
      </w:pPr>
      <w:r w:rsidRPr="00DE6CE0">
        <w:rPr>
          <w:bCs/>
          <w:sz w:val="22"/>
          <w:szCs w:val="22"/>
        </w:rPr>
        <w:t>СТ1 – ОКПД 2 31.09.11.120 Стеллажи, стойки, вешалки металлические; (металлические стеллажи, состоящие из секций высотой не более 3100 мм и эксплуатационной нагрузкой на секцию не более 150 кг, предназначенные для ручной обработки грузов, используемые в архивах, складах, офисных, производственных и торговых помещениях).</w:t>
      </w:r>
    </w:p>
    <w:p w14:paraId="79EBBD6A" w14:textId="5D61EF13" w:rsidR="00A20F8E" w:rsidRDefault="00DE6CE0" w:rsidP="00DE6CE0">
      <w:pPr>
        <w:spacing w:line="259" w:lineRule="auto"/>
        <w:ind w:right="425"/>
        <w:jc w:val="both"/>
        <w:rPr>
          <w:b/>
          <w:sz w:val="28"/>
          <w:szCs w:val="28"/>
        </w:rPr>
      </w:pPr>
      <w:r w:rsidRPr="00DE6CE0">
        <w:rPr>
          <w:bCs/>
          <w:sz w:val="22"/>
          <w:szCs w:val="22"/>
        </w:rPr>
        <w:t>СТ2 – ОКПД 2 31.09.11.120 Стеллажи, стойки, вешалки металлические.</w:t>
      </w:r>
      <w:r w:rsidRPr="00DE6CE0">
        <w:rPr>
          <w:b/>
          <w:sz w:val="22"/>
          <w:szCs w:val="22"/>
        </w:rPr>
        <w:t xml:space="preserve"> </w:t>
      </w:r>
      <w:r w:rsidR="00A20F8E" w:rsidRPr="001570AB">
        <w:rPr>
          <w:b/>
          <w:sz w:val="28"/>
          <w:szCs w:val="28"/>
        </w:rPr>
        <w:br w:type="page"/>
      </w:r>
    </w:p>
    <w:p w14:paraId="766ED068" w14:textId="1BF2F087" w:rsidR="00C36369" w:rsidRPr="001570AB" w:rsidRDefault="00C36369" w:rsidP="00C36369">
      <w:pPr>
        <w:jc w:val="center"/>
        <w:rPr>
          <w:b/>
          <w:sz w:val="28"/>
          <w:szCs w:val="28"/>
        </w:rPr>
      </w:pPr>
      <w:r>
        <w:rPr>
          <w:b/>
          <w:sz w:val="28"/>
          <w:szCs w:val="28"/>
        </w:rPr>
        <w:lastRenderedPageBreak/>
        <w:t>2</w:t>
      </w:r>
      <w:r w:rsidRPr="001570AB">
        <w:rPr>
          <w:b/>
          <w:sz w:val="28"/>
          <w:szCs w:val="28"/>
        </w:rPr>
        <w:t xml:space="preserve"> раунд</w:t>
      </w:r>
    </w:p>
    <w:p w14:paraId="143E24A3" w14:textId="77777777" w:rsidR="00C36369" w:rsidRPr="001570AB" w:rsidRDefault="00C36369" w:rsidP="00C36369">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C36369" w:rsidRPr="001570AB" w14:paraId="3EBCA69E" w14:textId="77777777" w:rsidTr="00E65277">
        <w:tc>
          <w:tcPr>
            <w:tcW w:w="477" w:type="pct"/>
          </w:tcPr>
          <w:p w14:paraId="2F10489F" w14:textId="77777777" w:rsidR="00C36369" w:rsidRPr="001570AB" w:rsidRDefault="00C36369" w:rsidP="00E65277">
            <w:pPr>
              <w:spacing w:line="23" w:lineRule="atLeast"/>
              <w:jc w:val="center"/>
              <w:rPr>
                <w:bCs/>
                <w:sz w:val="18"/>
                <w:szCs w:val="18"/>
              </w:rPr>
            </w:pPr>
            <w:r w:rsidRPr="00903D93">
              <w:rPr>
                <w:bCs/>
                <w:sz w:val="18"/>
                <w:szCs w:val="18"/>
              </w:rPr>
              <w:t>№ раунда</w:t>
            </w:r>
          </w:p>
        </w:tc>
        <w:tc>
          <w:tcPr>
            <w:tcW w:w="902" w:type="pct"/>
          </w:tcPr>
          <w:p w14:paraId="1EBED993" w14:textId="77777777" w:rsidR="00C36369" w:rsidRPr="001570AB" w:rsidRDefault="00C36369" w:rsidP="00E6527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1AAD9FC4" w14:textId="77777777" w:rsidR="00C36369" w:rsidRPr="001570AB" w:rsidRDefault="00C36369" w:rsidP="00E6527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11D6E0FF" w14:textId="77777777" w:rsidR="00C36369" w:rsidRPr="001570AB" w:rsidRDefault="00C36369" w:rsidP="00E6527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B82525A" w14:textId="77777777" w:rsidR="00C36369" w:rsidRPr="001570AB" w:rsidRDefault="00C36369" w:rsidP="00E6527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519E3DFB" w14:textId="77777777" w:rsidR="00C36369" w:rsidRPr="001570AB" w:rsidRDefault="00C36369" w:rsidP="00E6527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C36369" w:rsidRPr="001570AB" w14:paraId="7B2E9921" w14:textId="77777777" w:rsidTr="00E65277">
        <w:tc>
          <w:tcPr>
            <w:tcW w:w="477" w:type="pct"/>
          </w:tcPr>
          <w:p w14:paraId="6650CC78" w14:textId="04A0857F" w:rsidR="00C36369" w:rsidRPr="001570AB" w:rsidRDefault="00C36369" w:rsidP="00C36369">
            <w:pPr>
              <w:spacing w:line="23" w:lineRule="atLeast"/>
              <w:jc w:val="center"/>
              <w:rPr>
                <w:b/>
              </w:rPr>
            </w:pPr>
            <w:r w:rsidRPr="001278BF">
              <w:rPr>
                <w:b/>
              </w:rPr>
              <w:t>2</w:t>
            </w:r>
          </w:p>
        </w:tc>
        <w:tc>
          <w:tcPr>
            <w:tcW w:w="902" w:type="pct"/>
          </w:tcPr>
          <w:p w14:paraId="44C105F7" w14:textId="0B72CB87" w:rsidR="00C36369" w:rsidRPr="001570AB" w:rsidRDefault="00C36369" w:rsidP="00C36369">
            <w:pPr>
              <w:spacing w:line="23" w:lineRule="atLeast"/>
              <w:jc w:val="center"/>
              <w:rPr>
                <w:b/>
              </w:rPr>
            </w:pPr>
            <w:r w:rsidRPr="00714735">
              <w:rPr>
                <w:b/>
              </w:rPr>
              <w:t>До 10.11.2027</w:t>
            </w:r>
          </w:p>
        </w:tc>
        <w:tc>
          <w:tcPr>
            <w:tcW w:w="964" w:type="pct"/>
          </w:tcPr>
          <w:p w14:paraId="3C0E9D90" w14:textId="0D7F6111" w:rsidR="00C36369" w:rsidRPr="001570AB" w:rsidRDefault="00C36369" w:rsidP="00C36369">
            <w:pPr>
              <w:spacing w:line="23" w:lineRule="atLeast"/>
              <w:jc w:val="center"/>
              <w:rPr>
                <w:b/>
              </w:rPr>
            </w:pPr>
            <w:r w:rsidRPr="00714735">
              <w:rPr>
                <w:b/>
              </w:rPr>
              <w:t>До 10.12.2027</w:t>
            </w:r>
          </w:p>
        </w:tc>
        <w:tc>
          <w:tcPr>
            <w:tcW w:w="841" w:type="pct"/>
          </w:tcPr>
          <w:p w14:paraId="17BF6612" w14:textId="36537CB6" w:rsidR="00C36369" w:rsidRPr="001570AB" w:rsidRDefault="00C36369" w:rsidP="00C36369">
            <w:pPr>
              <w:spacing w:line="23" w:lineRule="atLeast"/>
              <w:jc w:val="center"/>
              <w:rPr>
                <w:b/>
              </w:rPr>
            </w:pPr>
            <w:r w:rsidRPr="00714735">
              <w:rPr>
                <w:b/>
              </w:rPr>
              <w:t>До 10.12.2027</w:t>
            </w:r>
          </w:p>
        </w:tc>
        <w:tc>
          <w:tcPr>
            <w:tcW w:w="915" w:type="pct"/>
          </w:tcPr>
          <w:p w14:paraId="24BB8254" w14:textId="39749ED3" w:rsidR="00C36369" w:rsidRPr="001570AB" w:rsidRDefault="00C36369" w:rsidP="00C36369">
            <w:pPr>
              <w:spacing w:line="23" w:lineRule="atLeast"/>
              <w:jc w:val="center"/>
              <w:rPr>
                <w:b/>
              </w:rPr>
            </w:pPr>
            <w:r w:rsidRPr="00714735">
              <w:rPr>
                <w:b/>
              </w:rPr>
              <w:t>10.12.2027</w:t>
            </w:r>
          </w:p>
        </w:tc>
        <w:tc>
          <w:tcPr>
            <w:tcW w:w="901" w:type="pct"/>
          </w:tcPr>
          <w:p w14:paraId="4883966C" w14:textId="2C8C6B17" w:rsidR="00C36369" w:rsidRPr="001570AB" w:rsidRDefault="00C36369" w:rsidP="00C36369">
            <w:pPr>
              <w:spacing w:line="23" w:lineRule="atLeast"/>
              <w:jc w:val="center"/>
              <w:rPr>
                <w:b/>
              </w:rPr>
            </w:pPr>
            <w:r w:rsidRPr="00714735">
              <w:rPr>
                <w:b/>
              </w:rPr>
              <w:t>До 27.12.2027</w:t>
            </w:r>
          </w:p>
        </w:tc>
      </w:tr>
    </w:tbl>
    <w:p w14:paraId="45B57668" w14:textId="77777777" w:rsidR="00C36369" w:rsidRPr="00E51BCF" w:rsidRDefault="00C36369" w:rsidP="00C36369">
      <w:pPr>
        <w:rPr>
          <w:sz w:val="16"/>
          <w:szCs w:val="16"/>
        </w:rPr>
      </w:pPr>
    </w:p>
    <w:tbl>
      <w:tblPr>
        <w:tblStyle w:val="a3"/>
        <w:tblW w:w="5002" w:type="pct"/>
        <w:tblLayout w:type="fixed"/>
        <w:tblLook w:val="04A0" w:firstRow="1" w:lastRow="0" w:firstColumn="1" w:lastColumn="0" w:noHBand="0" w:noVBand="1"/>
      </w:tblPr>
      <w:tblGrid>
        <w:gridCol w:w="931"/>
        <w:gridCol w:w="1188"/>
        <w:gridCol w:w="1769"/>
        <w:gridCol w:w="1769"/>
        <w:gridCol w:w="987"/>
        <w:gridCol w:w="1857"/>
        <w:gridCol w:w="1165"/>
        <w:gridCol w:w="1244"/>
        <w:gridCol w:w="1924"/>
        <w:gridCol w:w="1581"/>
        <w:gridCol w:w="1457"/>
      </w:tblGrid>
      <w:tr w:rsidR="00C36369" w:rsidRPr="00C36369" w14:paraId="719752A0" w14:textId="77777777" w:rsidTr="00DE6CE0">
        <w:trPr>
          <w:trHeight w:val="1288"/>
          <w:tblHeader/>
        </w:trPr>
        <w:tc>
          <w:tcPr>
            <w:tcW w:w="293" w:type="pct"/>
            <w:vAlign w:val="center"/>
          </w:tcPr>
          <w:p w14:paraId="5D8C5184" w14:textId="77777777" w:rsidR="00C36369" w:rsidRPr="00C36369" w:rsidRDefault="00C36369" w:rsidP="00E65277">
            <w:pPr>
              <w:tabs>
                <w:tab w:val="left" w:pos="4650"/>
              </w:tabs>
              <w:jc w:val="center"/>
              <w:rPr>
                <w:b/>
                <w:sz w:val="18"/>
                <w:szCs w:val="18"/>
              </w:rPr>
            </w:pPr>
            <w:r w:rsidRPr="00C36369">
              <w:rPr>
                <w:b/>
                <w:sz w:val="18"/>
                <w:szCs w:val="18"/>
              </w:rPr>
              <w:t>Шифр образца</w:t>
            </w:r>
          </w:p>
        </w:tc>
        <w:tc>
          <w:tcPr>
            <w:tcW w:w="374" w:type="pct"/>
            <w:vAlign w:val="center"/>
          </w:tcPr>
          <w:p w14:paraId="6B2017B5" w14:textId="77777777" w:rsidR="00C36369" w:rsidRPr="00C36369" w:rsidRDefault="00C36369" w:rsidP="00E65277">
            <w:pPr>
              <w:tabs>
                <w:tab w:val="left" w:pos="4650"/>
              </w:tabs>
              <w:jc w:val="center"/>
              <w:rPr>
                <w:b/>
                <w:sz w:val="18"/>
                <w:szCs w:val="18"/>
              </w:rPr>
            </w:pPr>
            <w:r w:rsidRPr="00C36369">
              <w:rPr>
                <w:b/>
                <w:bCs/>
                <w:sz w:val="18"/>
                <w:szCs w:val="18"/>
              </w:rPr>
              <w:t>Объекты</w:t>
            </w:r>
          </w:p>
        </w:tc>
        <w:tc>
          <w:tcPr>
            <w:tcW w:w="557" w:type="pct"/>
            <w:vAlign w:val="center"/>
          </w:tcPr>
          <w:p w14:paraId="493A6407" w14:textId="77777777" w:rsidR="00C36369" w:rsidRPr="00C36369" w:rsidRDefault="00C36369" w:rsidP="00E65277">
            <w:pPr>
              <w:tabs>
                <w:tab w:val="left" w:pos="4650"/>
              </w:tabs>
              <w:jc w:val="center"/>
              <w:rPr>
                <w:b/>
                <w:bCs/>
                <w:sz w:val="18"/>
                <w:szCs w:val="18"/>
              </w:rPr>
            </w:pPr>
            <w:r w:rsidRPr="00C36369">
              <w:rPr>
                <w:b/>
                <w:bCs/>
                <w:sz w:val="18"/>
                <w:szCs w:val="18"/>
              </w:rPr>
              <w:t>Объем, масса, иная характеристика образца для проверки квалификации</w:t>
            </w:r>
          </w:p>
        </w:tc>
        <w:tc>
          <w:tcPr>
            <w:tcW w:w="557" w:type="pct"/>
            <w:vAlign w:val="center"/>
          </w:tcPr>
          <w:p w14:paraId="601C4253" w14:textId="77777777" w:rsidR="00C36369" w:rsidRPr="00C36369" w:rsidRDefault="00C36369" w:rsidP="00E65277">
            <w:pPr>
              <w:tabs>
                <w:tab w:val="left" w:pos="4650"/>
              </w:tabs>
              <w:jc w:val="center"/>
              <w:rPr>
                <w:b/>
                <w:bCs/>
                <w:sz w:val="18"/>
                <w:szCs w:val="18"/>
              </w:rPr>
            </w:pPr>
            <w:r w:rsidRPr="00C36369">
              <w:rPr>
                <w:b/>
                <w:bCs/>
                <w:sz w:val="18"/>
                <w:szCs w:val="18"/>
              </w:rPr>
              <w:t>Показатель или характеристика образца для проверки квалификации</w:t>
            </w:r>
          </w:p>
        </w:tc>
        <w:tc>
          <w:tcPr>
            <w:tcW w:w="311" w:type="pct"/>
            <w:shd w:val="clear" w:color="auto" w:fill="D9E2F3" w:themeFill="accent1" w:themeFillTint="33"/>
            <w:vAlign w:val="center"/>
          </w:tcPr>
          <w:p w14:paraId="37294591" w14:textId="77777777" w:rsidR="00C36369" w:rsidRPr="00C36369" w:rsidRDefault="00C36369" w:rsidP="00E65277">
            <w:pPr>
              <w:tabs>
                <w:tab w:val="left" w:pos="4650"/>
              </w:tabs>
              <w:jc w:val="center"/>
              <w:rPr>
                <w:b/>
                <w:bCs/>
                <w:sz w:val="18"/>
                <w:szCs w:val="18"/>
              </w:rPr>
            </w:pPr>
            <w:r w:rsidRPr="00C36369">
              <w:rPr>
                <w:b/>
                <w:bCs/>
                <w:sz w:val="18"/>
                <w:szCs w:val="18"/>
              </w:rPr>
              <w:t>Выбор показателя</w:t>
            </w:r>
          </w:p>
        </w:tc>
        <w:tc>
          <w:tcPr>
            <w:tcW w:w="585" w:type="pct"/>
            <w:vAlign w:val="center"/>
          </w:tcPr>
          <w:p w14:paraId="455E963B" w14:textId="77777777" w:rsidR="00C36369" w:rsidRPr="00C36369" w:rsidRDefault="00C36369" w:rsidP="00E65277">
            <w:pPr>
              <w:tabs>
                <w:tab w:val="left" w:pos="4650"/>
              </w:tabs>
              <w:jc w:val="center"/>
              <w:rPr>
                <w:b/>
                <w:bCs/>
                <w:sz w:val="18"/>
                <w:szCs w:val="18"/>
              </w:rPr>
            </w:pPr>
            <w:r w:rsidRPr="00C36369">
              <w:rPr>
                <w:b/>
                <w:bCs/>
                <w:sz w:val="18"/>
                <w:szCs w:val="18"/>
              </w:rPr>
              <w:t>Диапазон значений показателя и (или) характеристики</w:t>
            </w:r>
          </w:p>
        </w:tc>
        <w:tc>
          <w:tcPr>
            <w:tcW w:w="367" w:type="pct"/>
            <w:vAlign w:val="center"/>
          </w:tcPr>
          <w:p w14:paraId="58B62502" w14:textId="77777777" w:rsidR="00C36369" w:rsidRPr="00C36369" w:rsidRDefault="00C36369" w:rsidP="00E65277">
            <w:pPr>
              <w:tabs>
                <w:tab w:val="left" w:pos="4650"/>
              </w:tabs>
              <w:jc w:val="center"/>
              <w:rPr>
                <w:b/>
                <w:bCs/>
                <w:sz w:val="18"/>
                <w:szCs w:val="18"/>
              </w:rPr>
            </w:pPr>
            <w:r w:rsidRPr="00C36369">
              <w:rPr>
                <w:b/>
                <w:bCs/>
                <w:sz w:val="18"/>
                <w:szCs w:val="18"/>
              </w:rPr>
              <w:t>Единицы измерений (при наличии)</w:t>
            </w:r>
          </w:p>
        </w:tc>
        <w:tc>
          <w:tcPr>
            <w:tcW w:w="392" w:type="pct"/>
            <w:vAlign w:val="center"/>
          </w:tcPr>
          <w:p w14:paraId="5EB693D1" w14:textId="77777777" w:rsidR="00C36369" w:rsidRPr="00C36369" w:rsidRDefault="00C36369" w:rsidP="00E65277">
            <w:pPr>
              <w:tabs>
                <w:tab w:val="left" w:pos="4650"/>
              </w:tabs>
              <w:jc w:val="center"/>
              <w:rPr>
                <w:b/>
                <w:bCs/>
                <w:sz w:val="18"/>
                <w:szCs w:val="18"/>
              </w:rPr>
            </w:pPr>
            <w:r w:rsidRPr="00C36369">
              <w:rPr>
                <w:b/>
                <w:bCs/>
                <w:sz w:val="18"/>
                <w:szCs w:val="18"/>
              </w:rPr>
              <w:t>Стоимость, в руб. (Без учета НДС)</w:t>
            </w:r>
          </w:p>
        </w:tc>
        <w:tc>
          <w:tcPr>
            <w:tcW w:w="606" w:type="pct"/>
            <w:vAlign w:val="center"/>
          </w:tcPr>
          <w:p w14:paraId="1D51ADD1" w14:textId="77777777" w:rsidR="00C36369" w:rsidRPr="00C36369" w:rsidRDefault="00C36369" w:rsidP="00E65277">
            <w:pPr>
              <w:tabs>
                <w:tab w:val="left" w:pos="4650"/>
              </w:tabs>
              <w:jc w:val="center"/>
              <w:rPr>
                <w:b/>
                <w:bCs/>
                <w:sz w:val="18"/>
                <w:szCs w:val="18"/>
              </w:rPr>
            </w:pPr>
            <w:r w:rsidRPr="00C36369">
              <w:rPr>
                <w:b/>
                <w:bCs/>
                <w:sz w:val="18"/>
                <w:szCs w:val="18"/>
              </w:rPr>
              <w:t>Примечание Провайдера ПК</w:t>
            </w:r>
          </w:p>
        </w:tc>
        <w:tc>
          <w:tcPr>
            <w:tcW w:w="498" w:type="pct"/>
            <w:shd w:val="clear" w:color="auto" w:fill="D9E2F3" w:themeFill="accent1" w:themeFillTint="33"/>
            <w:vAlign w:val="center"/>
          </w:tcPr>
          <w:p w14:paraId="6185EC30" w14:textId="77777777" w:rsidR="00C36369" w:rsidRPr="00C36369" w:rsidRDefault="00C36369" w:rsidP="00E65277">
            <w:pPr>
              <w:tabs>
                <w:tab w:val="left" w:pos="4650"/>
              </w:tabs>
              <w:jc w:val="center"/>
              <w:rPr>
                <w:b/>
                <w:bCs/>
                <w:sz w:val="18"/>
                <w:szCs w:val="18"/>
                <w:u w:val="single"/>
              </w:rPr>
            </w:pPr>
            <w:r w:rsidRPr="00C36369">
              <w:rPr>
                <w:b/>
                <w:bCs/>
                <w:sz w:val="18"/>
                <w:szCs w:val="18"/>
              </w:rPr>
              <w:t>Количество результатов измерений, предоставляемых участником на анализ Провайдеру ПК</w:t>
            </w:r>
          </w:p>
        </w:tc>
        <w:tc>
          <w:tcPr>
            <w:tcW w:w="459" w:type="pct"/>
            <w:shd w:val="clear" w:color="auto" w:fill="D9E2F3" w:themeFill="accent1" w:themeFillTint="33"/>
            <w:vAlign w:val="center"/>
          </w:tcPr>
          <w:p w14:paraId="69C2CF4B" w14:textId="77777777" w:rsidR="00C36369" w:rsidRPr="00C36369" w:rsidRDefault="00C36369" w:rsidP="00E65277">
            <w:pPr>
              <w:tabs>
                <w:tab w:val="left" w:pos="4650"/>
              </w:tabs>
              <w:jc w:val="center"/>
              <w:rPr>
                <w:b/>
                <w:bCs/>
                <w:sz w:val="18"/>
                <w:szCs w:val="18"/>
                <w:u w:val="single"/>
              </w:rPr>
            </w:pPr>
            <w:r w:rsidRPr="00C36369">
              <w:rPr>
                <w:b/>
                <w:bCs/>
                <w:sz w:val="18"/>
                <w:szCs w:val="18"/>
              </w:rPr>
              <w:t>Примечание участника</w:t>
            </w:r>
          </w:p>
        </w:tc>
      </w:tr>
      <w:tr w:rsidR="00C36369" w:rsidRPr="00C36369" w14:paraId="50110D99" w14:textId="77777777" w:rsidTr="00DE6CE0">
        <w:tc>
          <w:tcPr>
            <w:tcW w:w="293" w:type="pct"/>
            <w:vMerge w:val="restart"/>
            <w:vAlign w:val="center"/>
          </w:tcPr>
          <w:p w14:paraId="5549B0EB" w14:textId="77D9EEE2" w:rsidR="00C36369" w:rsidRPr="00C36369" w:rsidRDefault="00C36369" w:rsidP="00C36369">
            <w:pPr>
              <w:tabs>
                <w:tab w:val="left" w:pos="4650"/>
              </w:tabs>
              <w:jc w:val="center"/>
              <w:rPr>
                <w:b/>
                <w:sz w:val="18"/>
                <w:szCs w:val="18"/>
              </w:rPr>
            </w:pPr>
            <w:r w:rsidRPr="00C36369">
              <w:rPr>
                <w:b/>
                <w:sz w:val="18"/>
                <w:szCs w:val="18"/>
              </w:rPr>
              <w:t>СТ1-2-27</w:t>
            </w:r>
          </w:p>
        </w:tc>
        <w:tc>
          <w:tcPr>
            <w:tcW w:w="374" w:type="pct"/>
            <w:vMerge w:val="restart"/>
            <w:vAlign w:val="center"/>
          </w:tcPr>
          <w:p w14:paraId="0476B602" w14:textId="46EBE513" w:rsidR="00C36369" w:rsidRPr="00DE6CE0" w:rsidRDefault="00DE6CE0" w:rsidP="00C36369">
            <w:pPr>
              <w:tabs>
                <w:tab w:val="left" w:pos="4650"/>
              </w:tabs>
              <w:jc w:val="center"/>
              <w:rPr>
                <w:b/>
                <w:sz w:val="18"/>
                <w:szCs w:val="18"/>
              </w:rPr>
            </w:pPr>
            <w:r w:rsidRPr="00DE6CE0">
              <w:rPr>
                <w:b/>
                <w:sz w:val="18"/>
                <w:szCs w:val="18"/>
              </w:rPr>
              <w:t>СТ1</w:t>
            </w:r>
          </w:p>
        </w:tc>
        <w:tc>
          <w:tcPr>
            <w:tcW w:w="557" w:type="pct"/>
            <w:vMerge w:val="restart"/>
            <w:vAlign w:val="center"/>
          </w:tcPr>
          <w:p w14:paraId="59310C71" w14:textId="01666031" w:rsidR="00C36369" w:rsidRPr="00C36369" w:rsidRDefault="00C36369" w:rsidP="00C36369">
            <w:pPr>
              <w:tabs>
                <w:tab w:val="left" w:pos="4650"/>
              </w:tabs>
              <w:jc w:val="center"/>
              <w:rPr>
                <w:bCs/>
                <w:sz w:val="18"/>
                <w:szCs w:val="18"/>
              </w:rPr>
            </w:pPr>
            <w:r w:rsidRPr="00C36369">
              <w:rPr>
                <w:bCs/>
                <w:sz w:val="18"/>
                <w:szCs w:val="18"/>
              </w:rPr>
              <w:t>Стеллаж металлический предназначенный для ручной обработки грузов</w:t>
            </w:r>
          </w:p>
        </w:tc>
        <w:tc>
          <w:tcPr>
            <w:tcW w:w="557" w:type="pct"/>
            <w:vAlign w:val="center"/>
          </w:tcPr>
          <w:p w14:paraId="49B74136" w14:textId="4F84F145" w:rsidR="00C36369" w:rsidRPr="00C36369" w:rsidRDefault="00C36369" w:rsidP="00C36369">
            <w:pPr>
              <w:tabs>
                <w:tab w:val="left" w:pos="4650"/>
              </w:tabs>
              <w:jc w:val="center"/>
              <w:rPr>
                <w:b/>
                <w:bCs/>
                <w:sz w:val="18"/>
                <w:szCs w:val="18"/>
              </w:rPr>
            </w:pPr>
            <w:r w:rsidRPr="00C36369">
              <w:rPr>
                <w:bCs/>
                <w:sz w:val="18"/>
                <w:szCs w:val="18"/>
              </w:rPr>
              <w:t>Высота</w:t>
            </w:r>
          </w:p>
        </w:tc>
        <w:sdt>
          <w:sdtPr>
            <w:rPr>
              <w:b/>
              <w:bCs/>
              <w:sz w:val="18"/>
              <w:szCs w:val="18"/>
            </w:rPr>
            <w:id w:val="1184865818"/>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164D9F9E" w14:textId="77777777"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85" w:type="pct"/>
            <w:vAlign w:val="center"/>
          </w:tcPr>
          <w:p w14:paraId="3AF13290" w14:textId="3211346C" w:rsidR="00C36369" w:rsidRPr="00C36369" w:rsidRDefault="00C36369" w:rsidP="00C36369">
            <w:pPr>
              <w:tabs>
                <w:tab w:val="left" w:pos="4650"/>
              </w:tabs>
              <w:jc w:val="center"/>
              <w:rPr>
                <w:b/>
                <w:bCs/>
                <w:sz w:val="18"/>
                <w:szCs w:val="18"/>
              </w:rPr>
            </w:pPr>
            <w:r w:rsidRPr="00C36369">
              <w:rPr>
                <w:bCs/>
                <w:sz w:val="18"/>
                <w:szCs w:val="18"/>
              </w:rPr>
              <w:t>(100 ÷ 3200)</w:t>
            </w:r>
          </w:p>
        </w:tc>
        <w:tc>
          <w:tcPr>
            <w:tcW w:w="367" w:type="pct"/>
            <w:vAlign w:val="center"/>
          </w:tcPr>
          <w:p w14:paraId="522D80B3" w14:textId="5914D240" w:rsidR="00C36369" w:rsidRPr="00C36369" w:rsidRDefault="00C36369" w:rsidP="00C36369">
            <w:pPr>
              <w:tabs>
                <w:tab w:val="left" w:pos="4650"/>
              </w:tabs>
              <w:jc w:val="center"/>
              <w:rPr>
                <w:b/>
                <w:bCs/>
                <w:sz w:val="18"/>
                <w:szCs w:val="18"/>
              </w:rPr>
            </w:pPr>
            <w:r w:rsidRPr="00C36369">
              <w:rPr>
                <w:bCs/>
                <w:sz w:val="18"/>
                <w:szCs w:val="18"/>
              </w:rPr>
              <w:t>мм</w:t>
            </w:r>
          </w:p>
        </w:tc>
        <w:tc>
          <w:tcPr>
            <w:tcW w:w="392" w:type="pct"/>
            <w:vMerge w:val="restart"/>
            <w:vAlign w:val="center"/>
          </w:tcPr>
          <w:p w14:paraId="78F756B7" w14:textId="0AF6F60B" w:rsidR="00C36369" w:rsidRPr="00DE6CE0" w:rsidRDefault="00C36369" w:rsidP="00DE6CE0">
            <w:pPr>
              <w:tabs>
                <w:tab w:val="left" w:pos="4650"/>
              </w:tabs>
              <w:jc w:val="center"/>
              <w:rPr>
                <w:bCs/>
                <w:sz w:val="18"/>
                <w:szCs w:val="18"/>
              </w:rPr>
            </w:pPr>
            <w:r w:rsidRPr="00C36369">
              <w:rPr>
                <w:bCs/>
                <w:sz w:val="18"/>
                <w:szCs w:val="18"/>
              </w:rPr>
              <w:t>84 000,00</w:t>
            </w:r>
          </w:p>
        </w:tc>
        <w:tc>
          <w:tcPr>
            <w:tcW w:w="606" w:type="pct"/>
            <w:vAlign w:val="center"/>
          </w:tcPr>
          <w:p w14:paraId="43C69CE5" w14:textId="4D6BF80E" w:rsidR="00C36369" w:rsidRPr="00C36369" w:rsidRDefault="00C36369" w:rsidP="00C36369">
            <w:pPr>
              <w:tabs>
                <w:tab w:val="left" w:pos="4650"/>
              </w:tabs>
              <w:jc w:val="center"/>
              <w:rPr>
                <w:bCs/>
                <w:sz w:val="18"/>
                <w:szCs w:val="18"/>
                <w:vertAlign w:val="superscript"/>
              </w:rPr>
            </w:pPr>
            <w:r w:rsidRPr="00C36369">
              <w:rPr>
                <w:bCs/>
                <w:sz w:val="18"/>
                <w:szCs w:val="18"/>
              </w:rPr>
              <w:t>Высота секции</w:t>
            </w:r>
          </w:p>
        </w:tc>
        <w:tc>
          <w:tcPr>
            <w:tcW w:w="498" w:type="pct"/>
            <w:vMerge w:val="restart"/>
            <w:shd w:val="clear" w:color="auto" w:fill="D9E2F3" w:themeFill="accent1" w:themeFillTint="33"/>
            <w:vAlign w:val="center"/>
          </w:tcPr>
          <w:p w14:paraId="357DE51E" w14:textId="77777777" w:rsidR="00C36369" w:rsidRPr="00C36369" w:rsidRDefault="00C36369" w:rsidP="00C36369">
            <w:pPr>
              <w:tabs>
                <w:tab w:val="left" w:pos="4650"/>
              </w:tabs>
              <w:jc w:val="center"/>
              <w:rPr>
                <w:bCs/>
                <w:sz w:val="18"/>
                <w:szCs w:val="18"/>
              </w:rPr>
            </w:pPr>
          </w:p>
        </w:tc>
        <w:tc>
          <w:tcPr>
            <w:tcW w:w="459" w:type="pct"/>
            <w:vMerge w:val="restart"/>
            <w:shd w:val="clear" w:color="auto" w:fill="D9E2F3" w:themeFill="accent1" w:themeFillTint="33"/>
            <w:vAlign w:val="center"/>
          </w:tcPr>
          <w:p w14:paraId="39CB8744" w14:textId="77777777" w:rsidR="00C36369" w:rsidRPr="00C36369" w:rsidRDefault="00C36369" w:rsidP="00C36369">
            <w:pPr>
              <w:tabs>
                <w:tab w:val="left" w:pos="4650"/>
              </w:tabs>
              <w:jc w:val="center"/>
              <w:rPr>
                <w:bCs/>
                <w:sz w:val="18"/>
                <w:szCs w:val="18"/>
              </w:rPr>
            </w:pPr>
          </w:p>
        </w:tc>
      </w:tr>
      <w:tr w:rsidR="00C36369" w:rsidRPr="00C36369" w14:paraId="538416F7" w14:textId="77777777" w:rsidTr="00DE6CE0">
        <w:tc>
          <w:tcPr>
            <w:tcW w:w="293" w:type="pct"/>
            <w:vMerge/>
            <w:vAlign w:val="center"/>
          </w:tcPr>
          <w:p w14:paraId="394394E1" w14:textId="77777777" w:rsidR="00C36369" w:rsidRPr="00C36369" w:rsidRDefault="00C36369" w:rsidP="00C36369">
            <w:pPr>
              <w:tabs>
                <w:tab w:val="left" w:pos="4650"/>
              </w:tabs>
              <w:jc w:val="center"/>
              <w:rPr>
                <w:b/>
                <w:bCs/>
                <w:sz w:val="18"/>
                <w:szCs w:val="18"/>
              </w:rPr>
            </w:pPr>
          </w:p>
        </w:tc>
        <w:tc>
          <w:tcPr>
            <w:tcW w:w="374" w:type="pct"/>
            <w:vMerge/>
            <w:vAlign w:val="center"/>
          </w:tcPr>
          <w:p w14:paraId="70B33D99" w14:textId="77777777" w:rsidR="00C36369" w:rsidRPr="00DE6CE0" w:rsidRDefault="00C36369" w:rsidP="00C36369">
            <w:pPr>
              <w:tabs>
                <w:tab w:val="left" w:pos="4650"/>
              </w:tabs>
              <w:jc w:val="center"/>
              <w:rPr>
                <w:b/>
                <w:sz w:val="18"/>
                <w:szCs w:val="18"/>
              </w:rPr>
            </w:pPr>
          </w:p>
        </w:tc>
        <w:tc>
          <w:tcPr>
            <w:tcW w:w="557" w:type="pct"/>
            <w:vMerge/>
            <w:vAlign w:val="center"/>
          </w:tcPr>
          <w:p w14:paraId="274F09D3" w14:textId="77777777" w:rsidR="00C36369" w:rsidRPr="00C36369" w:rsidRDefault="00C36369" w:rsidP="00C36369">
            <w:pPr>
              <w:tabs>
                <w:tab w:val="left" w:pos="4650"/>
              </w:tabs>
              <w:jc w:val="center"/>
              <w:rPr>
                <w:bCs/>
                <w:sz w:val="18"/>
                <w:szCs w:val="18"/>
              </w:rPr>
            </w:pPr>
          </w:p>
        </w:tc>
        <w:tc>
          <w:tcPr>
            <w:tcW w:w="557" w:type="pct"/>
            <w:vAlign w:val="center"/>
          </w:tcPr>
          <w:p w14:paraId="1E38A538" w14:textId="3A28CA1F" w:rsidR="00C36369" w:rsidRPr="00C36369" w:rsidRDefault="00C36369" w:rsidP="00C36369">
            <w:pPr>
              <w:tabs>
                <w:tab w:val="left" w:pos="4650"/>
              </w:tabs>
              <w:jc w:val="center"/>
              <w:rPr>
                <w:bCs/>
                <w:sz w:val="18"/>
                <w:szCs w:val="18"/>
              </w:rPr>
            </w:pPr>
            <w:r w:rsidRPr="00C36369">
              <w:rPr>
                <w:bCs/>
                <w:sz w:val="18"/>
                <w:szCs w:val="18"/>
              </w:rPr>
              <w:t>Глубина</w:t>
            </w:r>
          </w:p>
        </w:tc>
        <w:sdt>
          <w:sdtPr>
            <w:rPr>
              <w:b/>
              <w:bCs/>
              <w:sz w:val="18"/>
              <w:szCs w:val="18"/>
            </w:rPr>
            <w:id w:val="-1259826186"/>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7E270658" w14:textId="77777777" w:rsidR="00C36369" w:rsidRPr="00C36369" w:rsidRDefault="00C36369" w:rsidP="00C36369">
                <w:pPr>
                  <w:tabs>
                    <w:tab w:val="left" w:pos="4650"/>
                  </w:tabs>
                  <w:jc w:val="center"/>
                  <w:rPr>
                    <w:rFonts w:ascii="MS Gothic" w:eastAsia="MS Gothic" w:hAnsi="MS Gothic"/>
                    <w:b/>
                    <w:bCs/>
                    <w:sz w:val="18"/>
                    <w:szCs w:val="18"/>
                  </w:rPr>
                </w:pPr>
                <w:r w:rsidRPr="00C36369">
                  <w:rPr>
                    <w:rFonts w:ascii="MS Gothic" w:eastAsia="MS Gothic" w:hAnsi="MS Gothic" w:hint="eastAsia"/>
                    <w:b/>
                    <w:bCs/>
                    <w:sz w:val="18"/>
                    <w:szCs w:val="18"/>
                  </w:rPr>
                  <w:t>☐</w:t>
                </w:r>
              </w:p>
            </w:tc>
          </w:sdtContent>
        </w:sdt>
        <w:tc>
          <w:tcPr>
            <w:tcW w:w="585" w:type="pct"/>
            <w:vAlign w:val="center"/>
          </w:tcPr>
          <w:p w14:paraId="3A2B563B" w14:textId="0ED2BD61" w:rsidR="00C36369" w:rsidRPr="00C36369" w:rsidRDefault="00C36369" w:rsidP="00C36369">
            <w:pPr>
              <w:tabs>
                <w:tab w:val="left" w:pos="4650"/>
              </w:tabs>
              <w:jc w:val="center"/>
              <w:rPr>
                <w:sz w:val="18"/>
                <w:szCs w:val="18"/>
              </w:rPr>
            </w:pPr>
            <w:r w:rsidRPr="00C36369">
              <w:rPr>
                <w:bCs/>
                <w:sz w:val="18"/>
                <w:szCs w:val="18"/>
              </w:rPr>
              <w:t xml:space="preserve">(100 </w:t>
            </w:r>
            <w:r w:rsidRPr="00C36369">
              <w:rPr>
                <w:bCs/>
                <w:sz w:val="18"/>
                <w:szCs w:val="18"/>
              </w:rPr>
              <w:sym w:font="Symbol" w:char="F02D"/>
            </w:r>
            <w:r w:rsidRPr="00C36369">
              <w:rPr>
                <w:bCs/>
                <w:sz w:val="18"/>
                <w:szCs w:val="18"/>
              </w:rPr>
              <w:t xml:space="preserve"> 1000) </w:t>
            </w:r>
          </w:p>
        </w:tc>
        <w:tc>
          <w:tcPr>
            <w:tcW w:w="367" w:type="pct"/>
            <w:vAlign w:val="center"/>
          </w:tcPr>
          <w:p w14:paraId="2B97DD71" w14:textId="45B7DF0C" w:rsidR="00C36369" w:rsidRPr="00C36369" w:rsidRDefault="00C36369" w:rsidP="00C36369">
            <w:pPr>
              <w:tabs>
                <w:tab w:val="left" w:pos="4650"/>
              </w:tabs>
              <w:jc w:val="center"/>
              <w:rPr>
                <w:sz w:val="18"/>
                <w:szCs w:val="18"/>
              </w:rPr>
            </w:pPr>
            <w:r w:rsidRPr="00C36369">
              <w:rPr>
                <w:bCs/>
                <w:sz w:val="18"/>
                <w:szCs w:val="18"/>
              </w:rPr>
              <w:t>мм</w:t>
            </w:r>
          </w:p>
        </w:tc>
        <w:tc>
          <w:tcPr>
            <w:tcW w:w="392" w:type="pct"/>
            <w:vMerge/>
            <w:vAlign w:val="center"/>
          </w:tcPr>
          <w:p w14:paraId="7C1700E1" w14:textId="77777777" w:rsidR="00C36369" w:rsidRPr="00C36369" w:rsidRDefault="00C36369" w:rsidP="00C36369">
            <w:pPr>
              <w:tabs>
                <w:tab w:val="left" w:pos="4650"/>
              </w:tabs>
              <w:jc w:val="center"/>
              <w:rPr>
                <w:bCs/>
                <w:sz w:val="18"/>
                <w:szCs w:val="18"/>
              </w:rPr>
            </w:pPr>
          </w:p>
        </w:tc>
        <w:tc>
          <w:tcPr>
            <w:tcW w:w="606" w:type="pct"/>
            <w:vAlign w:val="center"/>
          </w:tcPr>
          <w:p w14:paraId="1989A6DC" w14:textId="42181B1C" w:rsidR="00C36369" w:rsidRPr="00C36369" w:rsidRDefault="00C36369" w:rsidP="00C36369">
            <w:pPr>
              <w:tabs>
                <w:tab w:val="left" w:pos="4650"/>
              </w:tabs>
              <w:jc w:val="center"/>
              <w:rPr>
                <w:bCs/>
                <w:sz w:val="18"/>
                <w:szCs w:val="18"/>
              </w:rPr>
            </w:pPr>
            <w:r w:rsidRPr="00C36369">
              <w:rPr>
                <w:bCs/>
                <w:sz w:val="18"/>
                <w:szCs w:val="18"/>
              </w:rPr>
              <w:t>Глубина полки</w:t>
            </w:r>
          </w:p>
        </w:tc>
        <w:tc>
          <w:tcPr>
            <w:tcW w:w="498" w:type="pct"/>
            <w:vMerge/>
            <w:shd w:val="clear" w:color="auto" w:fill="D9E2F3" w:themeFill="accent1" w:themeFillTint="33"/>
            <w:vAlign w:val="center"/>
          </w:tcPr>
          <w:p w14:paraId="50D307C8"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4ADE76E5" w14:textId="77777777" w:rsidR="00C36369" w:rsidRPr="00C36369" w:rsidRDefault="00C36369" w:rsidP="00C36369">
            <w:pPr>
              <w:tabs>
                <w:tab w:val="left" w:pos="4650"/>
              </w:tabs>
              <w:jc w:val="center"/>
              <w:rPr>
                <w:bCs/>
                <w:sz w:val="18"/>
                <w:szCs w:val="18"/>
              </w:rPr>
            </w:pPr>
          </w:p>
        </w:tc>
      </w:tr>
      <w:tr w:rsidR="00C36369" w:rsidRPr="00C36369" w14:paraId="3003DA52" w14:textId="77777777" w:rsidTr="00DE6CE0">
        <w:tc>
          <w:tcPr>
            <w:tcW w:w="293" w:type="pct"/>
            <w:vMerge/>
            <w:vAlign w:val="center"/>
          </w:tcPr>
          <w:p w14:paraId="0D71F187" w14:textId="77777777" w:rsidR="00C36369" w:rsidRPr="00C36369" w:rsidRDefault="00C36369" w:rsidP="00C36369">
            <w:pPr>
              <w:tabs>
                <w:tab w:val="left" w:pos="4650"/>
              </w:tabs>
              <w:jc w:val="center"/>
              <w:rPr>
                <w:b/>
                <w:bCs/>
                <w:sz w:val="18"/>
                <w:szCs w:val="18"/>
              </w:rPr>
            </w:pPr>
          </w:p>
        </w:tc>
        <w:tc>
          <w:tcPr>
            <w:tcW w:w="374" w:type="pct"/>
            <w:vMerge/>
            <w:vAlign w:val="center"/>
          </w:tcPr>
          <w:p w14:paraId="674B7BD1" w14:textId="77777777" w:rsidR="00C36369" w:rsidRPr="00DE6CE0" w:rsidRDefault="00C36369" w:rsidP="00C36369">
            <w:pPr>
              <w:tabs>
                <w:tab w:val="left" w:pos="4650"/>
              </w:tabs>
              <w:jc w:val="center"/>
              <w:rPr>
                <w:b/>
                <w:sz w:val="18"/>
                <w:szCs w:val="18"/>
              </w:rPr>
            </w:pPr>
          </w:p>
        </w:tc>
        <w:tc>
          <w:tcPr>
            <w:tcW w:w="557" w:type="pct"/>
            <w:vMerge/>
            <w:vAlign w:val="center"/>
          </w:tcPr>
          <w:p w14:paraId="55D9EE78" w14:textId="77777777" w:rsidR="00C36369" w:rsidRPr="00C36369" w:rsidRDefault="00C36369" w:rsidP="00C36369">
            <w:pPr>
              <w:tabs>
                <w:tab w:val="left" w:pos="4650"/>
              </w:tabs>
              <w:jc w:val="center"/>
              <w:rPr>
                <w:bCs/>
                <w:sz w:val="18"/>
                <w:szCs w:val="18"/>
              </w:rPr>
            </w:pPr>
          </w:p>
        </w:tc>
        <w:tc>
          <w:tcPr>
            <w:tcW w:w="557" w:type="pct"/>
            <w:vAlign w:val="center"/>
          </w:tcPr>
          <w:p w14:paraId="249E60DD" w14:textId="49DED556" w:rsidR="00C36369" w:rsidRPr="00C36369" w:rsidRDefault="00C36369" w:rsidP="00C36369">
            <w:pPr>
              <w:tabs>
                <w:tab w:val="left" w:pos="4650"/>
              </w:tabs>
              <w:jc w:val="center"/>
              <w:rPr>
                <w:bCs/>
                <w:sz w:val="18"/>
                <w:szCs w:val="18"/>
              </w:rPr>
            </w:pPr>
            <w:r w:rsidRPr="00C36369">
              <w:rPr>
                <w:bCs/>
                <w:sz w:val="18"/>
                <w:szCs w:val="18"/>
              </w:rPr>
              <w:t>Прогиб</w:t>
            </w:r>
          </w:p>
        </w:tc>
        <w:sdt>
          <w:sdtPr>
            <w:rPr>
              <w:b/>
              <w:bCs/>
              <w:sz w:val="18"/>
              <w:szCs w:val="18"/>
            </w:rPr>
            <w:id w:val="-1642574683"/>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6AF6CE02" w14:textId="77777777" w:rsidR="00C36369" w:rsidRPr="00C36369" w:rsidRDefault="00C36369" w:rsidP="00C36369">
                <w:pPr>
                  <w:tabs>
                    <w:tab w:val="left" w:pos="4650"/>
                  </w:tabs>
                  <w:jc w:val="center"/>
                  <w:rPr>
                    <w:rFonts w:ascii="MS Gothic" w:eastAsia="MS Gothic" w:hAnsi="MS Gothic"/>
                    <w:b/>
                    <w:bCs/>
                    <w:sz w:val="18"/>
                    <w:szCs w:val="18"/>
                  </w:rPr>
                </w:pPr>
                <w:r w:rsidRPr="00C36369">
                  <w:rPr>
                    <w:rFonts w:ascii="MS Gothic" w:eastAsia="MS Gothic" w:hAnsi="MS Gothic" w:hint="eastAsia"/>
                    <w:b/>
                    <w:bCs/>
                    <w:sz w:val="18"/>
                    <w:szCs w:val="18"/>
                  </w:rPr>
                  <w:t>☐</w:t>
                </w:r>
              </w:p>
            </w:tc>
          </w:sdtContent>
        </w:sdt>
        <w:tc>
          <w:tcPr>
            <w:tcW w:w="585" w:type="pct"/>
            <w:vAlign w:val="center"/>
          </w:tcPr>
          <w:p w14:paraId="194A06C2" w14:textId="39F49AAA" w:rsidR="00C36369" w:rsidRPr="00C36369" w:rsidRDefault="00C36369" w:rsidP="00C36369">
            <w:pPr>
              <w:tabs>
                <w:tab w:val="left" w:pos="4650"/>
              </w:tabs>
              <w:jc w:val="center"/>
              <w:rPr>
                <w:sz w:val="18"/>
                <w:szCs w:val="18"/>
              </w:rPr>
            </w:pPr>
            <w:r w:rsidRPr="00C36369">
              <w:rPr>
                <w:bCs/>
                <w:sz w:val="18"/>
                <w:szCs w:val="18"/>
              </w:rPr>
              <w:t xml:space="preserve">(1 </w:t>
            </w:r>
            <w:r w:rsidRPr="00C36369">
              <w:rPr>
                <w:bCs/>
                <w:sz w:val="18"/>
                <w:szCs w:val="18"/>
              </w:rPr>
              <w:sym w:font="Symbol" w:char="F02D"/>
            </w:r>
            <w:r w:rsidRPr="00C36369">
              <w:rPr>
                <w:bCs/>
                <w:sz w:val="18"/>
                <w:szCs w:val="18"/>
              </w:rPr>
              <w:t xml:space="preserve"> 100)</w:t>
            </w:r>
          </w:p>
        </w:tc>
        <w:tc>
          <w:tcPr>
            <w:tcW w:w="367" w:type="pct"/>
            <w:vAlign w:val="center"/>
          </w:tcPr>
          <w:p w14:paraId="47F206D6" w14:textId="77DE3449" w:rsidR="00C36369" w:rsidRPr="00C36369" w:rsidRDefault="00C36369" w:rsidP="00C36369">
            <w:pPr>
              <w:tabs>
                <w:tab w:val="left" w:pos="4650"/>
              </w:tabs>
              <w:jc w:val="center"/>
              <w:rPr>
                <w:sz w:val="18"/>
                <w:szCs w:val="18"/>
              </w:rPr>
            </w:pPr>
            <w:r w:rsidRPr="00C36369">
              <w:rPr>
                <w:bCs/>
                <w:sz w:val="18"/>
                <w:szCs w:val="18"/>
              </w:rPr>
              <w:t>мм</w:t>
            </w:r>
          </w:p>
        </w:tc>
        <w:tc>
          <w:tcPr>
            <w:tcW w:w="392" w:type="pct"/>
            <w:vMerge/>
            <w:vAlign w:val="center"/>
          </w:tcPr>
          <w:p w14:paraId="2AFD08B9" w14:textId="77777777" w:rsidR="00C36369" w:rsidRPr="00C36369" w:rsidRDefault="00C36369" w:rsidP="00C36369">
            <w:pPr>
              <w:tabs>
                <w:tab w:val="left" w:pos="4650"/>
              </w:tabs>
              <w:jc w:val="center"/>
              <w:rPr>
                <w:bCs/>
                <w:sz w:val="18"/>
                <w:szCs w:val="18"/>
              </w:rPr>
            </w:pPr>
          </w:p>
        </w:tc>
        <w:tc>
          <w:tcPr>
            <w:tcW w:w="606" w:type="pct"/>
            <w:vAlign w:val="center"/>
          </w:tcPr>
          <w:p w14:paraId="484477E6" w14:textId="31D4DBD6" w:rsidR="00C36369" w:rsidRPr="00C36369" w:rsidRDefault="00C36369" w:rsidP="00C36369">
            <w:pPr>
              <w:tabs>
                <w:tab w:val="left" w:pos="4650"/>
              </w:tabs>
              <w:jc w:val="center"/>
              <w:rPr>
                <w:bCs/>
                <w:sz w:val="18"/>
                <w:szCs w:val="18"/>
              </w:rPr>
            </w:pPr>
            <w:r w:rsidRPr="00C36369">
              <w:rPr>
                <w:bCs/>
                <w:sz w:val="18"/>
                <w:szCs w:val="18"/>
              </w:rPr>
              <w:t>Прогиб полки</w:t>
            </w:r>
          </w:p>
        </w:tc>
        <w:tc>
          <w:tcPr>
            <w:tcW w:w="498" w:type="pct"/>
            <w:vMerge/>
            <w:shd w:val="clear" w:color="auto" w:fill="D9E2F3" w:themeFill="accent1" w:themeFillTint="33"/>
            <w:vAlign w:val="center"/>
          </w:tcPr>
          <w:p w14:paraId="05B89277"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14D7A5E4" w14:textId="77777777" w:rsidR="00C36369" w:rsidRPr="00C36369" w:rsidRDefault="00C36369" w:rsidP="00C36369">
            <w:pPr>
              <w:tabs>
                <w:tab w:val="left" w:pos="4650"/>
              </w:tabs>
              <w:jc w:val="center"/>
              <w:rPr>
                <w:bCs/>
                <w:sz w:val="18"/>
                <w:szCs w:val="18"/>
              </w:rPr>
            </w:pPr>
          </w:p>
        </w:tc>
      </w:tr>
      <w:tr w:rsidR="00C36369" w:rsidRPr="00C36369" w14:paraId="32FF34DE" w14:textId="77777777" w:rsidTr="00DE6CE0">
        <w:tc>
          <w:tcPr>
            <w:tcW w:w="293" w:type="pct"/>
            <w:vMerge/>
            <w:vAlign w:val="center"/>
          </w:tcPr>
          <w:p w14:paraId="1EDB4200" w14:textId="77777777" w:rsidR="00C36369" w:rsidRPr="00C36369" w:rsidRDefault="00C36369" w:rsidP="00C36369">
            <w:pPr>
              <w:tabs>
                <w:tab w:val="left" w:pos="4650"/>
              </w:tabs>
              <w:jc w:val="center"/>
              <w:rPr>
                <w:b/>
                <w:bCs/>
                <w:sz w:val="18"/>
                <w:szCs w:val="18"/>
              </w:rPr>
            </w:pPr>
          </w:p>
        </w:tc>
        <w:tc>
          <w:tcPr>
            <w:tcW w:w="374" w:type="pct"/>
            <w:vMerge/>
            <w:vAlign w:val="center"/>
          </w:tcPr>
          <w:p w14:paraId="5C7FB50B" w14:textId="77777777" w:rsidR="00C36369" w:rsidRPr="00DE6CE0" w:rsidRDefault="00C36369" w:rsidP="00C36369">
            <w:pPr>
              <w:tabs>
                <w:tab w:val="left" w:pos="4650"/>
              </w:tabs>
              <w:jc w:val="center"/>
              <w:rPr>
                <w:b/>
                <w:sz w:val="18"/>
                <w:szCs w:val="18"/>
              </w:rPr>
            </w:pPr>
          </w:p>
        </w:tc>
        <w:tc>
          <w:tcPr>
            <w:tcW w:w="557" w:type="pct"/>
            <w:vMerge/>
            <w:vAlign w:val="center"/>
          </w:tcPr>
          <w:p w14:paraId="2A5145EF" w14:textId="77777777" w:rsidR="00C36369" w:rsidRPr="00C36369" w:rsidRDefault="00C36369" w:rsidP="00C36369">
            <w:pPr>
              <w:tabs>
                <w:tab w:val="left" w:pos="4650"/>
              </w:tabs>
              <w:jc w:val="center"/>
              <w:rPr>
                <w:bCs/>
                <w:sz w:val="18"/>
                <w:szCs w:val="18"/>
              </w:rPr>
            </w:pPr>
          </w:p>
        </w:tc>
        <w:tc>
          <w:tcPr>
            <w:tcW w:w="557" w:type="pct"/>
            <w:vAlign w:val="center"/>
          </w:tcPr>
          <w:p w14:paraId="0AF49AA0" w14:textId="04AB286D" w:rsidR="00C36369" w:rsidRPr="00C36369" w:rsidRDefault="00C36369" w:rsidP="00C36369">
            <w:pPr>
              <w:tabs>
                <w:tab w:val="left" w:pos="4650"/>
              </w:tabs>
              <w:jc w:val="center"/>
              <w:rPr>
                <w:bCs/>
                <w:sz w:val="18"/>
                <w:szCs w:val="18"/>
              </w:rPr>
            </w:pPr>
            <w:r w:rsidRPr="00C36369">
              <w:rPr>
                <w:bCs/>
                <w:sz w:val="18"/>
                <w:szCs w:val="18"/>
              </w:rPr>
              <w:t>Наличие защитно-декоративного покрытия</w:t>
            </w:r>
          </w:p>
        </w:tc>
        <w:sdt>
          <w:sdtPr>
            <w:rPr>
              <w:b/>
              <w:bCs/>
              <w:sz w:val="18"/>
              <w:szCs w:val="18"/>
            </w:rPr>
            <w:id w:val="-1252591624"/>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64DC9376" w14:textId="70206BA0" w:rsidR="00C36369" w:rsidRPr="00C36369" w:rsidRDefault="00C36369" w:rsidP="00C36369">
                <w:pPr>
                  <w:tabs>
                    <w:tab w:val="left" w:pos="4650"/>
                  </w:tabs>
                  <w:jc w:val="center"/>
                  <w:rPr>
                    <w:rFonts w:ascii="MS Gothic" w:eastAsia="MS Gothic" w:hAnsi="MS Gothic"/>
                    <w:b/>
                    <w:bCs/>
                    <w:sz w:val="18"/>
                    <w:szCs w:val="18"/>
                  </w:rPr>
                </w:pPr>
                <w:r w:rsidRPr="00C36369">
                  <w:rPr>
                    <w:rFonts w:ascii="MS Gothic" w:eastAsia="MS Gothic" w:hAnsi="MS Gothic" w:hint="eastAsia"/>
                    <w:b/>
                    <w:bCs/>
                    <w:sz w:val="18"/>
                    <w:szCs w:val="18"/>
                  </w:rPr>
                  <w:t>☐</w:t>
                </w:r>
              </w:p>
            </w:tc>
          </w:sdtContent>
        </w:sdt>
        <w:tc>
          <w:tcPr>
            <w:tcW w:w="585" w:type="pct"/>
            <w:vAlign w:val="center"/>
          </w:tcPr>
          <w:p w14:paraId="7D11FD91" w14:textId="2288CE21" w:rsidR="00C36369" w:rsidRPr="00C36369" w:rsidRDefault="00C36369" w:rsidP="00C36369">
            <w:pPr>
              <w:tabs>
                <w:tab w:val="left" w:pos="4650"/>
              </w:tabs>
              <w:jc w:val="center"/>
              <w:rPr>
                <w:sz w:val="18"/>
                <w:szCs w:val="18"/>
              </w:rPr>
            </w:pPr>
            <w:r w:rsidRPr="00C36369">
              <w:rPr>
                <w:bCs/>
                <w:sz w:val="18"/>
                <w:szCs w:val="18"/>
              </w:rPr>
              <w:t>наличие (соответствует) / отсутствие (не соответствует)</w:t>
            </w:r>
          </w:p>
        </w:tc>
        <w:tc>
          <w:tcPr>
            <w:tcW w:w="367" w:type="pct"/>
            <w:vAlign w:val="center"/>
          </w:tcPr>
          <w:p w14:paraId="36398C80" w14:textId="75589A55" w:rsidR="00C36369" w:rsidRPr="00C36369" w:rsidRDefault="00C36369" w:rsidP="00C36369">
            <w:pPr>
              <w:tabs>
                <w:tab w:val="left" w:pos="4650"/>
              </w:tabs>
              <w:jc w:val="center"/>
              <w:rPr>
                <w:sz w:val="18"/>
                <w:szCs w:val="18"/>
              </w:rPr>
            </w:pPr>
            <w:r w:rsidRPr="00C36369">
              <w:rPr>
                <w:bCs/>
                <w:sz w:val="18"/>
                <w:szCs w:val="18"/>
              </w:rPr>
              <w:t>-</w:t>
            </w:r>
          </w:p>
        </w:tc>
        <w:tc>
          <w:tcPr>
            <w:tcW w:w="392" w:type="pct"/>
            <w:vMerge/>
            <w:vAlign w:val="center"/>
          </w:tcPr>
          <w:p w14:paraId="58CFE8D5" w14:textId="77777777" w:rsidR="00C36369" w:rsidRPr="00C36369" w:rsidRDefault="00C36369" w:rsidP="00C36369">
            <w:pPr>
              <w:tabs>
                <w:tab w:val="left" w:pos="4650"/>
              </w:tabs>
              <w:jc w:val="center"/>
              <w:rPr>
                <w:bCs/>
                <w:sz w:val="18"/>
                <w:szCs w:val="18"/>
              </w:rPr>
            </w:pPr>
          </w:p>
        </w:tc>
        <w:tc>
          <w:tcPr>
            <w:tcW w:w="606" w:type="pct"/>
            <w:vAlign w:val="center"/>
          </w:tcPr>
          <w:p w14:paraId="3B242785" w14:textId="4E027257" w:rsidR="00C36369" w:rsidRPr="00C36369" w:rsidRDefault="00C36369" w:rsidP="00C36369">
            <w:pPr>
              <w:tabs>
                <w:tab w:val="left" w:pos="4650"/>
              </w:tabs>
              <w:jc w:val="center"/>
              <w:rPr>
                <w:bCs/>
                <w:sz w:val="18"/>
                <w:szCs w:val="18"/>
              </w:rPr>
            </w:pPr>
            <w:r w:rsidRPr="00C36369">
              <w:rPr>
                <w:bCs/>
                <w:sz w:val="18"/>
                <w:szCs w:val="18"/>
              </w:rPr>
              <w:t>-</w:t>
            </w:r>
          </w:p>
        </w:tc>
        <w:tc>
          <w:tcPr>
            <w:tcW w:w="498" w:type="pct"/>
            <w:vMerge/>
            <w:shd w:val="clear" w:color="auto" w:fill="D9E2F3" w:themeFill="accent1" w:themeFillTint="33"/>
            <w:vAlign w:val="center"/>
          </w:tcPr>
          <w:p w14:paraId="750CE19F"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0A387578" w14:textId="77777777" w:rsidR="00C36369" w:rsidRPr="00C36369" w:rsidRDefault="00C36369" w:rsidP="00C36369">
            <w:pPr>
              <w:tabs>
                <w:tab w:val="left" w:pos="4650"/>
              </w:tabs>
              <w:jc w:val="center"/>
              <w:rPr>
                <w:bCs/>
                <w:sz w:val="18"/>
                <w:szCs w:val="18"/>
              </w:rPr>
            </w:pPr>
          </w:p>
        </w:tc>
      </w:tr>
      <w:tr w:rsidR="00C36369" w:rsidRPr="00C36369" w14:paraId="02FBE852" w14:textId="77777777" w:rsidTr="00DE6CE0">
        <w:tc>
          <w:tcPr>
            <w:tcW w:w="293" w:type="pct"/>
            <w:vMerge/>
            <w:vAlign w:val="center"/>
          </w:tcPr>
          <w:p w14:paraId="4053F1C6" w14:textId="77777777" w:rsidR="00C36369" w:rsidRPr="00C36369" w:rsidRDefault="00C36369" w:rsidP="00C36369">
            <w:pPr>
              <w:tabs>
                <w:tab w:val="left" w:pos="4650"/>
              </w:tabs>
              <w:jc w:val="center"/>
              <w:rPr>
                <w:b/>
                <w:bCs/>
                <w:sz w:val="18"/>
                <w:szCs w:val="18"/>
              </w:rPr>
            </w:pPr>
          </w:p>
        </w:tc>
        <w:tc>
          <w:tcPr>
            <w:tcW w:w="374" w:type="pct"/>
            <w:vMerge/>
            <w:vAlign w:val="center"/>
          </w:tcPr>
          <w:p w14:paraId="6F6F1730" w14:textId="77777777" w:rsidR="00C36369" w:rsidRPr="00DE6CE0" w:rsidRDefault="00C36369" w:rsidP="00C36369">
            <w:pPr>
              <w:tabs>
                <w:tab w:val="left" w:pos="4650"/>
              </w:tabs>
              <w:jc w:val="center"/>
              <w:rPr>
                <w:b/>
                <w:sz w:val="18"/>
                <w:szCs w:val="18"/>
              </w:rPr>
            </w:pPr>
          </w:p>
        </w:tc>
        <w:tc>
          <w:tcPr>
            <w:tcW w:w="557" w:type="pct"/>
            <w:vMerge/>
            <w:vAlign w:val="center"/>
          </w:tcPr>
          <w:p w14:paraId="13D9799C" w14:textId="77777777" w:rsidR="00C36369" w:rsidRPr="00C36369" w:rsidRDefault="00C36369" w:rsidP="00C36369">
            <w:pPr>
              <w:tabs>
                <w:tab w:val="left" w:pos="4650"/>
              </w:tabs>
              <w:jc w:val="center"/>
              <w:rPr>
                <w:bCs/>
                <w:sz w:val="18"/>
                <w:szCs w:val="18"/>
              </w:rPr>
            </w:pPr>
          </w:p>
        </w:tc>
        <w:tc>
          <w:tcPr>
            <w:tcW w:w="557" w:type="pct"/>
            <w:vAlign w:val="center"/>
          </w:tcPr>
          <w:p w14:paraId="191B222D" w14:textId="0C2A966C" w:rsidR="00C36369" w:rsidRPr="00C36369" w:rsidRDefault="00C36369" w:rsidP="00C36369">
            <w:pPr>
              <w:tabs>
                <w:tab w:val="left" w:pos="4650"/>
              </w:tabs>
              <w:jc w:val="center"/>
              <w:rPr>
                <w:bCs/>
                <w:sz w:val="18"/>
                <w:szCs w:val="18"/>
              </w:rPr>
            </w:pPr>
            <w:r w:rsidRPr="00C36369">
              <w:rPr>
                <w:bCs/>
                <w:sz w:val="18"/>
                <w:szCs w:val="18"/>
              </w:rPr>
              <w:t>Дефекты</w:t>
            </w:r>
          </w:p>
        </w:tc>
        <w:sdt>
          <w:sdtPr>
            <w:rPr>
              <w:b/>
              <w:bCs/>
              <w:sz w:val="18"/>
              <w:szCs w:val="18"/>
            </w:rPr>
            <w:id w:val="823012419"/>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40FADD48" w14:textId="40AD0D8F"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85" w:type="pct"/>
            <w:vAlign w:val="center"/>
          </w:tcPr>
          <w:p w14:paraId="7307F130" w14:textId="701EF9F1" w:rsidR="00C36369" w:rsidRPr="00C36369" w:rsidRDefault="00C36369" w:rsidP="00C36369">
            <w:pPr>
              <w:tabs>
                <w:tab w:val="left" w:pos="4650"/>
              </w:tabs>
              <w:jc w:val="center"/>
              <w:rPr>
                <w:bCs/>
                <w:sz w:val="18"/>
                <w:szCs w:val="18"/>
              </w:rPr>
            </w:pPr>
            <w:r w:rsidRPr="00C36369">
              <w:rPr>
                <w:bCs/>
                <w:sz w:val="18"/>
                <w:szCs w:val="18"/>
              </w:rPr>
              <w:t>наличие (не соответствует) / отсутствие (соответствует)</w:t>
            </w:r>
          </w:p>
        </w:tc>
        <w:tc>
          <w:tcPr>
            <w:tcW w:w="367" w:type="pct"/>
            <w:vAlign w:val="center"/>
          </w:tcPr>
          <w:p w14:paraId="12BCBD12" w14:textId="6F678EEE" w:rsidR="00C36369" w:rsidRPr="00C36369" w:rsidRDefault="00C36369" w:rsidP="00C36369">
            <w:pPr>
              <w:tabs>
                <w:tab w:val="left" w:pos="4650"/>
              </w:tabs>
              <w:jc w:val="center"/>
              <w:rPr>
                <w:bCs/>
                <w:sz w:val="18"/>
                <w:szCs w:val="18"/>
              </w:rPr>
            </w:pPr>
            <w:r w:rsidRPr="00C36369">
              <w:rPr>
                <w:bCs/>
                <w:sz w:val="18"/>
                <w:szCs w:val="18"/>
              </w:rPr>
              <w:t>-</w:t>
            </w:r>
          </w:p>
        </w:tc>
        <w:tc>
          <w:tcPr>
            <w:tcW w:w="392" w:type="pct"/>
            <w:vMerge/>
            <w:vAlign w:val="center"/>
          </w:tcPr>
          <w:p w14:paraId="6DAE0E1D" w14:textId="77777777" w:rsidR="00C36369" w:rsidRPr="00C36369" w:rsidRDefault="00C36369" w:rsidP="00C36369">
            <w:pPr>
              <w:tabs>
                <w:tab w:val="left" w:pos="4650"/>
              </w:tabs>
              <w:jc w:val="center"/>
              <w:rPr>
                <w:bCs/>
                <w:sz w:val="18"/>
                <w:szCs w:val="18"/>
              </w:rPr>
            </w:pPr>
          </w:p>
        </w:tc>
        <w:tc>
          <w:tcPr>
            <w:tcW w:w="606" w:type="pct"/>
            <w:vAlign w:val="center"/>
          </w:tcPr>
          <w:p w14:paraId="49605FAD" w14:textId="4EE94607" w:rsidR="00C36369" w:rsidRPr="00C36369" w:rsidRDefault="00C36369" w:rsidP="00C36369">
            <w:pPr>
              <w:tabs>
                <w:tab w:val="left" w:pos="4650"/>
              </w:tabs>
              <w:jc w:val="center"/>
              <w:rPr>
                <w:bCs/>
                <w:sz w:val="18"/>
                <w:szCs w:val="18"/>
              </w:rPr>
            </w:pPr>
            <w:r w:rsidRPr="00C36369">
              <w:rPr>
                <w:bCs/>
                <w:sz w:val="18"/>
                <w:szCs w:val="18"/>
              </w:rPr>
              <w:t>Дефекты покрытия</w:t>
            </w:r>
          </w:p>
        </w:tc>
        <w:tc>
          <w:tcPr>
            <w:tcW w:w="498" w:type="pct"/>
            <w:vMerge/>
            <w:shd w:val="clear" w:color="auto" w:fill="D9E2F3" w:themeFill="accent1" w:themeFillTint="33"/>
            <w:vAlign w:val="center"/>
          </w:tcPr>
          <w:p w14:paraId="1143547B"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5F0CA3FC" w14:textId="77777777" w:rsidR="00C36369" w:rsidRPr="00C36369" w:rsidRDefault="00C36369" w:rsidP="00C36369">
            <w:pPr>
              <w:tabs>
                <w:tab w:val="left" w:pos="4650"/>
              </w:tabs>
              <w:jc w:val="center"/>
              <w:rPr>
                <w:bCs/>
                <w:sz w:val="18"/>
                <w:szCs w:val="18"/>
              </w:rPr>
            </w:pPr>
          </w:p>
        </w:tc>
      </w:tr>
      <w:tr w:rsidR="00C36369" w:rsidRPr="00C36369" w14:paraId="00D2E8FF" w14:textId="77777777" w:rsidTr="00DE6CE0">
        <w:tc>
          <w:tcPr>
            <w:tcW w:w="293" w:type="pct"/>
            <w:vMerge w:val="restart"/>
            <w:vAlign w:val="center"/>
          </w:tcPr>
          <w:p w14:paraId="039BEBF0" w14:textId="19B9FF01" w:rsidR="00C36369" w:rsidRPr="00C36369" w:rsidRDefault="00C36369" w:rsidP="00C36369">
            <w:pPr>
              <w:tabs>
                <w:tab w:val="left" w:pos="4650"/>
              </w:tabs>
              <w:jc w:val="center"/>
              <w:rPr>
                <w:b/>
                <w:bCs/>
                <w:sz w:val="18"/>
                <w:szCs w:val="18"/>
              </w:rPr>
            </w:pPr>
            <w:r w:rsidRPr="00C36369">
              <w:rPr>
                <w:b/>
                <w:sz w:val="18"/>
                <w:szCs w:val="18"/>
              </w:rPr>
              <w:t>СТ2-2-27</w:t>
            </w:r>
          </w:p>
        </w:tc>
        <w:tc>
          <w:tcPr>
            <w:tcW w:w="374" w:type="pct"/>
            <w:vMerge w:val="restart"/>
            <w:vAlign w:val="center"/>
          </w:tcPr>
          <w:p w14:paraId="0FB70E03" w14:textId="05905239" w:rsidR="00C36369" w:rsidRPr="00DE6CE0" w:rsidRDefault="00DE6CE0" w:rsidP="00C36369">
            <w:pPr>
              <w:tabs>
                <w:tab w:val="left" w:pos="4650"/>
              </w:tabs>
              <w:jc w:val="center"/>
              <w:rPr>
                <w:b/>
                <w:sz w:val="18"/>
                <w:szCs w:val="18"/>
              </w:rPr>
            </w:pPr>
            <w:r w:rsidRPr="00DE6CE0">
              <w:rPr>
                <w:b/>
                <w:sz w:val="18"/>
                <w:szCs w:val="18"/>
              </w:rPr>
              <w:t>СТ2</w:t>
            </w:r>
          </w:p>
        </w:tc>
        <w:tc>
          <w:tcPr>
            <w:tcW w:w="557" w:type="pct"/>
            <w:vMerge w:val="restart"/>
            <w:vAlign w:val="center"/>
          </w:tcPr>
          <w:p w14:paraId="7CA148ED" w14:textId="5D610611" w:rsidR="00C36369" w:rsidRPr="00C36369" w:rsidRDefault="00C36369" w:rsidP="00DE6CE0">
            <w:pPr>
              <w:tabs>
                <w:tab w:val="left" w:pos="4650"/>
              </w:tabs>
              <w:jc w:val="center"/>
              <w:rPr>
                <w:bCs/>
                <w:sz w:val="18"/>
                <w:szCs w:val="18"/>
              </w:rPr>
            </w:pPr>
            <w:r w:rsidRPr="00C36369">
              <w:rPr>
                <w:bCs/>
                <w:sz w:val="18"/>
                <w:szCs w:val="18"/>
              </w:rPr>
              <w:t>Стеллаж сборно-разборный (фронтальный стеллаж)</w:t>
            </w:r>
          </w:p>
        </w:tc>
        <w:tc>
          <w:tcPr>
            <w:tcW w:w="557" w:type="pct"/>
            <w:vAlign w:val="center"/>
          </w:tcPr>
          <w:p w14:paraId="5277A302" w14:textId="54144EEA" w:rsidR="00C36369" w:rsidRPr="00C36369" w:rsidRDefault="00C36369" w:rsidP="00C36369">
            <w:pPr>
              <w:tabs>
                <w:tab w:val="left" w:pos="4650"/>
              </w:tabs>
              <w:jc w:val="center"/>
              <w:rPr>
                <w:bCs/>
                <w:sz w:val="18"/>
                <w:szCs w:val="18"/>
              </w:rPr>
            </w:pPr>
            <w:r w:rsidRPr="00C36369">
              <w:rPr>
                <w:bCs/>
                <w:sz w:val="18"/>
                <w:szCs w:val="18"/>
              </w:rPr>
              <w:t>Смещение</w:t>
            </w:r>
          </w:p>
        </w:tc>
        <w:sdt>
          <w:sdtPr>
            <w:rPr>
              <w:b/>
              <w:bCs/>
              <w:sz w:val="18"/>
              <w:szCs w:val="18"/>
            </w:rPr>
            <w:id w:val="1676614368"/>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52B567C1" w14:textId="77777777"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85" w:type="pct"/>
            <w:vAlign w:val="center"/>
          </w:tcPr>
          <w:p w14:paraId="145A43C3" w14:textId="182B50B9" w:rsidR="00C36369" w:rsidRPr="00C36369" w:rsidRDefault="00C36369" w:rsidP="00C36369">
            <w:pPr>
              <w:tabs>
                <w:tab w:val="left" w:pos="4650"/>
              </w:tabs>
              <w:jc w:val="center"/>
              <w:rPr>
                <w:bCs/>
                <w:sz w:val="18"/>
                <w:szCs w:val="18"/>
              </w:rPr>
            </w:pPr>
            <w:r w:rsidRPr="00C36369">
              <w:rPr>
                <w:bCs/>
                <w:sz w:val="18"/>
                <w:szCs w:val="18"/>
              </w:rPr>
              <w:t xml:space="preserve">(0 – 200) </w:t>
            </w:r>
          </w:p>
        </w:tc>
        <w:tc>
          <w:tcPr>
            <w:tcW w:w="367" w:type="pct"/>
            <w:vAlign w:val="center"/>
          </w:tcPr>
          <w:p w14:paraId="65E651DA" w14:textId="50C4884C" w:rsidR="00C36369" w:rsidRPr="00C36369" w:rsidRDefault="00C36369" w:rsidP="00C36369">
            <w:pPr>
              <w:tabs>
                <w:tab w:val="left" w:pos="4650"/>
              </w:tabs>
              <w:jc w:val="center"/>
              <w:rPr>
                <w:bCs/>
                <w:sz w:val="18"/>
                <w:szCs w:val="18"/>
              </w:rPr>
            </w:pPr>
            <w:r w:rsidRPr="00C36369">
              <w:rPr>
                <w:bCs/>
                <w:sz w:val="18"/>
                <w:szCs w:val="18"/>
              </w:rPr>
              <w:t>мм</w:t>
            </w:r>
          </w:p>
        </w:tc>
        <w:tc>
          <w:tcPr>
            <w:tcW w:w="392" w:type="pct"/>
            <w:vMerge w:val="restart"/>
            <w:vAlign w:val="center"/>
          </w:tcPr>
          <w:p w14:paraId="371D7343" w14:textId="33B40F69" w:rsidR="00C36369" w:rsidRPr="00C36369" w:rsidRDefault="00C36369" w:rsidP="00DE6CE0">
            <w:pPr>
              <w:tabs>
                <w:tab w:val="left" w:pos="4650"/>
              </w:tabs>
              <w:jc w:val="center"/>
              <w:rPr>
                <w:bCs/>
                <w:sz w:val="18"/>
                <w:szCs w:val="18"/>
              </w:rPr>
            </w:pPr>
            <w:r w:rsidRPr="00C36369">
              <w:rPr>
                <w:bCs/>
                <w:sz w:val="18"/>
                <w:szCs w:val="18"/>
              </w:rPr>
              <w:t>84 000,00</w:t>
            </w:r>
          </w:p>
        </w:tc>
        <w:tc>
          <w:tcPr>
            <w:tcW w:w="606" w:type="pct"/>
            <w:vAlign w:val="center"/>
          </w:tcPr>
          <w:p w14:paraId="7FDB9B84" w14:textId="7559BEF7" w:rsidR="00C36369" w:rsidRPr="00C36369" w:rsidRDefault="00C36369" w:rsidP="00C36369">
            <w:pPr>
              <w:tabs>
                <w:tab w:val="left" w:pos="4650"/>
              </w:tabs>
              <w:jc w:val="center"/>
              <w:rPr>
                <w:bCs/>
                <w:sz w:val="18"/>
                <w:szCs w:val="18"/>
              </w:rPr>
            </w:pPr>
            <w:r w:rsidRPr="00C36369">
              <w:rPr>
                <w:bCs/>
                <w:sz w:val="18"/>
                <w:szCs w:val="18"/>
              </w:rPr>
              <w:t>Смещение первых (последних) рам в ряду стеллажей от оси рабочего коридора</w:t>
            </w:r>
          </w:p>
        </w:tc>
        <w:tc>
          <w:tcPr>
            <w:tcW w:w="498" w:type="pct"/>
            <w:vMerge w:val="restart"/>
            <w:shd w:val="clear" w:color="auto" w:fill="D9E2F3" w:themeFill="accent1" w:themeFillTint="33"/>
            <w:vAlign w:val="center"/>
          </w:tcPr>
          <w:p w14:paraId="26EA106A" w14:textId="77777777" w:rsidR="00C36369" w:rsidRPr="00C36369" w:rsidRDefault="00C36369" w:rsidP="00C36369">
            <w:pPr>
              <w:tabs>
                <w:tab w:val="left" w:pos="4650"/>
              </w:tabs>
              <w:jc w:val="center"/>
              <w:rPr>
                <w:bCs/>
                <w:sz w:val="18"/>
                <w:szCs w:val="18"/>
              </w:rPr>
            </w:pPr>
          </w:p>
        </w:tc>
        <w:tc>
          <w:tcPr>
            <w:tcW w:w="459" w:type="pct"/>
            <w:vMerge w:val="restart"/>
            <w:shd w:val="clear" w:color="auto" w:fill="D9E2F3" w:themeFill="accent1" w:themeFillTint="33"/>
            <w:vAlign w:val="center"/>
          </w:tcPr>
          <w:p w14:paraId="7C8476EA" w14:textId="77777777" w:rsidR="00C36369" w:rsidRPr="00C36369" w:rsidRDefault="00C36369" w:rsidP="00C36369">
            <w:pPr>
              <w:tabs>
                <w:tab w:val="left" w:pos="4650"/>
              </w:tabs>
              <w:jc w:val="center"/>
              <w:rPr>
                <w:bCs/>
                <w:sz w:val="18"/>
                <w:szCs w:val="18"/>
              </w:rPr>
            </w:pPr>
          </w:p>
        </w:tc>
      </w:tr>
      <w:tr w:rsidR="00C36369" w:rsidRPr="00C36369" w14:paraId="6FA665EB" w14:textId="77777777" w:rsidTr="00DE6CE0">
        <w:tc>
          <w:tcPr>
            <w:tcW w:w="293" w:type="pct"/>
            <w:vMerge/>
            <w:vAlign w:val="center"/>
          </w:tcPr>
          <w:p w14:paraId="36412706" w14:textId="77777777" w:rsidR="00C36369" w:rsidRPr="00C36369" w:rsidRDefault="00C36369" w:rsidP="00C36369">
            <w:pPr>
              <w:tabs>
                <w:tab w:val="left" w:pos="4650"/>
              </w:tabs>
              <w:jc w:val="center"/>
              <w:rPr>
                <w:b/>
                <w:bCs/>
                <w:sz w:val="18"/>
                <w:szCs w:val="18"/>
              </w:rPr>
            </w:pPr>
          </w:p>
        </w:tc>
        <w:tc>
          <w:tcPr>
            <w:tcW w:w="374" w:type="pct"/>
            <w:vMerge/>
            <w:vAlign w:val="center"/>
          </w:tcPr>
          <w:p w14:paraId="7C82E758" w14:textId="77777777" w:rsidR="00C36369" w:rsidRPr="00C36369" w:rsidRDefault="00C36369" w:rsidP="00C36369">
            <w:pPr>
              <w:tabs>
                <w:tab w:val="left" w:pos="4650"/>
              </w:tabs>
              <w:jc w:val="center"/>
              <w:rPr>
                <w:b/>
                <w:sz w:val="18"/>
                <w:szCs w:val="18"/>
              </w:rPr>
            </w:pPr>
          </w:p>
        </w:tc>
        <w:tc>
          <w:tcPr>
            <w:tcW w:w="557" w:type="pct"/>
            <w:vMerge/>
            <w:vAlign w:val="center"/>
          </w:tcPr>
          <w:p w14:paraId="44F2224A" w14:textId="77777777" w:rsidR="00C36369" w:rsidRPr="00C36369" w:rsidRDefault="00C36369" w:rsidP="00C36369">
            <w:pPr>
              <w:tabs>
                <w:tab w:val="left" w:pos="4650"/>
              </w:tabs>
              <w:jc w:val="center"/>
              <w:rPr>
                <w:bCs/>
                <w:sz w:val="18"/>
                <w:szCs w:val="18"/>
              </w:rPr>
            </w:pPr>
          </w:p>
        </w:tc>
        <w:tc>
          <w:tcPr>
            <w:tcW w:w="557" w:type="pct"/>
            <w:vAlign w:val="center"/>
          </w:tcPr>
          <w:p w14:paraId="181A4C86" w14:textId="2A245142" w:rsidR="00C36369" w:rsidRPr="00C36369" w:rsidRDefault="00C36369" w:rsidP="00C36369">
            <w:pPr>
              <w:tabs>
                <w:tab w:val="left" w:pos="4650"/>
              </w:tabs>
              <w:jc w:val="center"/>
              <w:rPr>
                <w:bCs/>
                <w:sz w:val="18"/>
                <w:szCs w:val="18"/>
              </w:rPr>
            </w:pPr>
            <w:r w:rsidRPr="00C36369">
              <w:rPr>
                <w:bCs/>
                <w:sz w:val="18"/>
                <w:szCs w:val="18"/>
              </w:rPr>
              <w:t>Толщина</w:t>
            </w:r>
          </w:p>
        </w:tc>
        <w:sdt>
          <w:sdtPr>
            <w:rPr>
              <w:b/>
              <w:bCs/>
              <w:sz w:val="18"/>
              <w:szCs w:val="18"/>
            </w:rPr>
            <w:id w:val="1070544106"/>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43F669C6" w14:textId="77777777"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85" w:type="pct"/>
            <w:vAlign w:val="center"/>
          </w:tcPr>
          <w:p w14:paraId="5F44BA81" w14:textId="1EADA334" w:rsidR="00C36369" w:rsidRPr="00C36369" w:rsidRDefault="00C36369" w:rsidP="00C36369">
            <w:pPr>
              <w:tabs>
                <w:tab w:val="left" w:pos="4650"/>
              </w:tabs>
              <w:jc w:val="center"/>
              <w:rPr>
                <w:bCs/>
                <w:sz w:val="18"/>
                <w:szCs w:val="18"/>
              </w:rPr>
            </w:pPr>
            <w:r w:rsidRPr="00C36369">
              <w:rPr>
                <w:bCs/>
                <w:sz w:val="18"/>
                <w:szCs w:val="18"/>
              </w:rPr>
              <w:t>(0,5 - 10)</w:t>
            </w:r>
          </w:p>
        </w:tc>
        <w:tc>
          <w:tcPr>
            <w:tcW w:w="367" w:type="pct"/>
            <w:vAlign w:val="center"/>
          </w:tcPr>
          <w:p w14:paraId="6AB3BE14" w14:textId="065AC255" w:rsidR="00C36369" w:rsidRPr="00C36369" w:rsidRDefault="00C36369" w:rsidP="00C36369">
            <w:pPr>
              <w:tabs>
                <w:tab w:val="left" w:pos="4650"/>
              </w:tabs>
              <w:jc w:val="center"/>
              <w:rPr>
                <w:bCs/>
                <w:sz w:val="18"/>
                <w:szCs w:val="18"/>
              </w:rPr>
            </w:pPr>
            <w:r w:rsidRPr="00C36369">
              <w:rPr>
                <w:bCs/>
                <w:sz w:val="18"/>
                <w:szCs w:val="18"/>
              </w:rPr>
              <w:t>мм</w:t>
            </w:r>
          </w:p>
        </w:tc>
        <w:tc>
          <w:tcPr>
            <w:tcW w:w="392" w:type="pct"/>
            <w:vMerge/>
            <w:vAlign w:val="center"/>
          </w:tcPr>
          <w:p w14:paraId="0C8FEF98" w14:textId="77777777" w:rsidR="00C36369" w:rsidRPr="00C36369" w:rsidRDefault="00C36369" w:rsidP="00C36369">
            <w:pPr>
              <w:tabs>
                <w:tab w:val="left" w:pos="4650"/>
              </w:tabs>
              <w:jc w:val="center"/>
              <w:rPr>
                <w:bCs/>
                <w:sz w:val="18"/>
                <w:szCs w:val="18"/>
              </w:rPr>
            </w:pPr>
          </w:p>
        </w:tc>
        <w:tc>
          <w:tcPr>
            <w:tcW w:w="606" w:type="pct"/>
            <w:vAlign w:val="center"/>
          </w:tcPr>
          <w:p w14:paraId="08E74408" w14:textId="0F000A63" w:rsidR="00C36369" w:rsidRPr="00C36369" w:rsidRDefault="00C36369" w:rsidP="00C36369">
            <w:pPr>
              <w:tabs>
                <w:tab w:val="left" w:pos="4650"/>
              </w:tabs>
              <w:jc w:val="center"/>
              <w:rPr>
                <w:bCs/>
                <w:sz w:val="18"/>
                <w:szCs w:val="18"/>
              </w:rPr>
            </w:pPr>
            <w:r w:rsidRPr="00C36369">
              <w:rPr>
                <w:bCs/>
                <w:sz w:val="18"/>
                <w:szCs w:val="18"/>
              </w:rPr>
              <w:t>Толщина металла</w:t>
            </w:r>
          </w:p>
        </w:tc>
        <w:tc>
          <w:tcPr>
            <w:tcW w:w="498" w:type="pct"/>
            <w:vMerge/>
            <w:shd w:val="clear" w:color="auto" w:fill="D9E2F3" w:themeFill="accent1" w:themeFillTint="33"/>
            <w:vAlign w:val="center"/>
          </w:tcPr>
          <w:p w14:paraId="2B29A805"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781F9BBC" w14:textId="77777777" w:rsidR="00C36369" w:rsidRPr="00C36369" w:rsidRDefault="00C36369" w:rsidP="00C36369">
            <w:pPr>
              <w:tabs>
                <w:tab w:val="left" w:pos="4650"/>
              </w:tabs>
              <w:jc w:val="center"/>
              <w:rPr>
                <w:bCs/>
                <w:sz w:val="18"/>
                <w:szCs w:val="18"/>
              </w:rPr>
            </w:pPr>
          </w:p>
        </w:tc>
      </w:tr>
      <w:tr w:rsidR="00C36369" w:rsidRPr="00C36369" w14:paraId="4C1AFDAF" w14:textId="77777777" w:rsidTr="00DE6CE0">
        <w:tc>
          <w:tcPr>
            <w:tcW w:w="293" w:type="pct"/>
            <w:vMerge/>
            <w:vAlign w:val="center"/>
          </w:tcPr>
          <w:p w14:paraId="5DA0D47E" w14:textId="77777777" w:rsidR="00C36369" w:rsidRPr="00C36369" w:rsidRDefault="00C36369" w:rsidP="00C36369">
            <w:pPr>
              <w:tabs>
                <w:tab w:val="left" w:pos="4650"/>
              </w:tabs>
              <w:jc w:val="center"/>
              <w:rPr>
                <w:b/>
                <w:bCs/>
                <w:sz w:val="18"/>
                <w:szCs w:val="18"/>
              </w:rPr>
            </w:pPr>
          </w:p>
        </w:tc>
        <w:tc>
          <w:tcPr>
            <w:tcW w:w="374" w:type="pct"/>
            <w:vMerge/>
            <w:vAlign w:val="center"/>
          </w:tcPr>
          <w:p w14:paraId="7E04C3CE" w14:textId="77777777" w:rsidR="00C36369" w:rsidRPr="00C36369" w:rsidRDefault="00C36369" w:rsidP="00C36369">
            <w:pPr>
              <w:tabs>
                <w:tab w:val="left" w:pos="4650"/>
              </w:tabs>
              <w:jc w:val="center"/>
              <w:rPr>
                <w:b/>
                <w:sz w:val="18"/>
                <w:szCs w:val="18"/>
              </w:rPr>
            </w:pPr>
          </w:p>
        </w:tc>
        <w:tc>
          <w:tcPr>
            <w:tcW w:w="557" w:type="pct"/>
            <w:vMerge/>
            <w:vAlign w:val="center"/>
          </w:tcPr>
          <w:p w14:paraId="17D8B478" w14:textId="77777777" w:rsidR="00C36369" w:rsidRPr="00C36369" w:rsidRDefault="00C36369" w:rsidP="00C36369">
            <w:pPr>
              <w:tabs>
                <w:tab w:val="left" w:pos="4650"/>
              </w:tabs>
              <w:jc w:val="center"/>
              <w:rPr>
                <w:bCs/>
                <w:sz w:val="18"/>
                <w:szCs w:val="18"/>
              </w:rPr>
            </w:pPr>
          </w:p>
        </w:tc>
        <w:tc>
          <w:tcPr>
            <w:tcW w:w="557" w:type="pct"/>
            <w:vAlign w:val="center"/>
          </w:tcPr>
          <w:p w14:paraId="6F90122B" w14:textId="4E4E1A2E" w:rsidR="00C36369" w:rsidRPr="00C36369" w:rsidRDefault="00C36369" w:rsidP="00C36369">
            <w:pPr>
              <w:tabs>
                <w:tab w:val="left" w:pos="4650"/>
              </w:tabs>
              <w:jc w:val="center"/>
              <w:rPr>
                <w:bCs/>
                <w:sz w:val="18"/>
                <w:szCs w:val="18"/>
              </w:rPr>
            </w:pPr>
            <w:r w:rsidRPr="00C36369">
              <w:rPr>
                <w:bCs/>
                <w:sz w:val="18"/>
                <w:szCs w:val="18"/>
              </w:rPr>
              <w:t>Ширина</w:t>
            </w:r>
          </w:p>
        </w:tc>
        <w:sdt>
          <w:sdtPr>
            <w:rPr>
              <w:b/>
              <w:bCs/>
              <w:sz w:val="18"/>
              <w:szCs w:val="18"/>
            </w:rPr>
            <w:id w:val="1122194919"/>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0515ECC4" w14:textId="77777777"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85" w:type="pct"/>
            <w:vAlign w:val="center"/>
          </w:tcPr>
          <w:p w14:paraId="3528D978" w14:textId="62DDF272" w:rsidR="00C36369" w:rsidRPr="00C36369" w:rsidRDefault="00C36369" w:rsidP="00C36369">
            <w:pPr>
              <w:tabs>
                <w:tab w:val="left" w:pos="4650"/>
              </w:tabs>
              <w:jc w:val="center"/>
              <w:rPr>
                <w:bCs/>
                <w:sz w:val="18"/>
                <w:szCs w:val="18"/>
              </w:rPr>
            </w:pPr>
            <w:r w:rsidRPr="00C36369">
              <w:rPr>
                <w:bCs/>
                <w:sz w:val="18"/>
                <w:szCs w:val="18"/>
              </w:rPr>
              <w:t>(1 ÷ 4200)</w:t>
            </w:r>
          </w:p>
        </w:tc>
        <w:tc>
          <w:tcPr>
            <w:tcW w:w="367" w:type="pct"/>
            <w:vAlign w:val="center"/>
          </w:tcPr>
          <w:p w14:paraId="7B2BA842" w14:textId="77AAE8C3" w:rsidR="00C36369" w:rsidRPr="00C36369" w:rsidRDefault="00C36369" w:rsidP="00C36369">
            <w:pPr>
              <w:tabs>
                <w:tab w:val="left" w:pos="4650"/>
              </w:tabs>
              <w:jc w:val="center"/>
              <w:rPr>
                <w:bCs/>
                <w:sz w:val="18"/>
                <w:szCs w:val="18"/>
              </w:rPr>
            </w:pPr>
            <w:r w:rsidRPr="00C36369">
              <w:rPr>
                <w:bCs/>
                <w:sz w:val="18"/>
                <w:szCs w:val="18"/>
              </w:rPr>
              <w:t>мм</w:t>
            </w:r>
          </w:p>
        </w:tc>
        <w:tc>
          <w:tcPr>
            <w:tcW w:w="392" w:type="pct"/>
            <w:vMerge/>
            <w:vAlign w:val="center"/>
          </w:tcPr>
          <w:p w14:paraId="54E2D9BF" w14:textId="77777777" w:rsidR="00C36369" w:rsidRPr="00C36369" w:rsidRDefault="00C36369" w:rsidP="00C36369">
            <w:pPr>
              <w:tabs>
                <w:tab w:val="left" w:pos="4650"/>
              </w:tabs>
              <w:jc w:val="center"/>
              <w:rPr>
                <w:bCs/>
                <w:sz w:val="18"/>
                <w:szCs w:val="18"/>
              </w:rPr>
            </w:pPr>
          </w:p>
        </w:tc>
        <w:tc>
          <w:tcPr>
            <w:tcW w:w="606" w:type="pct"/>
            <w:vAlign w:val="center"/>
          </w:tcPr>
          <w:p w14:paraId="1DC85246" w14:textId="0F9B26CC" w:rsidR="00C36369" w:rsidRPr="00C36369" w:rsidRDefault="00C36369" w:rsidP="00C36369">
            <w:pPr>
              <w:tabs>
                <w:tab w:val="left" w:pos="4650"/>
              </w:tabs>
              <w:jc w:val="center"/>
              <w:rPr>
                <w:bCs/>
                <w:sz w:val="18"/>
                <w:szCs w:val="18"/>
              </w:rPr>
            </w:pPr>
            <w:r w:rsidRPr="00C36369">
              <w:rPr>
                <w:bCs/>
                <w:sz w:val="18"/>
                <w:szCs w:val="18"/>
              </w:rPr>
              <w:t>Ширина секции</w:t>
            </w:r>
          </w:p>
        </w:tc>
        <w:tc>
          <w:tcPr>
            <w:tcW w:w="498" w:type="pct"/>
            <w:vMerge/>
            <w:shd w:val="clear" w:color="auto" w:fill="D9E2F3" w:themeFill="accent1" w:themeFillTint="33"/>
            <w:vAlign w:val="center"/>
          </w:tcPr>
          <w:p w14:paraId="290911C3"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5BFB2082" w14:textId="77777777" w:rsidR="00C36369" w:rsidRPr="00C36369" w:rsidRDefault="00C36369" w:rsidP="00C36369">
            <w:pPr>
              <w:tabs>
                <w:tab w:val="left" w:pos="4650"/>
              </w:tabs>
              <w:jc w:val="center"/>
              <w:rPr>
                <w:bCs/>
                <w:sz w:val="18"/>
                <w:szCs w:val="18"/>
              </w:rPr>
            </w:pPr>
          </w:p>
        </w:tc>
      </w:tr>
      <w:tr w:rsidR="00C36369" w:rsidRPr="00C36369" w14:paraId="2B665215" w14:textId="77777777" w:rsidTr="00DE6CE0">
        <w:tc>
          <w:tcPr>
            <w:tcW w:w="293" w:type="pct"/>
            <w:vMerge/>
            <w:vAlign w:val="center"/>
          </w:tcPr>
          <w:p w14:paraId="4282EFFA" w14:textId="77777777" w:rsidR="00C36369" w:rsidRPr="00C36369" w:rsidRDefault="00C36369" w:rsidP="00C36369">
            <w:pPr>
              <w:tabs>
                <w:tab w:val="left" w:pos="4650"/>
              </w:tabs>
              <w:jc w:val="center"/>
              <w:rPr>
                <w:b/>
                <w:bCs/>
                <w:sz w:val="18"/>
                <w:szCs w:val="18"/>
              </w:rPr>
            </w:pPr>
          </w:p>
        </w:tc>
        <w:tc>
          <w:tcPr>
            <w:tcW w:w="374" w:type="pct"/>
            <w:vMerge/>
            <w:vAlign w:val="center"/>
          </w:tcPr>
          <w:p w14:paraId="343D15A6" w14:textId="77777777" w:rsidR="00C36369" w:rsidRPr="00C36369" w:rsidRDefault="00C36369" w:rsidP="00C36369">
            <w:pPr>
              <w:tabs>
                <w:tab w:val="left" w:pos="4650"/>
              </w:tabs>
              <w:jc w:val="center"/>
              <w:rPr>
                <w:b/>
                <w:sz w:val="18"/>
                <w:szCs w:val="18"/>
              </w:rPr>
            </w:pPr>
          </w:p>
        </w:tc>
        <w:tc>
          <w:tcPr>
            <w:tcW w:w="557" w:type="pct"/>
            <w:vMerge/>
            <w:vAlign w:val="center"/>
          </w:tcPr>
          <w:p w14:paraId="26745441" w14:textId="77777777" w:rsidR="00C36369" w:rsidRPr="00C36369" w:rsidRDefault="00C36369" w:rsidP="00C36369">
            <w:pPr>
              <w:tabs>
                <w:tab w:val="left" w:pos="4650"/>
              </w:tabs>
              <w:jc w:val="center"/>
              <w:rPr>
                <w:bCs/>
                <w:sz w:val="18"/>
                <w:szCs w:val="18"/>
              </w:rPr>
            </w:pPr>
          </w:p>
        </w:tc>
        <w:tc>
          <w:tcPr>
            <w:tcW w:w="557" w:type="pct"/>
            <w:vAlign w:val="center"/>
          </w:tcPr>
          <w:p w14:paraId="57D0F803" w14:textId="254F424F" w:rsidR="00C36369" w:rsidRPr="00C36369" w:rsidRDefault="00C36369" w:rsidP="00C36369">
            <w:pPr>
              <w:tabs>
                <w:tab w:val="left" w:pos="4650"/>
              </w:tabs>
              <w:jc w:val="center"/>
              <w:rPr>
                <w:bCs/>
                <w:sz w:val="18"/>
                <w:szCs w:val="18"/>
              </w:rPr>
            </w:pPr>
            <w:r w:rsidRPr="00C36369">
              <w:rPr>
                <w:bCs/>
                <w:sz w:val="18"/>
                <w:szCs w:val="18"/>
              </w:rPr>
              <w:t>Фиксаторы</w:t>
            </w:r>
          </w:p>
        </w:tc>
        <w:sdt>
          <w:sdtPr>
            <w:rPr>
              <w:b/>
              <w:bCs/>
              <w:sz w:val="18"/>
              <w:szCs w:val="18"/>
            </w:rPr>
            <w:id w:val="-1037586874"/>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06C75FFD" w14:textId="77777777"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85" w:type="pct"/>
            <w:vAlign w:val="center"/>
          </w:tcPr>
          <w:p w14:paraId="29BA18AC" w14:textId="72B06983" w:rsidR="00C36369" w:rsidRPr="00C36369" w:rsidRDefault="00C36369" w:rsidP="00C36369">
            <w:pPr>
              <w:tabs>
                <w:tab w:val="left" w:pos="4650"/>
              </w:tabs>
              <w:jc w:val="center"/>
              <w:rPr>
                <w:bCs/>
                <w:sz w:val="18"/>
                <w:szCs w:val="18"/>
              </w:rPr>
            </w:pPr>
            <w:r w:rsidRPr="00C36369">
              <w:rPr>
                <w:bCs/>
                <w:sz w:val="18"/>
                <w:szCs w:val="18"/>
              </w:rPr>
              <w:t>наличие (соответствует) / отсутствие (не соответствует)</w:t>
            </w:r>
          </w:p>
        </w:tc>
        <w:tc>
          <w:tcPr>
            <w:tcW w:w="367" w:type="pct"/>
            <w:vAlign w:val="center"/>
          </w:tcPr>
          <w:p w14:paraId="635134F5" w14:textId="74CCBD59" w:rsidR="00C36369" w:rsidRPr="00C36369" w:rsidRDefault="00C36369" w:rsidP="00C36369">
            <w:pPr>
              <w:tabs>
                <w:tab w:val="left" w:pos="4650"/>
              </w:tabs>
              <w:jc w:val="center"/>
              <w:rPr>
                <w:bCs/>
                <w:sz w:val="18"/>
                <w:szCs w:val="18"/>
              </w:rPr>
            </w:pPr>
            <w:r w:rsidRPr="00C36369">
              <w:rPr>
                <w:bCs/>
                <w:sz w:val="18"/>
                <w:szCs w:val="18"/>
              </w:rPr>
              <w:t>-</w:t>
            </w:r>
          </w:p>
        </w:tc>
        <w:tc>
          <w:tcPr>
            <w:tcW w:w="392" w:type="pct"/>
            <w:vMerge/>
            <w:vAlign w:val="center"/>
          </w:tcPr>
          <w:p w14:paraId="3D6976DE" w14:textId="77777777" w:rsidR="00C36369" w:rsidRPr="00C36369" w:rsidRDefault="00C36369" w:rsidP="00C36369">
            <w:pPr>
              <w:tabs>
                <w:tab w:val="left" w:pos="4650"/>
              </w:tabs>
              <w:jc w:val="center"/>
              <w:rPr>
                <w:bCs/>
                <w:sz w:val="18"/>
                <w:szCs w:val="18"/>
              </w:rPr>
            </w:pPr>
          </w:p>
        </w:tc>
        <w:tc>
          <w:tcPr>
            <w:tcW w:w="606" w:type="pct"/>
            <w:vAlign w:val="center"/>
          </w:tcPr>
          <w:p w14:paraId="1201F0A7" w14:textId="4E2C27BE" w:rsidR="00C36369" w:rsidRPr="00C36369" w:rsidRDefault="00C36369" w:rsidP="00C36369">
            <w:pPr>
              <w:tabs>
                <w:tab w:val="left" w:pos="4650"/>
              </w:tabs>
              <w:jc w:val="center"/>
              <w:rPr>
                <w:bCs/>
                <w:sz w:val="18"/>
                <w:szCs w:val="18"/>
              </w:rPr>
            </w:pPr>
            <w:r w:rsidRPr="00C36369">
              <w:rPr>
                <w:bCs/>
                <w:sz w:val="18"/>
                <w:szCs w:val="18"/>
              </w:rPr>
              <w:t>-</w:t>
            </w:r>
          </w:p>
        </w:tc>
        <w:tc>
          <w:tcPr>
            <w:tcW w:w="498" w:type="pct"/>
            <w:vMerge/>
            <w:shd w:val="clear" w:color="auto" w:fill="D9E2F3" w:themeFill="accent1" w:themeFillTint="33"/>
            <w:vAlign w:val="center"/>
          </w:tcPr>
          <w:p w14:paraId="6F79ED83"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3399B94B" w14:textId="77777777" w:rsidR="00C36369" w:rsidRPr="00C36369" w:rsidRDefault="00C36369" w:rsidP="00C36369">
            <w:pPr>
              <w:tabs>
                <w:tab w:val="left" w:pos="4650"/>
              </w:tabs>
              <w:jc w:val="center"/>
              <w:rPr>
                <w:bCs/>
                <w:sz w:val="18"/>
                <w:szCs w:val="18"/>
              </w:rPr>
            </w:pPr>
          </w:p>
        </w:tc>
      </w:tr>
      <w:tr w:rsidR="00C36369" w:rsidRPr="00C36369" w14:paraId="244D8751" w14:textId="77777777" w:rsidTr="00DE6CE0">
        <w:tc>
          <w:tcPr>
            <w:tcW w:w="293" w:type="pct"/>
            <w:vMerge/>
            <w:vAlign w:val="center"/>
          </w:tcPr>
          <w:p w14:paraId="0F67AF52" w14:textId="77777777" w:rsidR="00C36369" w:rsidRPr="00C36369" w:rsidRDefault="00C36369" w:rsidP="00C36369">
            <w:pPr>
              <w:tabs>
                <w:tab w:val="left" w:pos="4650"/>
              </w:tabs>
              <w:jc w:val="center"/>
              <w:rPr>
                <w:b/>
                <w:bCs/>
                <w:sz w:val="18"/>
                <w:szCs w:val="18"/>
              </w:rPr>
            </w:pPr>
          </w:p>
        </w:tc>
        <w:tc>
          <w:tcPr>
            <w:tcW w:w="374" w:type="pct"/>
            <w:vMerge/>
            <w:vAlign w:val="center"/>
          </w:tcPr>
          <w:p w14:paraId="17BD9F67" w14:textId="77777777" w:rsidR="00C36369" w:rsidRPr="00C36369" w:rsidRDefault="00C36369" w:rsidP="00C36369">
            <w:pPr>
              <w:tabs>
                <w:tab w:val="left" w:pos="4650"/>
              </w:tabs>
              <w:jc w:val="center"/>
              <w:rPr>
                <w:b/>
                <w:sz w:val="18"/>
                <w:szCs w:val="18"/>
              </w:rPr>
            </w:pPr>
          </w:p>
        </w:tc>
        <w:tc>
          <w:tcPr>
            <w:tcW w:w="557" w:type="pct"/>
            <w:vMerge/>
            <w:vAlign w:val="center"/>
          </w:tcPr>
          <w:p w14:paraId="6098F840" w14:textId="77777777" w:rsidR="00C36369" w:rsidRPr="00C36369" w:rsidRDefault="00C36369" w:rsidP="00C36369">
            <w:pPr>
              <w:tabs>
                <w:tab w:val="left" w:pos="4650"/>
              </w:tabs>
              <w:jc w:val="center"/>
              <w:rPr>
                <w:bCs/>
                <w:sz w:val="18"/>
                <w:szCs w:val="18"/>
              </w:rPr>
            </w:pPr>
          </w:p>
        </w:tc>
        <w:tc>
          <w:tcPr>
            <w:tcW w:w="557" w:type="pct"/>
            <w:vAlign w:val="center"/>
          </w:tcPr>
          <w:p w14:paraId="6778942D" w14:textId="6CAFA43E" w:rsidR="00C36369" w:rsidRPr="00C36369" w:rsidRDefault="00C36369" w:rsidP="00C36369">
            <w:pPr>
              <w:tabs>
                <w:tab w:val="left" w:pos="4650"/>
              </w:tabs>
              <w:jc w:val="center"/>
              <w:rPr>
                <w:bCs/>
                <w:sz w:val="18"/>
                <w:szCs w:val="18"/>
              </w:rPr>
            </w:pPr>
            <w:r w:rsidRPr="00C36369">
              <w:rPr>
                <w:bCs/>
                <w:sz w:val="18"/>
                <w:szCs w:val="18"/>
              </w:rPr>
              <w:t>Дефекты</w:t>
            </w:r>
          </w:p>
        </w:tc>
        <w:sdt>
          <w:sdtPr>
            <w:rPr>
              <w:b/>
              <w:bCs/>
              <w:sz w:val="18"/>
              <w:szCs w:val="18"/>
            </w:rPr>
            <w:id w:val="247014831"/>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17D975E4" w14:textId="32613DAC"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85" w:type="pct"/>
            <w:vAlign w:val="center"/>
          </w:tcPr>
          <w:p w14:paraId="0C8C62C1" w14:textId="6D88FBC9" w:rsidR="00C36369" w:rsidRPr="00C36369" w:rsidRDefault="00C36369" w:rsidP="00C36369">
            <w:pPr>
              <w:tabs>
                <w:tab w:val="left" w:pos="4650"/>
              </w:tabs>
              <w:jc w:val="center"/>
              <w:rPr>
                <w:bCs/>
                <w:sz w:val="18"/>
                <w:szCs w:val="18"/>
              </w:rPr>
            </w:pPr>
            <w:r w:rsidRPr="00C36369">
              <w:rPr>
                <w:bCs/>
                <w:sz w:val="18"/>
                <w:szCs w:val="18"/>
              </w:rPr>
              <w:t>наличие (не соответствует) / отсутствие (соответствует)</w:t>
            </w:r>
          </w:p>
        </w:tc>
        <w:tc>
          <w:tcPr>
            <w:tcW w:w="367" w:type="pct"/>
            <w:vAlign w:val="center"/>
          </w:tcPr>
          <w:p w14:paraId="00B53F10" w14:textId="3B3042FC" w:rsidR="00C36369" w:rsidRPr="00C36369" w:rsidRDefault="00C36369" w:rsidP="00C36369">
            <w:pPr>
              <w:tabs>
                <w:tab w:val="left" w:pos="4650"/>
              </w:tabs>
              <w:jc w:val="center"/>
              <w:rPr>
                <w:bCs/>
                <w:sz w:val="18"/>
                <w:szCs w:val="18"/>
              </w:rPr>
            </w:pPr>
            <w:r w:rsidRPr="00C36369">
              <w:rPr>
                <w:bCs/>
                <w:sz w:val="18"/>
                <w:szCs w:val="18"/>
              </w:rPr>
              <w:t>-</w:t>
            </w:r>
          </w:p>
        </w:tc>
        <w:tc>
          <w:tcPr>
            <w:tcW w:w="392" w:type="pct"/>
            <w:vMerge/>
            <w:vAlign w:val="center"/>
          </w:tcPr>
          <w:p w14:paraId="4440FE16" w14:textId="77777777" w:rsidR="00C36369" w:rsidRPr="00C36369" w:rsidRDefault="00C36369" w:rsidP="00C36369">
            <w:pPr>
              <w:tabs>
                <w:tab w:val="left" w:pos="4650"/>
              </w:tabs>
              <w:jc w:val="center"/>
              <w:rPr>
                <w:bCs/>
                <w:sz w:val="18"/>
                <w:szCs w:val="18"/>
              </w:rPr>
            </w:pPr>
          </w:p>
        </w:tc>
        <w:tc>
          <w:tcPr>
            <w:tcW w:w="606" w:type="pct"/>
            <w:vAlign w:val="center"/>
          </w:tcPr>
          <w:p w14:paraId="0C607175" w14:textId="0EFD7061" w:rsidR="00C36369" w:rsidRPr="00C36369" w:rsidRDefault="00C36369" w:rsidP="00C36369">
            <w:pPr>
              <w:tabs>
                <w:tab w:val="left" w:pos="4650"/>
              </w:tabs>
              <w:jc w:val="center"/>
              <w:rPr>
                <w:bCs/>
                <w:sz w:val="18"/>
                <w:szCs w:val="18"/>
              </w:rPr>
            </w:pPr>
            <w:r w:rsidRPr="00C36369">
              <w:rPr>
                <w:bCs/>
                <w:sz w:val="18"/>
                <w:szCs w:val="18"/>
              </w:rPr>
              <w:t>Дефекты сварных соединений</w:t>
            </w:r>
          </w:p>
        </w:tc>
        <w:tc>
          <w:tcPr>
            <w:tcW w:w="498" w:type="pct"/>
            <w:vMerge/>
            <w:shd w:val="clear" w:color="auto" w:fill="D9E2F3" w:themeFill="accent1" w:themeFillTint="33"/>
            <w:vAlign w:val="center"/>
          </w:tcPr>
          <w:p w14:paraId="6AED3DD0"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2A694A20" w14:textId="77777777" w:rsidR="00C36369" w:rsidRPr="00C36369" w:rsidRDefault="00C36369" w:rsidP="00C36369">
            <w:pPr>
              <w:tabs>
                <w:tab w:val="left" w:pos="4650"/>
              </w:tabs>
              <w:jc w:val="center"/>
              <w:rPr>
                <w:bCs/>
                <w:sz w:val="18"/>
                <w:szCs w:val="18"/>
              </w:rPr>
            </w:pPr>
          </w:p>
        </w:tc>
      </w:tr>
      <w:tr w:rsidR="00C36369" w:rsidRPr="00C36369" w14:paraId="01C59C0E" w14:textId="77777777" w:rsidTr="00DE6CE0">
        <w:tc>
          <w:tcPr>
            <w:tcW w:w="293" w:type="pct"/>
            <w:vMerge/>
            <w:vAlign w:val="center"/>
          </w:tcPr>
          <w:p w14:paraId="13A8BD15" w14:textId="77777777" w:rsidR="00C36369" w:rsidRPr="00C36369" w:rsidRDefault="00C36369" w:rsidP="00C36369">
            <w:pPr>
              <w:tabs>
                <w:tab w:val="left" w:pos="4650"/>
              </w:tabs>
              <w:jc w:val="center"/>
              <w:rPr>
                <w:b/>
                <w:bCs/>
                <w:sz w:val="18"/>
                <w:szCs w:val="18"/>
              </w:rPr>
            </w:pPr>
          </w:p>
        </w:tc>
        <w:tc>
          <w:tcPr>
            <w:tcW w:w="374" w:type="pct"/>
            <w:vMerge/>
            <w:vAlign w:val="center"/>
          </w:tcPr>
          <w:p w14:paraId="4B6A779D" w14:textId="77777777" w:rsidR="00C36369" w:rsidRPr="00C36369" w:rsidRDefault="00C36369" w:rsidP="00C36369">
            <w:pPr>
              <w:tabs>
                <w:tab w:val="left" w:pos="4650"/>
              </w:tabs>
              <w:jc w:val="center"/>
              <w:rPr>
                <w:b/>
                <w:sz w:val="18"/>
                <w:szCs w:val="18"/>
              </w:rPr>
            </w:pPr>
          </w:p>
        </w:tc>
        <w:tc>
          <w:tcPr>
            <w:tcW w:w="557" w:type="pct"/>
            <w:vMerge/>
            <w:vAlign w:val="center"/>
          </w:tcPr>
          <w:p w14:paraId="4E7BA996" w14:textId="77777777" w:rsidR="00C36369" w:rsidRPr="00C36369" w:rsidRDefault="00C36369" w:rsidP="00C36369">
            <w:pPr>
              <w:tabs>
                <w:tab w:val="left" w:pos="4650"/>
              </w:tabs>
              <w:jc w:val="center"/>
              <w:rPr>
                <w:bCs/>
                <w:sz w:val="18"/>
                <w:szCs w:val="18"/>
              </w:rPr>
            </w:pPr>
          </w:p>
        </w:tc>
        <w:tc>
          <w:tcPr>
            <w:tcW w:w="557" w:type="pct"/>
            <w:vAlign w:val="center"/>
          </w:tcPr>
          <w:p w14:paraId="7925BA61" w14:textId="293CCCAB" w:rsidR="00C36369" w:rsidRPr="00C36369" w:rsidRDefault="00C36369" w:rsidP="00C36369">
            <w:pPr>
              <w:tabs>
                <w:tab w:val="left" w:pos="4650"/>
              </w:tabs>
              <w:jc w:val="center"/>
              <w:rPr>
                <w:bCs/>
                <w:sz w:val="18"/>
                <w:szCs w:val="18"/>
              </w:rPr>
            </w:pPr>
            <w:r w:rsidRPr="00C36369">
              <w:rPr>
                <w:bCs/>
                <w:sz w:val="18"/>
                <w:szCs w:val="18"/>
              </w:rPr>
              <w:t>Момент затяжки резьбовых соединений</w:t>
            </w:r>
          </w:p>
        </w:tc>
        <w:sdt>
          <w:sdtPr>
            <w:rPr>
              <w:b/>
              <w:bCs/>
              <w:sz w:val="18"/>
              <w:szCs w:val="18"/>
            </w:rPr>
            <w:id w:val="919980576"/>
            <w14:checkbox>
              <w14:checked w14:val="0"/>
              <w14:checkedState w14:val="2612" w14:font="MS Gothic"/>
              <w14:uncheckedState w14:val="2610" w14:font="MS Gothic"/>
            </w14:checkbox>
          </w:sdtPr>
          <w:sdtContent>
            <w:tc>
              <w:tcPr>
                <w:tcW w:w="311" w:type="pct"/>
                <w:shd w:val="clear" w:color="auto" w:fill="D9E2F3" w:themeFill="accent1" w:themeFillTint="33"/>
                <w:vAlign w:val="center"/>
              </w:tcPr>
              <w:p w14:paraId="376C01BE" w14:textId="0C608810" w:rsidR="00C36369" w:rsidRPr="00C36369" w:rsidRDefault="00C36369" w:rsidP="00C36369">
                <w:pPr>
                  <w:tabs>
                    <w:tab w:val="left" w:pos="4650"/>
                  </w:tabs>
                  <w:jc w:val="center"/>
                  <w:rPr>
                    <w:b/>
                    <w:bCs/>
                    <w:sz w:val="18"/>
                    <w:szCs w:val="18"/>
                  </w:rPr>
                </w:pPr>
                <w:r w:rsidRPr="00C36369">
                  <w:rPr>
                    <w:rFonts w:ascii="MS Gothic" w:eastAsia="MS Gothic" w:hAnsi="MS Gothic" w:hint="eastAsia"/>
                    <w:b/>
                    <w:bCs/>
                    <w:sz w:val="18"/>
                    <w:szCs w:val="18"/>
                  </w:rPr>
                  <w:t>☐</w:t>
                </w:r>
              </w:p>
            </w:tc>
          </w:sdtContent>
        </w:sdt>
        <w:tc>
          <w:tcPr>
            <w:tcW w:w="585" w:type="pct"/>
            <w:vAlign w:val="center"/>
          </w:tcPr>
          <w:p w14:paraId="458B9C15" w14:textId="458685DA" w:rsidR="00C36369" w:rsidRPr="00C36369" w:rsidRDefault="00C36369" w:rsidP="00C36369">
            <w:pPr>
              <w:tabs>
                <w:tab w:val="left" w:pos="4650"/>
              </w:tabs>
              <w:jc w:val="center"/>
              <w:rPr>
                <w:bCs/>
                <w:sz w:val="18"/>
                <w:szCs w:val="18"/>
              </w:rPr>
            </w:pPr>
            <w:r w:rsidRPr="00C36369">
              <w:rPr>
                <w:bCs/>
                <w:sz w:val="18"/>
                <w:szCs w:val="18"/>
              </w:rPr>
              <w:t>(5 ÷ 100)</w:t>
            </w:r>
          </w:p>
        </w:tc>
        <w:tc>
          <w:tcPr>
            <w:tcW w:w="367" w:type="pct"/>
            <w:vAlign w:val="center"/>
          </w:tcPr>
          <w:p w14:paraId="17EFA51A" w14:textId="54C9E0E6" w:rsidR="00C36369" w:rsidRPr="00C36369" w:rsidRDefault="00C36369" w:rsidP="00C36369">
            <w:pPr>
              <w:tabs>
                <w:tab w:val="left" w:pos="4650"/>
              </w:tabs>
              <w:jc w:val="center"/>
              <w:rPr>
                <w:bCs/>
                <w:sz w:val="18"/>
                <w:szCs w:val="18"/>
              </w:rPr>
            </w:pPr>
            <w:r w:rsidRPr="00C36369">
              <w:rPr>
                <w:bCs/>
                <w:sz w:val="18"/>
                <w:szCs w:val="18"/>
              </w:rPr>
              <w:t>(</w:t>
            </w:r>
            <w:proofErr w:type="spellStart"/>
            <w:r w:rsidRPr="00C36369">
              <w:rPr>
                <w:bCs/>
                <w:sz w:val="18"/>
                <w:szCs w:val="18"/>
              </w:rPr>
              <w:t>Н·м</w:t>
            </w:r>
            <w:proofErr w:type="spellEnd"/>
            <w:r w:rsidRPr="00C36369">
              <w:rPr>
                <w:bCs/>
                <w:sz w:val="18"/>
                <w:szCs w:val="18"/>
              </w:rPr>
              <w:t>)</w:t>
            </w:r>
          </w:p>
        </w:tc>
        <w:tc>
          <w:tcPr>
            <w:tcW w:w="392" w:type="pct"/>
            <w:vMerge/>
            <w:vAlign w:val="center"/>
          </w:tcPr>
          <w:p w14:paraId="5F9D9742" w14:textId="77777777" w:rsidR="00C36369" w:rsidRPr="00C36369" w:rsidRDefault="00C36369" w:rsidP="00C36369">
            <w:pPr>
              <w:tabs>
                <w:tab w:val="left" w:pos="4650"/>
              </w:tabs>
              <w:jc w:val="center"/>
              <w:rPr>
                <w:bCs/>
                <w:sz w:val="18"/>
                <w:szCs w:val="18"/>
              </w:rPr>
            </w:pPr>
          </w:p>
        </w:tc>
        <w:tc>
          <w:tcPr>
            <w:tcW w:w="606" w:type="pct"/>
            <w:vAlign w:val="center"/>
          </w:tcPr>
          <w:p w14:paraId="3BC09D63" w14:textId="2BCCF03D" w:rsidR="00C36369" w:rsidRPr="00C36369" w:rsidRDefault="00C36369" w:rsidP="00C36369">
            <w:pPr>
              <w:tabs>
                <w:tab w:val="left" w:pos="4650"/>
              </w:tabs>
              <w:jc w:val="center"/>
              <w:rPr>
                <w:bCs/>
                <w:sz w:val="18"/>
                <w:szCs w:val="18"/>
              </w:rPr>
            </w:pPr>
            <w:r w:rsidRPr="00C36369">
              <w:rPr>
                <w:bCs/>
                <w:sz w:val="18"/>
                <w:szCs w:val="18"/>
              </w:rPr>
              <w:t>-</w:t>
            </w:r>
          </w:p>
        </w:tc>
        <w:tc>
          <w:tcPr>
            <w:tcW w:w="498" w:type="pct"/>
            <w:vMerge/>
            <w:shd w:val="clear" w:color="auto" w:fill="D9E2F3" w:themeFill="accent1" w:themeFillTint="33"/>
            <w:vAlign w:val="center"/>
          </w:tcPr>
          <w:p w14:paraId="6762B3B5" w14:textId="77777777" w:rsidR="00C36369" w:rsidRPr="00C36369" w:rsidRDefault="00C36369" w:rsidP="00C36369">
            <w:pPr>
              <w:tabs>
                <w:tab w:val="left" w:pos="4650"/>
              </w:tabs>
              <w:jc w:val="center"/>
              <w:rPr>
                <w:bCs/>
                <w:sz w:val="18"/>
                <w:szCs w:val="18"/>
              </w:rPr>
            </w:pPr>
          </w:p>
        </w:tc>
        <w:tc>
          <w:tcPr>
            <w:tcW w:w="459" w:type="pct"/>
            <w:vMerge/>
            <w:shd w:val="clear" w:color="auto" w:fill="D9E2F3" w:themeFill="accent1" w:themeFillTint="33"/>
            <w:vAlign w:val="center"/>
          </w:tcPr>
          <w:p w14:paraId="5095114D" w14:textId="77777777" w:rsidR="00C36369" w:rsidRPr="00C36369" w:rsidRDefault="00C36369" w:rsidP="00C36369">
            <w:pPr>
              <w:tabs>
                <w:tab w:val="left" w:pos="4650"/>
              </w:tabs>
              <w:jc w:val="center"/>
              <w:rPr>
                <w:bCs/>
                <w:sz w:val="18"/>
                <w:szCs w:val="18"/>
              </w:rPr>
            </w:pPr>
          </w:p>
        </w:tc>
      </w:tr>
    </w:tbl>
    <w:p w14:paraId="285BDE53" w14:textId="77777777" w:rsidR="00DE6CE0" w:rsidRPr="00DE6CE0" w:rsidRDefault="00DE6CE0" w:rsidP="00DE6CE0">
      <w:pPr>
        <w:spacing w:line="259" w:lineRule="auto"/>
        <w:jc w:val="both"/>
        <w:rPr>
          <w:b/>
          <w:sz w:val="22"/>
          <w:szCs w:val="22"/>
        </w:rPr>
      </w:pPr>
      <w:r w:rsidRPr="00DE6CE0">
        <w:rPr>
          <w:b/>
          <w:sz w:val="22"/>
          <w:szCs w:val="22"/>
        </w:rPr>
        <w:t>Условные обозначения:</w:t>
      </w:r>
    </w:p>
    <w:p w14:paraId="676CCE92" w14:textId="77777777" w:rsidR="00DE6CE0" w:rsidRPr="00DE6CE0" w:rsidRDefault="00DE6CE0" w:rsidP="00DE6CE0">
      <w:pPr>
        <w:spacing w:line="259" w:lineRule="auto"/>
        <w:jc w:val="both"/>
        <w:rPr>
          <w:bCs/>
          <w:sz w:val="22"/>
          <w:szCs w:val="22"/>
        </w:rPr>
      </w:pPr>
      <w:r w:rsidRPr="00DE6CE0">
        <w:rPr>
          <w:bCs/>
          <w:sz w:val="22"/>
          <w:szCs w:val="22"/>
        </w:rPr>
        <w:t>СТ1 – ОКПД 2 31.09.11.120 Стеллажи, стойки, вешалки металлические; (металлические стеллажи, состоящие из секций высотой не более 3100 мм и эксплуатационной нагрузкой на секцию не более 150 кг, предназначенные для ручной обработки грузов, используемые в архивах, складах, офисных, производственных и торговых помещениях).</w:t>
      </w:r>
    </w:p>
    <w:p w14:paraId="05442BC6" w14:textId="543DAEA0" w:rsidR="00C36369" w:rsidRDefault="00DE6CE0" w:rsidP="00DE6CE0">
      <w:pPr>
        <w:spacing w:after="160" w:line="259" w:lineRule="auto"/>
        <w:jc w:val="both"/>
        <w:rPr>
          <w:b/>
          <w:sz w:val="28"/>
          <w:szCs w:val="28"/>
        </w:rPr>
      </w:pPr>
      <w:r w:rsidRPr="00DE6CE0">
        <w:rPr>
          <w:bCs/>
          <w:sz w:val="22"/>
          <w:szCs w:val="22"/>
        </w:rPr>
        <w:t>СТ2 – ОКПД 2 31.09.11.120 Стеллажи, стойки, вешалки металлические.</w:t>
      </w:r>
    </w:p>
    <w:sectPr w:rsidR="00C36369"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A898" w14:textId="77777777" w:rsidR="00EB606A" w:rsidRDefault="00EB606A" w:rsidP="00AD0544">
      <w:r>
        <w:separator/>
      </w:r>
    </w:p>
  </w:endnote>
  <w:endnote w:type="continuationSeparator" w:id="0">
    <w:p w14:paraId="6BC2F9BD" w14:textId="77777777" w:rsidR="00EB606A" w:rsidRDefault="00EB606A"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8971" w14:textId="77777777" w:rsidR="00EB606A" w:rsidRDefault="00EB606A" w:rsidP="00AD0544">
      <w:r>
        <w:separator/>
      </w:r>
    </w:p>
  </w:footnote>
  <w:footnote w:type="continuationSeparator" w:id="0">
    <w:p w14:paraId="104AE7A1" w14:textId="77777777" w:rsidR="00EB606A" w:rsidRDefault="00EB606A"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D5395"/>
    <w:rsid w:val="000F3B42"/>
    <w:rsid w:val="000F5E10"/>
    <w:rsid w:val="00104DA0"/>
    <w:rsid w:val="00114D21"/>
    <w:rsid w:val="00120417"/>
    <w:rsid w:val="0013705A"/>
    <w:rsid w:val="0015267C"/>
    <w:rsid w:val="00152A62"/>
    <w:rsid w:val="001570AB"/>
    <w:rsid w:val="0016604C"/>
    <w:rsid w:val="0017577C"/>
    <w:rsid w:val="00190585"/>
    <w:rsid w:val="00194EC1"/>
    <w:rsid w:val="00197FB7"/>
    <w:rsid w:val="001A2017"/>
    <w:rsid w:val="001A2EE6"/>
    <w:rsid w:val="001D5AC7"/>
    <w:rsid w:val="001E4041"/>
    <w:rsid w:val="00223DA7"/>
    <w:rsid w:val="002401D1"/>
    <w:rsid w:val="00264F8C"/>
    <w:rsid w:val="002845F8"/>
    <w:rsid w:val="00291FA1"/>
    <w:rsid w:val="00293051"/>
    <w:rsid w:val="002968AC"/>
    <w:rsid w:val="002F5B07"/>
    <w:rsid w:val="00307DA4"/>
    <w:rsid w:val="00314E6C"/>
    <w:rsid w:val="003439D8"/>
    <w:rsid w:val="003679A2"/>
    <w:rsid w:val="003D68A6"/>
    <w:rsid w:val="003F04A0"/>
    <w:rsid w:val="004248DD"/>
    <w:rsid w:val="004506C8"/>
    <w:rsid w:val="004635F7"/>
    <w:rsid w:val="00463BE8"/>
    <w:rsid w:val="00472A7A"/>
    <w:rsid w:val="00474D5D"/>
    <w:rsid w:val="00483ADF"/>
    <w:rsid w:val="0049304A"/>
    <w:rsid w:val="004D13AF"/>
    <w:rsid w:val="004D5256"/>
    <w:rsid w:val="004E6779"/>
    <w:rsid w:val="004F7715"/>
    <w:rsid w:val="0052613D"/>
    <w:rsid w:val="0053463E"/>
    <w:rsid w:val="00535E8E"/>
    <w:rsid w:val="00554654"/>
    <w:rsid w:val="00561FFD"/>
    <w:rsid w:val="0057087A"/>
    <w:rsid w:val="00575875"/>
    <w:rsid w:val="0057587A"/>
    <w:rsid w:val="0058121B"/>
    <w:rsid w:val="00582944"/>
    <w:rsid w:val="00586298"/>
    <w:rsid w:val="0059735D"/>
    <w:rsid w:val="005A3297"/>
    <w:rsid w:val="005F03BA"/>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54DC"/>
    <w:rsid w:val="007B40C9"/>
    <w:rsid w:val="007D15A3"/>
    <w:rsid w:val="007E427F"/>
    <w:rsid w:val="00821709"/>
    <w:rsid w:val="00831F9F"/>
    <w:rsid w:val="008539E3"/>
    <w:rsid w:val="00863893"/>
    <w:rsid w:val="00864AE0"/>
    <w:rsid w:val="0087412F"/>
    <w:rsid w:val="00892D39"/>
    <w:rsid w:val="008B3CD2"/>
    <w:rsid w:val="008C7B66"/>
    <w:rsid w:val="008F0050"/>
    <w:rsid w:val="008F39AE"/>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876E7"/>
    <w:rsid w:val="00A9511F"/>
    <w:rsid w:val="00A97594"/>
    <w:rsid w:val="00AB3C2B"/>
    <w:rsid w:val="00AB7F6C"/>
    <w:rsid w:val="00AD0544"/>
    <w:rsid w:val="00AD13AD"/>
    <w:rsid w:val="00AD6272"/>
    <w:rsid w:val="00AE59F9"/>
    <w:rsid w:val="00B12D4D"/>
    <w:rsid w:val="00B22C00"/>
    <w:rsid w:val="00B55F36"/>
    <w:rsid w:val="00B726CC"/>
    <w:rsid w:val="00B7444B"/>
    <w:rsid w:val="00B8632B"/>
    <w:rsid w:val="00B91AE1"/>
    <w:rsid w:val="00B95CDC"/>
    <w:rsid w:val="00BA040C"/>
    <w:rsid w:val="00BC2107"/>
    <w:rsid w:val="00C01B08"/>
    <w:rsid w:val="00C03134"/>
    <w:rsid w:val="00C159A5"/>
    <w:rsid w:val="00C36369"/>
    <w:rsid w:val="00C43D3F"/>
    <w:rsid w:val="00C472BC"/>
    <w:rsid w:val="00C54BE0"/>
    <w:rsid w:val="00C808CE"/>
    <w:rsid w:val="00C97AC2"/>
    <w:rsid w:val="00CD752B"/>
    <w:rsid w:val="00CE0E3A"/>
    <w:rsid w:val="00D020A0"/>
    <w:rsid w:val="00D0419F"/>
    <w:rsid w:val="00D234E4"/>
    <w:rsid w:val="00D3274C"/>
    <w:rsid w:val="00D35729"/>
    <w:rsid w:val="00D53A4F"/>
    <w:rsid w:val="00D80255"/>
    <w:rsid w:val="00D85552"/>
    <w:rsid w:val="00D87583"/>
    <w:rsid w:val="00DB2D1A"/>
    <w:rsid w:val="00DB3EFA"/>
    <w:rsid w:val="00DC47EF"/>
    <w:rsid w:val="00DC5A10"/>
    <w:rsid w:val="00DD1016"/>
    <w:rsid w:val="00DE6CE0"/>
    <w:rsid w:val="00DF019E"/>
    <w:rsid w:val="00E02A08"/>
    <w:rsid w:val="00E12F98"/>
    <w:rsid w:val="00E244F9"/>
    <w:rsid w:val="00E35E19"/>
    <w:rsid w:val="00E35EE3"/>
    <w:rsid w:val="00E51BCF"/>
    <w:rsid w:val="00E87236"/>
    <w:rsid w:val="00E97EE3"/>
    <w:rsid w:val="00EA0B68"/>
    <w:rsid w:val="00EB606A"/>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1E34"/>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1261</Words>
  <Characters>7191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14</cp:revision>
  <dcterms:created xsi:type="dcterms:W3CDTF">2026-10-07T10:20:00Z</dcterms:created>
  <dcterms:modified xsi:type="dcterms:W3CDTF">2026-10-08T15:12:00Z</dcterms:modified>
</cp:coreProperties>
</file>