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9E91" w14:textId="1A7F0A2F" w:rsidR="00104DA0" w:rsidRDefault="00104DA0" w:rsidP="00104DA0">
      <w:pPr>
        <w:tabs>
          <w:tab w:val="left" w:pos="4650"/>
        </w:tabs>
        <w:jc w:val="center"/>
        <w:rPr>
          <w:color w:val="000000"/>
          <w:sz w:val="28"/>
          <w:szCs w:val="28"/>
        </w:rPr>
      </w:pPr>
      <w:r w:rsidRPr="00104DA0">
        <w:rPr>
          <w:color w:val="000000"/>
          <w:sz w:val="28"/>
          <w:szCs w:val="28"/>
        </w:rPr>
        <w:t xml:space="preserve">Заполненную заявку в формате </w:t>
      </w:r>
      <w:r>
        <w:rPr>
          <w:color w:val="000000"/>
          <w:sz w:val="28"/>
          <w:szCs w:val="28"/>
        </w:rPr>
        <w:t>«.</w:t>
      </w:r>
      <w:r w:rsidRPr="00104DA0">
        <w:rPr>
          <w:color w:val="000000"/>
          <w:sz w:val="28"/>
          <w:szCs w:val="28"/>
          <w:lang w:val="en-US"/>
        </w:rPr>
        <w:t>doc</w:t>
      </w:r>
      <w:r>
        <w:rPr>
          <w:color w:val="000000"/>
          <w:sz w:val="28"/>
          <w:szCs w:val="28"/>
        </w:rPr>
        <w:t>»</w:t>
      </w:r>
      <w:r w:rsidRPr="00104DA0">
        <w:rPr>
          <w:color w:val="000000"/>
          <w:sz w:val="28"/>
          <w:szCs w:val="28"/>
        </w:rPr>
        <w:t xml:space="preserve"> необходимо направить на e-mail: </w:t>
      </w:r>
      <w:r w:rsidRPr="00104DA0">
        <w:rPr>
          <w:b/>
          <w:bCs/>
          <w:color w:val="000000"/>
          <w:sz w:val="28"/>
          <w:szCs w:val="28"/>
        </w:rPr>
        <w:t>msi@nooirf.ru</w:t>
      </w:r>
    </w:p>
    <w:p w14:paraId="3DCA3F04" w14:textId="40EE7F08" w:rsidR="00F00D06" w:rsidRPr="00104DA0" w:rsidRDefault="00F00D06" w:rsidP="00104DA0">
      <w:pPr>
        <w:tabs>
          <w:tab w:val="left" w:pos="4650"/>
        </w:tabs>
        <w:jc w:val="center"/>
        <w:rPr>
          <w:color w:val="000000"/>
          <w:sz w:val="28"/>
          <w:szCs w:val="28"/>
          <w:u w:val="single"/>
        </w:rPr>
      </w:pPr>
      <w:r w:rsidRPr="00104DA0">
        <w:rPr>
          <w:color w:val="000000"/>
          <w:sz w:val="28"/>
          <w:szCs w:val="28"/>
          <w:u w:val="single"/>
        </w:rPr>
        <w:t xml:space="preserve">Заполненную заявку </w:t>
      </w:r>
      <w:r w:rsidR="000000DB" w:rsidRPr="00104DA0">
        <w:rPr>
          <w:color w:val="000000"/>
          <w:sz w:val="28"/>
          <w:szCs w:val="28"/>
          <w:u w:val="single"/>
        </w:rPr>
        <w:t>распечатывать,</w:t>
      </w:r>
      <w:r w:rsidR="00104DA0">
        <w:rPr>
          <w:color w:val="000000"/>
          <w:sz w:val="28"/>
          <w:szCs w:val="28"/>
          <w:u w:val="single"/>
        </w:rPr>
        <w:t xml:space="preserve"> подписывать,</w:t>
      </w:r>
      <w:r w:rsidR="000000DB" w:rsidRPr="00104DA0">
        <w:rPr>
          <w:color w:val="000000"/>
          <w:sz w:val="28"/>
          <w:szCs w:val="28"/>
          <w:u w:val="single"/>
        </w:rPr>
        <w:t xml:space="preserve"> сканировать или </w:t>
      </w:r>
      <w:r w:rsidR="00C01B08" w:rsidRPr="00104DA0">
        <w:rPr>
          <w:color w:val="000000"/>
          <w:sz w:val="28"/>
          <w:szCs w:val="28"/>
          <w:u w:val="single"/>
        </w:rPr>
        <w:t xml:space="preserve">переводить в формат </w:t>
      </w:r>
      <w:r w:rsidR="00C01B08" w:rsidRPr="00104DA0">
        <w:rPr>
          <w:color w:val="000000"/>
          <w:sz w:val="28"/>
          <w:szCs w:val="28"/>
          <w:u w:val="single"/>
          <w:lang w:val="en-US"/>
        </w:rPr>
        <w:t>PDF</w:t>
      </w:r>
      <w:r w:rsidR="00C01B08" w:rsidRPr="00104DA0">
        <w:rPr>
          <w:color w:val="000000"/>
          <w:sz w:val="28"/>
          <w:szCs w:val="28"/>
          <w:u w:val="single"/>
        </w:rPr>
        <w:t xml:space="preserve"> </w:t>
      </w:r>
      <w:r w:rsidR="00C01B08" w:rsidRPr="00104DA0">
        <w:rPr>
          <w:b/>
          <w:bCs/>
          <w:color w:val="000000"/>
          <w:sz w:val="28"/>
          <w:szCs w:val="28"/>
          <w:u w:val="single"/>
        </w:rPr>
        <w:t>НЕ НУЖНО!</w:t>
      </w:r>
    </w:p>
    <w:p w14:paraId="2A5DE764" w14:textId="77777777" w:rsidR="00F00D06" w:rsidRPr="001570AB" w:rsidRDefault="00F00D06" w:rsidP="00F00D06">
      <w:pPr>
        <w:pStyle w:val="a9"/>
        <w:jc w:val="center"/>
        <w:rPr>
          <w:b/>
          <w:sz w:val="28"/>
          <w:szCs w:val="28"/>
        </w:rPr>
      </w:pPr>
    </w:p>
    <w:p w14:paraId="19B601D5" w14:textId="77777777" w:rsidR="009B402E" w:rsidRPr="001570AB" w:rsidRDefault="009B402E" w:rsidP="009B402E">
      <w:pPr>
        <w:pStyle w:val="aa"/>
        <w:ind w:left="720"/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 xml:space="preserve">ЗАЯВКА НА УЧАСТИЕ </w:t>
      </w:r>
    </w:p>
    <w:p w14:paraId="624772EE" w14:textId="53AD4BFD" w:rsidR="00F00D06" w:rsidRPr="00A655B1" w:rsidRDefault="009B402E" w:rsidP="009B402E">
      <w:pPr>
        <w:pStyle w:val="a9"/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 xml:space="preserve">в </w:t>
      </w:r>
      <w:r w:rsidR="00A06898">
        <w:rPr>
          <w:b/>
          <w:sz w:val="28"/>
          <w:szCs w:val="28"/>
        </w:rPr>
        <w:t>Программе</w:t>
      </w:r>
      <w:r w:rsidRPr="001570AB">
        <w:rPr>
          <w:b/>
          <w:sz w:val="28"/>
          <w:szCs w:val="28"/>
        </w:rPr>
        <w:t xml:space="preserve"> </w:t>
      </w:r>
      <w:r w:rsidR="00F00D06" w:rsidRPr="001570AB">
        <w:rPr>
          <w:b/>
          <w:sz w:val="28"/>
          <w:szCs w:val="28"/>
        </w:rPr>
        <w:t xml:space="preserve">проверки </w:t>
      </w:r>
      <w:r w:rsidR="00F00D06" w:rsidRPr="00A655B1">
        <w:rPr>
          <w:b/>
          <w:sz w:val="28"/>
          <w:szCs w:val="28"/>
        </w:rPr>
        <w:t>квалификации № «</w:t>
      </w:r>
      <w:r w:rsidR="00D62E1C" w:rsidRPr="00A655B1">
        <w:rPr>
          <w:b/>
          <w:sz w:val="28"/>
          <w:szCs w:val="28"/>
        </w:rPr>
        <w:t>ЛИНЕЙНЫЕ РАЗМЕРЫ И МАССА</w:t>
      </w:r>
      <w:r w:rsidR="00DB2D1A" w:rsidRPr="00A655B1">
        <w:rPr>
          <w:b/>
          <w:sz w:val="28"/>
          <w:szCs w:val="28"/>
        </w:rPr>
        <w:t>, 202</w:t>
      </w:r>
      <w:r w:rsidR="007416BA" w:rsidRPr="00A655B1">
        <w:rPr>
          <w:b/>
          <w:sz w:val="28"/>
          <w:szCs w:val="28"/>
        </w:rPr>
        <w:t>7</w:t>
      </w:r>
      <w:r w:rsidR="00F00D06" w:rsidRPr="00A655B1">
        <w:rPr>
          <w:b/>
          <w:sz w:val="28"/>
          <w:szCs w:val="28"/>
        </w:rPr>
        <w:t>»</w:t>
      </w:r>
    </w:p>
    <w:p w14:paraId="509A16C3" w14:textId="77777777" w:rsidR="00F00D06" w:rsidRPr="00A655B1" w:rsidRDefault="00F00D06" w:rsidP="00950882">
      <w:pPr>
        <w:jc w:val="center"/>
        <w:rPr>
          <w:b/>
          <w:sz w:val="28"/>
          <w:szCs w:val="28"/>
          <w:u w:val="single"/>
        </w:rPr>
      </w:pPr>
    </w:p>
    <w:p w14:paraId="3A9473CD" w14:textId="5F149792" w:rsidR="000F3B42" w:rsidRPr="00A655B1" w:rsidRDefault="007416BA" w:rsidP="00DB2D1A">
      <w:pPr>
        <w:pStyle w:val="a9"/>
        <w:shd w:val="clear" w:color="auto" w:fill="FFFFFF"/>
        <w:jc w:val="center"/>
        <w:rPr>
          <w:b/>
          <w:sz w:val="28"/>
          <w:szCs w:val="28"/>
          <w:u w:val="single"/>
        </w:rPr>
      </w:pPr>
      <w:r w:rsidRPr="00A655B1">
        <w:rPr>
          <w:b/>
          <w:sz w:val="28"/>
          <w:szCs w:val="28"/>
          <w:u w:val="single"/>
        </w:rPr>
        <w:t>МЕСТО ПРОВЕДЕНИЯ ИЗМЕРЕНИЙ УЧАСТНИКАМИ – ГОРОД МОСКВА!</w:t>
      </w:r>
    </w:p>
    <w:p w14:paraId="251E671B" w14:textId="77777777" w:rsidR="007416BA" w:rsidRPr="00A655B1" w:rsidRDefault="007416BA" w:rsidP="00DB2D1A">
      <w:pPr>
        <w:pStyle w:val="a9"/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1C32ECEF" w14:textId="6FA00F06" w:rsidR="00F00D06" w:rsidRPr="00A655B1" w:rsidRDefault="003439D8" w:rsidP="00A20F8E">
      <w:pPr>
        <w:rPr>
          <w:b/>
          <w:sz w:val="28"/>
          <w:szCs w:val="28"/>
          <w:u w:val="single"/>
        </w:rPr>
      </w:pPr>
      <w:r w:rsidRPr="00A655B1">
        <w:rPr>
          <w:b/>
          <w:sz w:val="28"/>
          <w:szCs w:val="28"/>
          <w:u w:val="single"/>
        </w:rPr>
        <w:t>И</w:t>
      </w:r>
      <w:r w:rsidR="0016604C" w:rsidRPr="00A655B1">
        <w:rPr>
          <w:b/>
          <w:sz w:val="28"/>
          <w:szCs w:val="28"/>
          <w:u w:val="single"/>
        </w:rPr>
        <w:t>нструкция по заполнению заявки</w:t>
      </w:r>
    </w:p>
    <w:p w14:paraId="6CCEEE73" w14:textId="77777777" w:rsidR="008539E3" w:rsidRPr="00A655B1" w:rsidRDefault="008539E3" w:rsidP="00C01B08">
      <w:pPr>
        <w:jc w:val="both"/>
        <w:rPr>
          <w:b/>
          <w:sz w:val="22"/>
          <w:szCs w:val="22"/>
        </w:rPr>
      </w:pPr>
    </w:p>
    <w:p w14:paraId="3000175A" w14:textId="414C4C55" w:rsidR="00C01B08" w:rsidRPr="00A655B1" w:rsidRDefault="000000DB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A655B1">
        <w:rPr>
          <w:b/>
        </w:rPr>
        <w:t xml:space="preserve">Участнику необходимо заполнить заявку </w:t>
      </w:r>
      <w:r w:rsidRPr="00A655B1">
        <w:rPr>
          <w:b/>
          <w:u w:val="single"/>
        </w:rPr>
        <w:t>только</w:t>
      </w:r>
      <w:r w:rsidRPr="00A655B1">
        <w:rPr>
          <w:b/>
        </w:rPr>
        <w:t xml:space="preserve"> в </w:t>
      </w:r>
      <w:r w:rsidR="00A876E7" w:rsidRPr="00A655B1">
        <w:rPr>
          <w:b/>
        </w:rPr>
        <w:t>полях, выделенных</w:t>
      </w:r>
      <w:r w:rsidRPr="00A655B1">
        <w:rPr>
          <w:b/>
        </w:rPr>
        <w:t xml:space="preserve"> голубым цветом. </w:t>
      </w:r>
      <w:r w:rsidRPr="00A655B1">
        <w:rPr>
          <w:bCs/>
        </w:rPr>
        <w:t>Информация, указанная в других частях заявки, в том числе подчеркивание текста или иные цветовые выделения, приниматься во внимание Провайдером ПК не буд</w:t>
      </w:r>
      <w:r w:rsidR="00656212" w:rsidRPr="00A655B1">
        <w:rPr>
          <w:bCs/>
        </w:rPr>
        <w:t>е</w:t>
      </w:r>
      <w:r w:rsidRPr="00A655B1">
        <w:rPr>
          <w:bCs/>
        </w:rPr>
        <w:t>т.</w:t>
      </w:r>
    </w:p>
    <w:p w14:paraId="3800054D" w14:textId="73AA6C1C" w:rsidR="00892D39" w:rsidRPr="00A655B1" w:rsidRDefault="00892D39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A655B1">
        <w:rPr>
          <w:b/>
        </w:rPr>
        <w:t xml:space="preserve">В графе «Выбор показателя» необходимо выбрать показатель или характеристику образца для проверки квалификации, по которой участником планируется проверка квалификации. </w:t>
      </w:r>
      <w:r w:rsidRPr="00A655B1">
        <w:rPr>
          <w:bCs/>
        </w:rPr>
        <w:t>Участник вправе выбрать как все, так и отдельные показатели. Перечень выбранных показателей не влияет на стоимость участия в проверке квалификации по конкретному шифру ОПК.</w:t>
      </w:r>
    </w:p>
    <w:p w14:paraId="4817CD52" w14:textId="50F6DD51" w:rsidR="004635F7" w:rsidRPr="00B12D4D" w:rsidRDefault="00656212" w:rsidP="00104DA0">
      <w:pPr>
        <w:pStyle w:val="a9"/>
        <w:numPr>
          <w:ilvl w:val="0"/>
          <w:numId w:val="2"/>
        </w:numPr>
        <w:ind w:left="0" w:firstLine="0"/>
        <w:jc w:val="both"/>
        <w:rPr>
          <w:b/>
        </w:rPr>
      </w:pPr>
      <w:r w:rsidRPr="00A655B1">
        <w:rPr>
          <w:b/>
        </w:rPr>
        <w:t>В графе «Количество результатов измерений, предоставляемых участником на анализ Провайдеру ПК» указывается</w:t>
      </w:r>
      <w:r w:rsidR="004635F7" w:rsidRPr="00A655B1">
        <w:rPr>
          <w:b/>
        </w:rPr>
        <w:t xml:space="preserve"> количество выдаваемых участником результатов (протоколов испытаний) для оценки функционирования Провайдером ПК (по умолчанию 1). </w:t>
      </w:r>
      <w:r w:rsidR="004635F7" w:rsidRPr="00A655B1">
        <w:rPr>
          <w:bCs/>
        </w:rPr>
        <w:t>Количество предоставляемых результатов определяется участником исходя из необходимости предоставления</w:t>
      </w:r>
      <w:r w:rsidR="004635F7" w:rsidRPr="00B12D4D">
        <w:rPr>
          <w:bCs/>
        </w:rPr>
        <w:t xml:space="preserve"> нескольких результатов испытаний Провайдеру ПК для оценки функционирования (например, оценка функционирования нескольких испытателей, различных мест осуществления деятельности, объектов испытаний, применение различных методов/методик измерений, средств измерений).</w:t>
      </w:r>
    </w:p>
    <w:p w14:paraId="654115E6" w14:textId="7189E202" w:rsidR="00104DA0" w:rsidRPr="00B12D4D" w:rsidRDefault="004635F7" w:rsidP="00892D39">
      <w:pPr>
        <w:pStyle w:val="a9"/>
        <w:numPr>
          <w:ilvl w:val="0"/>
          <w:numId w:val="2"/>
        </w:numPr>
        <w:ind w:left="0" w:firstLine="0"/>
        <w:jc w:val="both"/>
        <w:rPr>
          <w:bCs/>
        </w:rPr>
      </w:pPr>
      <w:r w:rsidRPr="00B12D4D">
        <w:rPr>
          <w:b/>
        </w:rPr>
        <w:t xml:space="preserve">В графе «Примечание участника» указываются </w:t>
      </w:r>
      <w:r w:rsidR="00A22BA9" w:rsidRPr="00B12D4D">
        <w:rPr>
          <w:b/>
          <w:u w:val="single"/>
        </w:rPr>
        <w:t>только</w:t>
      </w:r>
      <w:r w:rsidRPr="00B12D4D">
        <w:rPr>
          <w:b/>
        </w:rPr>
        <w:t xml:space="preserve"> важные для анализа заявки сведения. </w:t>
      </w:r>
      <w:r w:rsidRPr="00B12D4D">
        <w:rPr>
          <w:bCs/>
        </w:rPr>
        <w:t>Такими сведениями могут быть</w:t>
      </w:r>
      <w:r w:rsidR="00A22BA9" w:rsidRPr="00B12D4D">
        <w:rPr>
          <w:bCs/>
        </w:rPr>
        <w:t>:</w:t>
      </w:r>
      <w:r w:rsidRPr="00B12D4D">
        <w:rPr>
          <w:bCs/>
        </w:rPr>
        <w:t xml:space="preserve"> диапазон измерений (если </w:t>
      </w:r>
      <w:r w:rsidR="00DC47EF" w:rsidRPr="00B12D4D">
        <w:rPr>
          <w:bCs/>
        </w:rPr>
        <w:t xml:space="preserve">диапазон измерений методики участника </w:t>
      </w:r>
      <w:r w:rsidRPr="00B12D4D">
        <w:rPr>
          <w:bCs/>
        </w:rPr>
        <w:t>не охватывает полностью диапазон значений показателя и (или) характеристики образца для проверки квалификации)</w:t>
      </w:r>
      <w:r w:rsidR="00B12D4D" w:rsidRPr="00B12D4D">
        <w:rPr>
          <w:bCs/>
        </w:rPr>
        <w:t>.</w:t>
      </w:r>
    </w:p>
    <w:p w14:paraId="0CC34437" w14:textId="77777777" w:rsidR="0016604C" w:rsidRDefault="0016604C" w:rsidP="00C01B08">
      <w:pPr>
        <w:jc w:val="both"/>
        <w:rPr>
          <w:b/>
          <w:sz w:val="22"/>
          <w:szCs w:val="22"/>
        </w:rPr>
      </w:pPr>
    </w:p>
    <w:p w14:paraId="32F3CA2E" w14:textId="3735D061" w:rsidR="00A22BA9" w:rsidRPr="00104DA0" w:rsidRDefault="00DC47EF" w:rsidP="00104DA0">
      <w:pPr>
        <w:rPr>
          <w:b/>
          <w:sz w:val="28"/>
          <w:szCs w:val="28"/>
          <w:u w:val="single"/>
        </w:rPr>
      </w:pPr>
      <w:r w:rsidRPr="00104DA0">
        <w:rPr>
          <w:b/>
          <w:sz w:val="28"/>
          <w:szCs w:val="28"/>
          <w:u w:val="single"/>
        </w:rPr>
        <w:t xml:space="preserve">На что еще </w:t>
      </w:r>
      <w:r w:rsidR="00104DA0">
        <w:rPr>
          <w:b/>
          <w:sz w:val="28"/>
          <w:szCs w:val="28"/>
          <w:u w:val="single"/>
        </w:rPr>
        <w:t>следует</w:t>
      </w:r>
      <w:r w:rsidRPr="00104DA0">
        <w:rPr>
          <w:b/>
          <w:sz w:val="28"/>
          <w:szCs w:val="28"/>
          <w:u w:val="single"/>
        </w:rPr>
        <w:t xml:space="preserve"> обратить внимание</w:t>
      </w:r>
      <w:r w:rsidR="00A22BA9" w:rsidRPr="00104DA0">
        <w:rPr>
          <w:b/>
          <w:sz w:val="28"/>
          <w:szCs w:val="28"/>
          <w:u w:val="single"/>
        </w:rPr>
        <w:t xml:space="preserve"> при подаче заявки</w:t>
      </w:r>
      <w:r w:rsidRPr="00104DA0">
        <w:rPr>
          <w:b/>
          <w:sz w:val="28"/>
          <w:szCs w:val="28"/>
          <w:u w:val="single"/>
        </w:rPr>
        <w:t>:</w:t>
      </w:r>
    </w:p>
    <w:p w14:paraId="483A5B4D" w14:textId="77777777" w:rsidR="00104DA0" w:rsidRDefault="00104DA0" w:rsidP="00C01B08">
      <w:pPr>
        <w:jc w:val="both"/>
        <w:rPr>
          <w:b/>
          <w:sz w:val="22"/>
          <w:szCs w:val="22"/>
        </w:rPr>
      </w:pPr>
    </w:p>
    <w:p w14:paraId="63761E22" w14:textId="2687F122" w:rsidR="00A22BA9" w:rsidRPr="00B12D4D" w:rsidRDefault="00A22BA9" w:rsidP="00C01B08">
      <w:pPr>
        <w:jc w:val="both"/>
        <w:rPr>
          <w:bCs/>
        </w:rPr>
      </w:pPr>
      <w:r>
        <w:rPr>
          <w:b/>
          <w:sz w:val="22"/>
          <w:szCs w:val="22"/>
        </w:rPr>
        <w:t xml:space="preserve">- </w:t>
      </w:r>
      <w:r w:rsidR="009F515D" w:rsidRPr="00B12D4D">
        <w:rPr>
          <w:b/>
        </w:rPr>
        <w:t>М</w:t>
      </w:r>
      <w:r w:rsidRPr="00B12D4D">
        <w:rPr>
          <w:b/>
        </w:rPr>
        <w:t>етод/методик</w:t>
      </w:r>
      <w:r w:rsidR="009F515D" w:rsidRPr="00B12D4D">
        <w:rPr>
          <w:b/>
        </w:rPr>
        <w:t>у измерений</w:t>
      </w:r>
      <w:r w:rsidRPr="00B12D4D">
        <w:rPr>
          <w:b/>
        </w:rPr>
        <w:t>, применяем</w:t>
      </w:r>
      <w:r w:rsidR="009F515D" w:rsidRPr="00B12D4D">
        <w:rPr>
          <w:b/>
        </w:rPr>
        <w:t>ую</w:t>
      </w:r>
      <w:r w:rsidRPr="00B12D4D">
        <w:rPr>
          <w:b/>
        </w:rPr>
        <w:t xml:space="preserve"> участником, </w:t>
      </w:r>
      <w:r w:rsidR="009F515D" w:rsidRPr="00B12D4D">
        <w:rPr>
          <w:b/>
        </w:rPr>
        <w:t xml:space="preserve">необходимо выбирать с учетом ограничений Провайдера ПК (если такие имеются). </w:t>
      </w:r>
      <w:r w:rsidR="009F515D" w:rsidRPr="00B12D4D">
        <w:rPr>
          <w:bCs/>
        </w:rPr>
        <w:t>Информация об ограничении методов/методик измерений, допустимых для проведения испытаний образцов для проверки квалификации, указана в графе «Примечание Провайдера ПК»</w:t>
      </w:r>
      <w:r w:rsidRPr="00B12D4D">
        <w:rPr>
          <w:bCs/>
        </w:rPr>
        <w:t xml:space="preserve"> </w:t>
      </w:r>
      <w:r w:rsidR="009F515D" w:rsidRPr="00B12D4D">
        <w:rPr>
          <w:bCs/>
        </w:rPr>
        <w:t>в информации о программе проверки квалификации.</w:t>
      </w:r>
    </w:p>
    <w:p w14:paraId="66E42756" w14:textId="1963F5AC" w:rsidR="005F03BA" w:rsidRPr="00B12D4D" w:rsidRDefault="005F03BA" w:rsidP="00C01B08">
      <w:pPr>
        <w:jc w:val="both"/>
        <w:rPr>
          <w:bCs/>
        </w:rPr>
      </w:pPr>
      <w:r w:rsidRPr="00B12D4D">
        <w:rPr>
          <w:b/>
        </w:rPr>
        <w:t>- Результаты испытаний необходимо предоставлять в единицах измерений, указанных Провайдером ПК.</w:t>
      </w:r>
    </w:p>
    <w:p w14:paraId="32D05A0C" w14:textId="3586D331" w:rsidR="005F03BA" w:rsidRPr="00B12D4D" w:rsidRDefault="005F03BA" w:rsidP="00C01B08">
      <w:pPr>
        <w:jc w:val="both"/>
        <w:rPr>
          <w:bCs/>
        </w:rPr>
      </w:pPr>
      <w:r w:rsidRPr="00B12D4D">
        <w:rPr>
          <w:b/>
        </w:rPr>
        <w:t>- Взаимодействие участников с Провайдером ПК</w:t>
      </w:r>
      <w:r w:rsidRPr="00B12D4D">
        <w:rPr>
          <w:bCs/>
        </w:rPr>
        <w:t xml:space="preserve"> (</w:t>
      </w:r>
      <w:r w:rsidR="003439D8" w:rsidRPr="00B12D4D">
        <w:rPr>
          <w:bCs/>
        </w:rPr>
        <w:t xml:space="preserve">в том числе </w:t>
      </w:r>
      <w:r w:rsidRPr="00B12D4D">
        <w:rPr>
          <w:bCs/>
        </w:rPr>
        <w:t xml:space="preserve">предоставление результатов участниками, получение инструкций, уведомлений, отчетных документов от Провайдера ПК) </w:t>
      </w:r>
      <w:r w:rsidRPr="00B12D4D">
        <w:rPr>
          <w:b/>
        </w:rPr>
        <w:t>осуществляется посредством Программного модуля «МСИ»</w:t>
      </w:r>
      <w:r w:rsidRPr="00B12D4D">
        <w:rPr>
          <w:bCs/>
        </w:rPr>
        <w:t>. Каждый участник получает доступ в личный кабинет Программного модуля «МСИ» при заключении договорных отношений с ООО «НП МСИ».</w:t>
      </w:r>
    </w:p>
    <w:p w14:paraId="78264C2B" w14:textId="46D7ABC3" w:rsidR="009F515D" w:rsidRPr="00B12D4D" w:rsidRDefault="00DC47EF" w:rsidP="00C01B08">
      <w:pPr>
        <w:jc w:val="both"/>
        <w:rPr>
          <w:b/>
        </w:rPr>
      </w:pPr>
      <w:r w:rsidRPr="00B12D4D">
        <w:rPr>
          <w:b/>
        </w:rPr>
        <w:t xml:space="preserve">- Отчетные документы Провайдера ПК </w:t>
      </w:r>
      <w:r w:rsidRPr="00B12D4D">
        <w:rPr>
          <w:bCs/>
        </w:rPr>
        <w:t>(Окончательный отчет, Заключение об участии в проверке квалификации посредством межлабораторных сличений)</w:t>
      </w:r>
      <w:r w:rsidRPr="00B12D4D">
        <w:rPr>
          <w:b/>
        </w:rPr>
        <w:t xml:space="preserve"> предоставляются участникам в виде электронных документов.</w:t>
      </w:r>
    </w:p>
    <w:p w14:paraId="7AD8F363" w14:textId="77777777" w:rsidR="0016604C" w:rsidRDefault="0016604C" w:rsidP="00A20F8E">
      <w:pPr>
        <w:rPr>
          <w:b/>
          <w:sz w:val="28"/>
          <w:szCs w:val="28"/>
          <w:u w:val="single"/>
        </w:rPr>
      </w:pPr>
    </w:p>
    <w:p w14:paraId="781ED558" w14:textId="77777777" w:rsidR="00E51BCF" w:rsidRDefault="00E51BCF" w:rsidP="00A20F8E">
      <w:pPr>
        <w:rPr>
          <w:b/>
          <w:sz w:val="28"/>
          <w:szCs w:val="28"/>
          <w:u w:val="single"/>
        </w:rPr>
      </w:pPr>
    </w:p>
    <w:p w14:paraId="52EAD76A" w14:textId="77777777" w:rsidR="007416BA" w:rsidRPr="00E51BCF" w:rsidRDefault="007416BA" w:rsidP="00A20F8E">
      <w:pPr>
        <w:rPr>
          <w:bCs/>
          <w:sz w:val="36"/>
          <w:szCs w:val="36"/>
          <w:u w:val="single"/>
        </w:rPr>
      </w:pPr>
    </w:p>
    <w:p w14:paraId="6FAA1B9D" w14:textId="77777777" w:rsidR="00DB2D1A" w:rsidRPr="00E51BCF" w:rsidRDefault="00DB2D1A" w:rsidP="00104DA0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lastRenderedPageBreak/>
        <w:t>Примечания:</w:t>
      </w:r>
    </w:p>
    <w:p w14:paraId="1BA19A98" w14:textId="358E2EEF" w:rsidR="007416BA" w:rsidRPr="00E51BCF" w:rsidRDefault="007416BA" w:rsidP="007416BA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t>1 Сбор за участие включает расходы Провайдера ПК по проведению раунда проверки квалификации (без учета НДС)</w:t>
      </w:r>
      <w:r w:rsidR="00CD3A15" w:rsidRPr="00CD3A15">
        <w:rPr>
          <w:bCs/>
        </w:rPr>
        <w:t>, в том числе анализ одного результата измерений с целью оценки функционирования участника</w:t>
      </w:r>
      <w:r w:rsidRPr="00E51BCF">
        <w:rPr>
          <w:bCs/>
        </w:rPr>
        <w:t>. Величина НДС составляет 5 %. В случае, если документооборот (договор и/или счет на оплату и/или акт и/или счет-фактура и/или иной сопроводительный документ) при оказании одной работы/услуги осуществляется на бумажном носителе, то дополнительно предусмотрен сбор в размере 1400 рублей. Если документооборот осуществляется в электронном виде (посредством ЭДО), то дополнительные сборы не взимаются.</w:t>
      </w:r>
    </w:p>
    <w:p w14:paraId="463769B5" w14:textId="38A724B3" w:rsidR="00DB2D1A" w:rsidRPr="00E51BCF" w:rsidRDefault="007416BA" w:rsidP="00104DA0">
      <w:pPr>
        <w:shd w:val="clear" w:color="auto" w:fill="FFFFFF"/>
        <w:spacing w:line="216" w:lineRule="auto"/>
        <w:jc w:val="both"/>
        <w:rPr>
          <w:bCs/>
        </w:rPr>
      </w:pPr>
      <w:r w:rsidRPr="00E51BCF">
        <w:rPr>
          <w:bCs/>
        </w:rPr>
        <w:t>2</w:t>
      </w:r>
      <w:r w:rsidR="00DB2D1A" w:rsidRPr="00E51BCF">
        <w:rPr>
          <w:bCs/>
        </w:rPr>
        <w:t xml:space="preserve"> При участии в торговых процедура (конкурс, аукцион, котировка) на платных площадках, стоимость участия включается в сумму договора дополнительно. При внесении Заказчиком существенных изменений в текст договора и (или) необходимости заполнения дополнительных форм Заказчика, взимается дополнительная стоимость - 8 000,00 рублей (без учета НДС).</w:t>
      </w:r>
    </w:p>
    <w:p w14:paraId="32A5F8D6" w14:textId="61597EF8" w:rsidR="00F00D06" w:rsidRPr="00E51BCF" w:rsidRDefault="00E51BCF" w:rsidP="00E51BCF">
      <w:pPr>
        <w:jc w:val="both"/>
        <w:rPr>
          <w:bCs/>
          <w:sz w:val="28"/>
          <w:szCs w:val="28"/>
        </w:rPr>
      </w:pPr>
      <w:r w:rsidRPr="00E51BCF">
        <w:rPr>
          <w:bCs/>
        </w:rPr>
        <w:t>3</w:t>
      </w:r>
      <w:r w:rsidR="00DB2D1A" w:rsidRPr="00E51BCF">
        <w:rPr>
          <w:bCs/>
        </w:rPr>
        <w:t xml:space="preserve"> По запросам участников возможно проведение дополнительных раундов (при количестве участников не менее 2), в этом случае стоимость определяется индивидуально.</w:t>
      </w:r>
    </w:p>
    <w:p w14:paraId="5B325558" w14:textId="5E9737A7" w:rsidR="00DB2D1A" w:rsidRPr="001570AB" w:rsidRDefault="00DB2D1A">
      <w:pPr>
        <w:spacing w:after="160" w:line="259" w:lineRule="auto"/>
        <w:rPr>
          <w:b/>
          <w:sz w:val="28"/>
          <w:szCs w:val="28"/>
          <w:u w:val="single"/>
        </w:rPr>
      </w:pPr>
      <w:r w:rsidRPr="001570AB">
        <w:rPr>
          <w:b/>
          <w:sz w:val="28"/>
          <w:szCs w:val="28"/>
          <w:u w:val="single"/>
        </w:rPr>
        <w:br w:type="page"/>
      </w:r>
    </w:p>
    <w:p w14:paraId="173AA06F" w14:textId="473A0E3B" w:rsidR="009B4A5F" w:rsidRPr="001570AB" w:rsidRDefault="009B4A5F" w:rsidP="00950882">
      <w:pPr>
        <w:jc w:val="center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lastRenderedPageBreak/>
        <w:t>1 раунд</w:t>
      </w:r>
    </w:p>
    <w:p w14:paraId="3F297D5E" w14:textId="01F46DCF" w:rsidR="009B4A5F" w:rsidRPr="001570AB" w:rsidRDefault="00A20F8E" w:rsidP="00950882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</w:t>
      </w:r>
      <w:r w:rsidR="009B4A5F" w:rsidRPr="001570AB">
        <w:rPr>
          <w:b/>
          <w:sz w:val="28"/>
          <w:szCs w:val="28"/>
        </w:rPr>
        <w:t>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A876E7" w:rsidRPr="001570AB" w14:paraId="1DF30D8D" w14:textId="77777777" w:rsidTr="00A46DBD">
        <w:tc>
          <w:tcPr>
            <w:tcW w:w="477" w:type="pct"/>
          </w:tcPr>
          <w:p w14:paraId="35BB5E15" w14:textId="58E264B6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70152AC9" w14:textId="79B94FBB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77175515" w14:textId="5F8D57DA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5527EE67" w14:textId="095533B9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77F1D548" w14:textId="4119AA5C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139032A1" w14:textId="4A5FD263" w:rsidR="00A876E7" w:rsidRPr="001570AB" w:rsidRDefault="00A876E7" w:rsidP="00A876E7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A876E7" w:rsidRPr="001570AB" w14:paraId="527ABBAC" w14:textId="77777777" w:rsidTr="00A46DBD">
        <w:tc>
          <w:tcPr>
            <w:tcW w:w="477" w:type="pct"/>
          </w:tcPr>
          <w:p w14:paraId="105BA381" w14:textId="61AB034F" w:rsidR="00A876E7" w:rsidRPr="001570AB" w:rsidRDefault="00A876E7" w:rsidP="00A876E7">
            <w:pPr>
              <w:spacing w:line="23" w:lineRule="atLeast"/>
              <w:jc w:val="center"/>
              <w:rPr>
                <w:b/>
              </w:rPr>
            </w:pPr>
            <w:r w:rsidRPr="00903D93">
              <w:rPr>
                <w:b/>
              </w:rPr>
              <w:t>1</w:t>
            </w:r>
          </w:p>
        </w:tc>
        <w:tc>
          <w:tcPr>
            <w:tcW w:w="902" w:type="pct"/>
          </w:tcPr>
          <w:p w14:paraId="269C5811" w14:textId="4BA46012" w:rsidR="00A876E7" w:rsidRPr="001570AB" w:rsidRDefault="00A876E7" w:rsidP="00A876E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26.02.2027</w:t>
            </w:r>
          </w:p>
        </w:tc>
        <w:tc>
          <w:tcPr>
            <w:tcW w:w="964" w:type="pct"/>
          </w:tcPr>
          <w:p w14:paraId="56EB5399" w14:textId="1DE5D200" w:rsidR="00A876E7" w:rsidRPr="001570AB" w:rsidRDefault="00A876E7" w:rsidP="00A876E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31.03.2027</w:t>
            </w:r>
          </w:p>
        </w:tc>
        <w:tc>
          <w:tcPr>
            <w:tcW w:w="841" w:type="pct"/>
          </w:tcPr>
          <w:p w14:paraId="1CF3031B" w14:textId="24400934" w:rsidR="00A876E7" w:rsidRPr="001570AB" w:rsidRDefault="00A876E7" w:rsidP="00A876E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31.03.2027</w:t>
            </w:r>
          </w:p>
        </w:tc>
        <w:tc>
          <w:tcPr>
            <w:tcW w:w="915" w:type="pct"/>
          </w:tcPr>
          <w:p w14:paraId="31CAD337" w14:textId="7101753F" w:rsidR="00A876E7" w:rsidRPr="001570AB" w:rsidRDefault="00A876E7" w:rsidP="00A876E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31.03.2027</w:t>
            </w:r>
          </w:p>
        </w:tc>
        <w:tc>
          <w:tcPr>
            <w:tcW w:w="901" w:type="pct"/>
          </w:tcPr>
          <w:p w14:paraId="4D15A57E" w14:textId="5FBCAB84" w:rsidR="00A876E7" w:rsidRPr="001570AB" w:rsidRDefault="00A876E7" w:rsidP="00A876E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30.04.2027</w:t>
            </w:r>
          </w:p>
        </w:tc>
      </w:tr>
    </w:tbl>
    <w:p w14:paraId="2D0E46B8" w14:textId="77777777" w:rsidR="00582944" w:rsidRPr="00E51BCF" w:rsidRDefault="00582944" w:rsidP="00950882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88"/>
        <w:gridCol w:w="1702"/>
        <w:gridCol w:w="2408"/>
        <w:gridCol w:w="2126"/>
        <w:gridCol w:w="1844"/>
        <w:gridCol w:w="1133"/>
        <w:gridCol w:w="1276"/>
        <w:gridCol w:w="1276"/>
        <w:gridCol w:w="1701"/>
        <w:gridCol w:w="1412"/>
      </w:tblGrid>
      <w:tr w:rsidR="00D62E1C" w:rsidRPr="001570AB" w14:paraId="6587E888" w14:textId="6194731D" w:rsidTr="00D62E1C">
        <w:trPr>
          <w:trHeight w:val="1288"/>
          <w:tblHeader/>
        </w:trPr>
        <w:tc>
          <w:tcPr>
            <w:tcW w:w="311" w:type="pct"/>
            <w:vAlign w:val="center"/>
          </w:tcPr>
          <w:p w14:paraId="7CD47D21" w14:textId="77777777" w:rsidR="00D62E1C" w:rsidRPr="001570AB" w:rsidRDefault="00D62E1C" w:rsidP="000A289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536" w:type="pct"/>
            <w:vAlign w:val="center"/>
          </w:tcPr>
          <w:p w14:paraId="7ED1678D" w14:textId="77777777" w:rsidR="00D62E1C" w:rsidRPr="001570AB" w:rsidRDefault="00D62E1C" w:rsidP="000A289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759" w:type="pct"/>
            <w:vAlign w:val="center"/>
          </w:tcPr>
          <w:p w14:paraId="4F708624" w14:textId="49A6145F" w:rsidR="00D62E1C" w:rsidRPr="001570AB" w:rsidRDefault="00D62E1C" w:rsidP="003439D8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439D8">
              <w:rPr>
                <w:b/>
                <w:bCs/>
                <w:sz w:val="18"/>
                <w:szCs w:val="18"/>
              </w:rPr>
              <w:t xml:space="preserve">Объем, масса, иная характеристика </w:t>
            </w:r>
            <w:r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670" w:type="pct"/>
            <w:vAlign w:val="center"/>
          </w:tcPr>
          <w:p w14:paraId="0A799362" w14:textId="6D84AF53" w:rsidR="00D62E1C" w:rsidRPr="001570AB" w:rsidRDefault="00D62E1C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 xml:space="preserve">Показатель или характеристика </w:t>
            </w:r>
            <w:r w:rsidRPr="00104DA0"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581" w:type="pct"/>
            <w:vAlign w:val="center"/>
          </w:tcPr>
          <w:p w14:paraId="7517DCE2" w14:textId="4BABF419" w:rsidR="00D62E1C" w:rsidRPr="001570AB" w:rsidRDefault="00D62E1C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57" w:type="pct"/>
            <w:vAlign w:val="center"/>
          </w:tcPr>
          <w:p w14:paraId="4F7D848C" w14:textId="1FCCD5F0" w:rsidR="00D62E1C" w:rsidRPr="001570AB" w:rsidRDefault="00D62E1C" w:rsidP="0049304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02" w:type="pct"/>
            <w:vAlign w:val="center"/>
          </w:tcPr>
          <w:p w14:paraId="1DA8CD36" w14:textId="17516B97" w:rsidR="00D62E1C" w:rsidRPr="001570AB" w:rsidRDefault="00D62E1C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402" w:type="pct"/>
            <w:vAlign w:val="center"/>
          </w:tcPr>
          <w:p w14:paraId="6FD550C1" w14:textId="77777777" w:rsidR="00D62E1C" w:rsidRPr="001570AB" w:rsidRDefault="00D62E1C" w:rsidP="000A289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54AF282B" w14:textId="4E1F9640" w:rsidR="00D62E1C" w:rsidRPr="000000DB" w:rsidRDefault="00D62E1C" w:rsidP="000000DB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06716D8B" w14:textId="756EBC9E" w:rsidR="00D62E1C" w:rsidRPr="000000DB" w:rsidRDefault="00D62E1C" w:rsidP="000000DB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Примечание участника</w:t>
            </w:r>
          </w:p>
        </w:tc>
      </w:tr>
      <w:tr w:rsidR="00D62E1C" w:rsidRPr="001570AB" w14:paraId="296B0E88" w14:textId="77777777" w:rsidTr="00D62E1C">
        <w:tc>
          <w:tcPr>
            <w:tcW w:w="311" w:type="pct"/>
            <w:vAlign w:val="center"/>
          </w:tcPr>
          <w:p w14:paraId="14EBEADA" w14:textId="172652C7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ЛР1-1-27вп</w:t>
            </w:r>
          </w:p>
        </w:tc>
        <w:tc>
          <w:tcPr>
            <w:tcW w:w="536" w:type="pct"/>
            <w:vAlign w:val="center"/>
          </w:tcPr>
          <w:p w14:paraId="399D57D5" w14:textId="3442550D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759" w:type="pct"/>
            <w:vAlign w:val="center"/>
          </w:tcPr>
          <w:p w14:paraId="643F476A" w14:textId="6FC5B11E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670" w:type="pct"/>
            <w:vAlign w:val="center"/>
          </w:tcPr>
          <w:p w14:paraId="6AA3A0D2" w14:textId="0E28C8D8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79122993" w14:textId="678CE74B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color w:val="000000"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(5,00 ÷ 200)</w:t>
            </w:r>
          </w:p>
        </w:tc>
        <w:tc>
          <w:tcPr>
            <w:tcW w:w="357" w:type="pct"/>
            <w:vAlign w:val="center"/>
          </w:tcPr>
          <w:p w14:paraId="48D1ED47" w14:textId="23921BB6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мм</w:t>
            </w:r>
          </w:p>
        </w:tc>
        <w:tc>
          <w:tcPr>
            <w:tcW w:w="402" w:type="pct"/>
            <w:vAlign w:val="center"/>
          </w:tcPr>
          <w:p w14:paraId="3888A6D1" w14:textId="373DEB6F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02" w:type="pct"/>
            <w:vAlign w:val="center"/>
          </w:tcPr>
          <w:p w14:paraId="6D747A96" w14:textId="1EED0789" w:rsidR="00D62E1C" w:rsidRPr="004B3512" w:rsidRDefault="003258E9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288FC474" w14:textId="77777777" w:rsidR="00D62E1C" w:rsidRPr="001570AB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2E7068A3" w14:textId="77777777" w:rsidR="00D62E1C" w:rsidRPr="001570AB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D62E1C" w:rsidRPr="001570AB" w14:paraId="26790608" w14:textId="77777777" w:rsidTr="00D62E1C">
        <w:tc>
          <w:tcPr>
            <w:tcW w:w="311" w:type="pct"/>
            <w:vAlign w:val="center"/>
          </w:tcPr>
          <w:p w14:paraId="0B193EAB" w14:textId="4DADC8C8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ЛР2-1-27вп</w:t>
            </w:r>
          </w:p>
        </w:tc>
        <w:tc>
          <w:tcPr>
            <w:tcW w:w="536" w:type="pct"/>
            <w:vAlign w:val="center"/>
          </w:tcPr>
          <w:p w14:paraId="6285CFA1" w14:textId="1EFC70FB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759" w:type="pct"/>
            <w:vAlign w:val="center"/>
          </w:tcPr>
          <w:p w14:paraId="427B4574" w14:textId="55871C3B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670" w:type="pct"/>
            <w:vAlign w:val="center"/>
          </w:tcPr>
          <w:p w14:paraId="0E24578C" w14:textId="3B52F57A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50379F88" w14:textId="5D7DE4C1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color w:val="000000"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3,00)</w:t>
            </w:r>
          </w:p>
        </w:tc>
        <w:tc>
          <w:tcPr>
            <w:tcW w:w="357" w:type="pct"/>
            <w:vAlign w:val="center"/>
          </w:tcPr>
          <w:p w14:paraId="00F00119" w14:textId="41BD9B60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Align w:val="center"/>
          </w:tcPr>
          <w:p w14:paraId="1266C3A6" w14:textId="21FE94DC" w:rsidR="00D62E1C" w:rsidRPr="004B3512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02" w:type="pct"/>
            <w:vAlign w:val="center"/>
          </w:tcPr>
          <w:p w14:paraId="0B6C6730" w14:textId="0646E51F" w:rsidR="00D62E1C" w:rsidRPr="004B3512" w:rsidRDefault="003258E9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58BF5E09" w14:textId="77777777" w:rsidR="00D62E1C" w:rsidRPr="001570AB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40876D4D" w14:textId="77777777" w:rsidR="00D62E1C" w:rsidRPr="001570AB" w:rsidRDefault="00D62E1C" w:rsidP="00D62E1C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45088D54" w14:textId="77777777" w:rsidR="00E51BCF" w:rsidRDefault="00E51BCF" w:rsidP="00E51BCF">
      <w:pPr>
        <w:spacing w:line="259" w:lineRule="auto"/>
        <w:rPr>
          <w:b/>
          <w:sz w:val="22"/>
          <w:szCs w:val="22"/>
        </w:rPr>
      </w:pPr>
    </w:p>
    <w:p w14:paraId="79EBBD6A" w14:textId="69A39E9B" w:rsidR="00A20F8E" w:rsidRDefault="00A20F8E">
      <w:pPr>
        <w:spacing w:after="160" w:line="259" w:lineRule="auto"/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br w:type="page"/>
      </w:r>
    </w:p>
    <w:p w14:paraId="79D19A78" w14:textId="6FAFFE74" w:rsidR="00613A47" w:rsidRPr="001570AB" w:rsidRDefault="00613A47" w:rsidP="00613A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1570AB">
        <w:rPr>
          <w:b/>
          <w:sz w:val="28"/>
          <w:szCs w:val="28"/>
        </w:rPr>
        <w:t xml:space="preserve"> раунд</w:t>
      </w:r>
    </w:p>
    <w:p w14:paraId="791FD704" w14:textId="77777777" w:rsidR="00613A47" w:rsidRPr="001570AB" w:rsidRDefault="00613A47" w:rsidP="00613A47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613A47" w:rsidRPr="001570AB" w14:paraId="5D66EE0F" w14:textId="77777777" w:rsidTr="002031D9">
        <w:tc>
          <w:tcPr>
            <w:tcW w:w="477" w:type="pct"/>
          </w:tcPr>
          <w:p w14:paraId="5588A42C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760EFF3A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38624CB5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2E258051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6FB85E9E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0F12C046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613A47" w:rsidRPr="001570AB" w14:paraId="3F65DD5C" w14:textId="77777777" w:rsidTr="002031D9">
        <w:tc>
          <w:tcPr>
            <w:tcW w:w="477" w:type="pct"/>
          </w:tcPr>
          <w:p w14:paraId="50C78ADE" w14:textId="187E92EE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03D93">
              <w:rPr>
                <w:b/>
              </w:rPr>
              <w:t>2</w:t>
            </w:r>
          </w:p>
        </w:tc>
        <w:tc>
          <w:tcPr>
            <w:tcW w:w="902" w:type="pct"/>
          </w:tcPr>
          <w:p w14:paraId="12274330" w14:textId="4775B46F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31.05.2027</w:t>
            </w:r>
          </w:p>
        </w:tc>
        <w:tc>
          <w:tcPr>
            <w:tcW w:w="964" w:type="pct"/>
          </w:tcPr>
          <w:p w14:paraId="0749486E" w14:textId="21D5E490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30.06.2027</w:t>
            </w:r>
          </w:p>
        </w:tc>
        <w:tc>
          <w:tcPr>
            <w:tcW w:w="841" w:type="pct"/>
          </w:tcPr>
          <w:p w14:paraId="216C5C16" w14:textId="254CF076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30.06.2027</w:t>
            </w:r>
          </w:p>
        </w:tc>
        <w:tc>
          <w:tcPr>
            <w:tcW w:w="915" w:type="pct"/>
          </w:tcPr>
          <w:p w14:paraId="55156D57" w14:textId="1E8FE869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30.06.2027</w:t>
            </w:r>
          </w:p>
        </w:tc>
        <w:tc>
          <w:tcPr>
            <w:tcW w:w="901" w:type="pct"/>
          </w:tcPr>
          <w:p w14:paraId="32108909" w14:textId="03F5AC64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30.07.2027</w:t>
            </w:r>
          </w:p>
        </w:tc>
      </w:tr>
    </w:tbl>
    <w:p w14:paraId="41E9EA03" w14:textId="77777777" w:rsidR="00613A47" w:rsidRPr="00E51BCF" w:rsidRDefault="00613A47" w:rsidP="00613A47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3"/>
        <w:gridCol w:w="1323"/>
        <w:gridCol w:w="1637"/>
        <w:gridCol w:w="2624"/>
        <w:gridCol w:w="990"/>
        <w:gridCol w:w="1844"/>
        <w:gridCol w:w="1133"/>
        <w:gridCol w:w="1276"/>
        <w:gridCol w:w="1418"/>
        <w:gridCol w:w="1276"/>
        <w:gridCol w:w="1412"/>
      </w:tblGrid>
      <w:tr w:rsidR="00613A47" w:rsidRPr="001570AB" w14:paraId="0693053C" w14:textId="77777777" w:rsidTr="003258E9">
        <w:trPr>
          <w:trHeight w:val="1288"/>
          <w:tblHeader/>
        </w:trPr>
        <w:tc>
          <w:tcPr>
            <w:tcW w:w="294" w:type="pct"/>
            <w:vAlign w:val="center"/>
          </w:tcPr>
          <w:p w14:paraId="45C35BE4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417" w:type="pct"/>
            <w:vAlign w:val="center"/>
          </w:tcPr>
          <w:p w14:paraId="72A91BC2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16" w:type="pct"/>
            <w:vAlign w:val="center"/>
          </w:tcPr>
          <w:p w14:paraId="5C9ACAD3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439D8">
              <w:rPr>
                <w:b/>
                <w:bCs/>
                <w:sz w:val="18"/>
                <w:szCs w:val="18"/>
              </w:rPr>
              <w:t xml:space="preserve">Объем, масса, иная характеристика </w:t>
            </w:r>
            <w:r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827" w:type="pct"/>
            <w:vAlign w:val="center"/>
          </w:tcPr>
          <w:p w14:paraId="3963E97A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 xml:space="preserve">Показатель или характеристика </w:t>
            </w:r>
            <w:r w:rsidRPr="00104DA0"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312" w:type="pct"/>
            <w:shd w:val="clear" w:color="auto" w:fill="D9E2F3" w:themeFill="accent1" w:themeFillTint="33"/>
            <w:vAlign w:val="center"/>
          </w:tcPr>
          <w:p w14:paraId="4900CB94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81" w:type="pct"/>
            <w:vAlign w:val="center"/>
          </w:tcPr>
          <w:p w14:paraId="3E8ED9F0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57" w:type="pct"/>
            <w:vAlign w:val="center"/>
          </w:tcPr>
          <w:p w14:paraId="094B989E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02" w:type="pct"/>
            <w:vAlign w:val="center"/>
          </w:tcPr>
          <w:p w14:paraId="342AA35D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447" w:type="pct"/>
            <w:vAlign w:val="center"/>
          </w:tcPr>
          <w:p w14:paraId="62CA08F0" w14:textId="77777777" w:rsidR="00613A47" w:rsidRPr="001570A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7BC5DD70" w14:textId="77777777" w:rsidR="00613A47" w:rsidRPr="000000D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70CD145C" w14:textId="77777777" w:rsidR="00613A47" w:rsidRPr="000000DB" w:rsidRDefault="00613A47" w:rsidP="002031D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Примечание участника</w:t>
            </w:r>
          </w:p>
        </w:tc>
      </w:tr>
      <w:tr w:rsidR="00A655B1" w:rsidRPr="001570AB" w14:paraId="3A6EED5D" w14:textId="77777777" w:rsidTr="00A655B1">
        <w:tc>
          <w:tcPr>
            <w:tcW w:w="294" w:type="pct"/>
            <w:vAlign w:val="center"/>
          </w:tcPr>
          <w:p w14:paraId="279B6470" w14:textId="61924905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ЛР1-2-27вп</w:t>
            </w:r>
          </w:p>
        </w:tc>
        <w:tc>
          <w:tcPr>
            <w:tcW w:w="417" w:type="pct"/>
            <w:vAlign w:val="center"/>
          </w:tcPr>
          <w:p w14:paraId="0F68D6FC" w14:textId="440835F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516" w:type="pct"/>
            <w:vAlign w:val="center"/>
          </w:tcPr>
          <w:p w14:paraId="440C4129" w14:textId="0A0AE7F3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1139" w:type="pct"/>
            <w:gridSpan w:val="2"/>
            <w:vAlign w:val="center"/>
          </w:tcPr>
          <w:p w14:paraId="3C989EDF" w14:textId="2AEAFCD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4613B591" w14:textId="6A551D31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(5,00 ÷ 200)</w:t>
            </w:r>
          </w:p>
        </w:tc>
        <w:tc>
          <w:tcPr>
            <w:tcW w:w="357" w:type="pct"/>
            <w:vAlign w:val="center"/>
          </w:tcPr>
          <w:p w14:paraId="7D294C5F" w14:textId="5E4DDC35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мм</w:t>
            </w:r>
          </w:p>
        </w:tc>
        <w:tc>
          <w:tcPr>
            <w:tcW w:w="402" w:type="pct"/>
            <w:vAlign w:val="center"/>
          </w:tcPr>
          <w:p w14:paraId="3463CA67" w14:textId="6C05BD4F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47" w:type="pct"/>
            <w:vAlign w:val="center"/>
          </w:tcPr>
          <w:p w14:paraId="7358AEDA" w14:textId="333C7AA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2C38CE71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1A549899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56BC939E" w14:textId="77777777" w:rsidTr="00A655B1">
        <w:tc>
          <w:tcPr>
            <w:tcW w:w="294" w:type="pct"/>
            <w:vAlign w:val="center"/>
          </w:tcPr>
          <w:p w14:paraId="4C94E313" w14:textId="108BCD3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ЛР2-2-27вп</w:t>
            </w:r>
          </w:p>
        </w:tc>
        <w:tc>
          <w:tcPr>
            <w:tcW w:w="417" w:type="pct"/>
            <w:vAlign w:val="center"/>
          </w:tcPr>
          <w:p w14:paraId="06D82506" w14:textId="5E4C80A2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516" w:type="pct"/>
            <w:vAlign w:val="center"/>
          </w:tcPr>
          <w:p w14:paraId="2D1117D8" w14:textId="37EFB5E5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1139" w:type="pct"/>
            <w:gridSpan w:val="2"/>
            <w:vAlign w:val="center"/>
          </w:tcPr>
          <w:p w14:paraId="58D4BF89" w14:textId="5DDDF795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74C4D491" w14:textId="323A5BB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3,00)</w:t>
            </w:r>
          </w:p>
        </w:tc>
        <w:tc>
          <w:tcPr>
            <w:tcW w:w="357" w:type="pct"/>
            <w:vAlign w:val="center"/>
          </w:tcPr>
          <w:p w14:paraId="3E1BAACC" w14:textId="03DD6FC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Align w:val="center"/>
          </w:tcPr>
          <w:p w14:paraId="46743225" w14:textId="6115AECF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47" w:type="pct"/>
            <w:vAlign w:val="center"/>
          </w:tcPr>
          <w:p w14:paraId="72B48DB4" w14:textId="17E017AA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13AD318C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765284C6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4999ED45" w14:textId="77777777" w:rsidTr="003258E9">
        <w:tc>
          <w:tcPr>
            <w:tcW w:w="294" w:type="pct"/>
            <w:vMerge w:val="restart"/>
            <w:vAlign w:val="center"/>
          </w:tcPr>
          <w:p w14:paraId="513C935B" w14:textId="0D87001C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Пом-2-27вп</w:t>
            </w:r>
          </w:p>
        </w:tc>
        <w:tc>
          <w:tcPr>
            <w:tcW w:w="417" w:type="pct"/>
            <w:vMerge w:val="restart"/>
            <w:vAlign w:val="center"/>
          </w:tcPr>
          <w:p w14:paraId="1174D2E9" w14:textId="3A297B4A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516" w:type="pct"/>
            <w:vMerge w:val="restart"/>
            <w:vAlign w:val="center"/>
          </w:tcPr>
          <w:p w14:paraId="49CBE533" w14:textId="10E981BA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Помещение общественного здания</w:t>
            </w:r>
          </w:p>
        </w:tc>
        <w:tc>
          <w:tcPr>
            <w:tcW w:w="827" w:type="pct"/>
            <w:vAlign w:val="center"/>
          </w:tcPr>
          <w:p w14:paraId="2E24A3FB" w14:textId="6A62A341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Ширина прохода (расстояние между рядами столов)</w:t>
            </w:r>
          </w:p>
        </w:tc>
        <w:sdt>
          <w:sdtPr>
            <w:rPr>
              <w:b/>
              <w:bCs/>
              <w:sz w:val="18"/>
              <w:szCs w:val="18"/>
            </w:rPr>
            <w:id w:val="-1715796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4EB38E7A" w14:textId="77777777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596DC44C" w14:textId="576D40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(30 ÷ 100)</w:t>
            </w:r>
          </w:p>
        </w:tc>
        <w:tc>
          <w:tcPr>
            <w:tcW w:w="357" w:type="pct"/>
            <w:vAlign w:val="center"/>
          </w:tcPr>
          <w:p w14:paraId="6310799D" w14:textId="1369925B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см</w:t>
            </w:r>
          </w:p>
        </w:tc>
        <w:tc>
          <w:tcPr>
            <w:tcW w:w="402" w:type="pct"/>
            <w:vMerge w:val="restart"/>
            <w:vAlign w:val="center"/>
          </w:tcPr>
          <w:p w14:paraId="0A166C5B" w14:textId="1C29289D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23 000,00</w:t>
            </w:r>
          </w:p>
        </w:tc>
        <w:tc>
          <w:tcPr>
            <w:tcW w:w="447" w:type="pct"/>
            <w:vMerge w:val="restart"/>
            <w:vAlign w:val="center"/>
          </w:tcPr>
          <w:p w14:paraId="19479D40" w14:textId="30B4F6A2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B3512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</w:tc>
        <w:tc>
          <w:tcPr>
            <w:tcW w:w="402" w:type="pct"/>
            <w:vMerge w:val="restart"/>
            <w:shd w:val="clear" w:color="auto" w:fill="D9E2F3" w:themeFill="accent1" w:themeFillTint="33"/>
            <w:vAlign w:val="center"/>
          </w:tcPr>
          <w:p w14:paraId="6B6870F2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 w:val="restart"/>
            <w:shd w:val="clear" w:color="auto" w:fill="D9E2F3" w:themeFill="accent1" w:themeFillTint="33"/>
            <w:vAlign w:val="center"/>
          </w:tcPr>
          <w:p w14:paraId="20C1E5CF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5BE28853" w14:textId="77777777" w:rsidTr="003258E9">
        <w:tc>
          <w:tcPr>
            <w:tcW w:w="294" w:type="pct"/>
            <w:vMerge/>
            <w:vAlign w:val="center"/>
          </w:tcPr>
          <w:p w14:paraId="31305D50" w14:textId="25AF6091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27789976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58A3FDB6" w14:textId="7A381260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264911A6" w14:textId="4540C44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 между столами и стенами (светонесущей)</w:t>
            </w:r>
          </w:p>
        </w:tc>
        <w:sdt>
          <w:sdtPr>
            <w:rPr>
              <w:b/>
              <w:bCs/>
              <w:sz w:val="18"/>
              <w:szCs w:val="18"/>
            </w:rPr>
            <w:id w:val="2035227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5C36E1AC" w14:textId="77777777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407C718E" w14:textId="7B4940BD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(30 ÷ 120)</w:t>
            </w:r>
          </w:p>
        </w:tc>
        <w:tc>
          <w:tcPr>
            <w:tcW w:w="357" w:type="pct"/>
            <w:vAlign w:val="center"/>
          </w:tcPr>
          <w:p w14:paraId="011D27E9" w14:textId="3914FD01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см</w:t>
            </w:r>
          </w:p>
        </w:tc>
        <w:tc>
          <w:tcPr>
            <w:tcW w:w="402" w:type="pct"/>
            <w:vMerge/>
            <w:vAlign w:val="center"/>
          </w:tcPr>
          <w:p w14:paraId="5690C885" w14:textId="1537F4B3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0B697CF9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68EC158D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4403ABCC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2E78DC37" w14:textId="77777777" w:rsidTr="003258E9">
        <w:tc>
          <w:tcPr>
            <w:tcW w:w="294" w:type="pct"/>
            <w:vMerge/>
            <w:vAlign w:val="center"/>
          </w:tcPr>
          <w:p w14:paraId="1C94C27A" w14:textId="7FFE8D6D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11F5927F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1501D341" w14:textId="1E6C182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0212122C" w14:textId="63608E19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 между столами и стенами (противоположной светонесущей)</w:t>
            </w:r>
          </w:p>
        </w:tc>
        <w:sdt>
          <w:sdtPr>
            <w:rPr>
              <w:b/>
              <w:bCs/>
              <w:sz w:val="18"/>
              <w:szCs w:val="18"/>
            </w:rPr>
            <w:id w:val="-129914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0A4FE63F" w14:textId="77777777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3640C493" w14:textId="70A3DAF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(30 ÷ 700)</w:t>
            </w:r>
          </w:p>
        </w:tc>
        <w:tc>
          <w:tcPr>
            <w:tcW w:w="357" w:type="pct"/>
            <w:vAlign w:val="center"/>
          </w:tcPr>
          <w:p w14:paraId="6DC20306" w14:textId="749743E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см</w:t>
            </w:r>
          </w:p>
        </w:tc>
        <w:tc>
          <w:tcPr>
            <w:tcW w:w="402" w:type="pct"/>
            <w:vMerge/>
            <w:vAlign w:val="center"/>
          </w:tcPr>
          <w:p w14:paraId="46FAE09C" w14:textId="556ED24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21879C03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6A78E2AC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3A9CDA8B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41754C75" w14:textId="77777777" w:rsidTr="003258E9">
        <w:tc>
          <w:tcPr>
            <w:tcW w:w="294" w:type="pct"/>
            <w:vMerge/>
            <w:vAlign w:val="center"/>
          </w:tcPr>
          <w:p w14:paraId="6DA4FC06" w14:textId="3394289B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6D656E69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67499247" w14:textId="10B0A84D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0C7D896F" w14:textId="2A8F0CD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 от первой парты до учебной доски</w:t>
            </w:r>
          </w:p>
        </w:tc>
        <w:sdt>
          <w:sdtPr>
            <w:rPr>
              <w:b/>
              <w:bCs/>
              <w:sz w:val="18"/>
              <w:szCs w:val="18"/>
            </w:rPr>
            <w:id w:val="-283032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470E206B" w14:textId="77777777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03FE9273" w14:textId="3B72187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(50 ÷ 500)</w:t>
            </w:r>
          </w:p>
        </w:tc>
        <w:tc>
          <w:tcPr>
            <w:tcW w:w="357" w:type="pct"/>
            <w:vAlign w:val="center"/>
          </w:tcPr>
          <w:p w14:paraId="5844F6A1" w14:textId="56E2E80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см</w:t>
            </w:r>
          </w:p>
        </w:tc>
        <w:tc>
          <w:tcPr>
            <w:tcW w:w="402" w:type="pct"/>
            <w:vMerge/>
            <w:vAlign w:val="center"/>
          </w:tcPr>
          <w:p w14:paraId="68B668CF" w14:textId="627E994F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8DFC3BD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7B64EAC5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698F81D9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52B8BC3C" w14:textId="77777777" w:rsidTr="003258E9">
        <w:tc>
          <w:tcPr>
            <w:tcW w:w="294" w:type="pct"/>
            <w:vMerge/>
            <w:vAlign w:val="center"/>
          </w:tcPr>
          <w:p w14:paraId="4C02EA30" w14:textId="55F57CBC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26DF0A6E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559FF361" w14:textId="1D694F95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7448ACC6" w14:textId="1D160CBD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Удаленность (наибольшая удаленность от учебной доски до последнего ряда столов)</w:t>
            </w:r>
          </w:p>
        </w:tc>
        <w:sdt>
          <w:sdtPr>
            <w:rPr>
              <w:b/>
              <w:bCs/>
              <w:sz w:val="18"/>
              <w:szCs w:val="18"/>
            </w:rPr>
            <w:id w:val="-833759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23190E49" w14:textId="57D3EC75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1345BECB" w14:textId="51833C64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(100 ÷ 500)</w:t>
            </w:r>
          </w:p>
        </w:tc>
        <w:tc>
          <w:tcPr>
            <w:tcW w:w="357" w:type="pct"/>
            <w:vAlign w:val="center"/>
          </w:tcPr>
          <w:p w14:paraId="75B53507" w14:textId="3C3EC952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см</w:t>
            </w:r>
          </w:p>
        </w:tc>
        <w:tc>
          <w:tcPr>
            <w:tcW w:w="402" w:type="pct"/>
            <w:vMerge/>
            <w:vAlign w:val="center"/>
          </w:tcPr>
          <w:p w14:paraId="43C05217" w14:textId="00269DA4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441A22A2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39AF785E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1BA98DFC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35D78D00" w14:textId="77777777" w:rsidTr="003258E9">
        <w:tc>
          <w:tcPr>
            <w:tcW w:w="294" w:type="pct"/>
            <w:vMerge/>
            <w:vAlign w:val="center"/>
          </w:tcPr>
          <w:p w14:paraId="141A32C6" w14:textId="48F19FA8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4C1A9BC3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33D66CC5" w14:textId="10439303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44178EBE" w14:textId="22225DB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Разрыв (расстояние, высота нижнего края учебной доски над полом)</w:t>
            </w:r>
          </w:p>
        </w:tc>
        <w:sdt>
          <w:sdtPr>
            <w:rPr>
              <w:b/>
              <w:bCs/>
              <w:sz w:val="18"/>
              <w:szCs w:val="18"/>
            </w:rPr>
            <w:id w:val="-74703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56CBEC4F" w14:textId="5C73400A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68357202" w14:textId="4D09DB95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(50 ÷ 120)</w:t>
            </w:r>
          </w:p>
        </w:tc>
        <w:tc>
          <w:tcPr>
            <w:tcW w:w="357" w:type="pct"/>
            <w:vAlign w:val="center"/>
          </w:tcPr>
          <w:p w14:paraId="6563925D" w14:textId="590D5C83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см</w:t>
            </w:r>
          </w:p>
        </w:tc>
        <w:tc>
          <w:tcPr>
            <w:tcW w:w="402" w:type="pct"/>
            <w:vMerge/>
            <w:vAlign w:val="center"/>
          </w:tcPr>
          <w:p w14:paraId="37F2D93F" w14:textId="634FED80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7A850918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5CBADB4C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077BDCF0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3532E6F8" w14:textId="77777777" w:rsidTr="003258E9">
        <w:tc>
          <w:tcPr>
            <w:tcW w:w="294" w:type="pct"/>
            <w:vMerge/>
            <w:vAlign w:val="center"/>
          </w:tcPr>
          <w:p w14:paraId="46022DFE" w14:textId="671C568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5CAB48A8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320F37A3" w14:textId="79347FE4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0CD6438E" w14:textId="7EA9322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Угол видимости учебной доски</w:t>
            </w:r>
          </w:p>
        </w:tc>
        <w:sdt>
          <w:sdtPr>
            <w:rPr>
              <w:b/>
              <w:bCs/>
              <w:sz w:val="18"/>
              <w:szCs w:val="18"/>
            </w:rPr>
            <w:id w:val="-1494878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12EA622D" w14:textId="79C25FEF" w:rsidR="00A655B1" w:rsidRPr="004B3512" w:rsidRDefault="00A655B1" w:rsidP="003258E9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44C505AE" w14:textId="3846EE16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color w:val="000000"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 ÷ 180)</w:t>
            </w:r>
          </w:p>
        </w:tc>
        <w:tc>
          <w:tcPr>
            <w:tcW w:w="357" w:type="pct"/>
            <w:vAlign w:val="center"/>
          </w:tcPr>
          <w:p w14:paraId="5577B9EE" w14:textId="72E9A354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°</w:t>
            </w:r>
          </w:p>
        </w:tc>
        <w:tc>
          <w:tcPr>
            <w:tcW w:w="402" w:type="pct"/>
            <w:vMerge/>
            <w:vAlign w:val="center"/>
          </w:tcPr>
          <w:p w14:paraId="6D24B181" w14:textId="33FD1EC0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BA9E18" w14:textId="77777777" w:rsidR="00A655B1" w:rsidRPr="004B3512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194FDEDB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28252CC2" w14:textId="77777777" w:rsidR="00A655B1" w:rsidRPr="001570AB" w:rsidRDefault="00A655B1" w:rsidP="003258E9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008B1E3B" w14:textId="77777777" w:rsidTr="00A655B1">
        <w:tc>
          <w:tcPr>
            <w:tcW w:w="294" w:type="pct"/>
            <w:vAlign w:val="center"/>
          </w:tcPr>
          <w:p w14:paraId="3D705A45" w14:textId="6AC6B9AB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ЛР3-2-27вт</w:t>
            </w:r>
          </w:p>
        </w:tc>
        <w:tc>
          <w:tcPr>
            <w:tcW w:w="417" w:type="pct"/>
            <w:vAlign w:val="center"/>
          </w:tcPr>
          <w:p w14:paraId="1A43D98B" w14:textId="64CDD04D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Территории</w:t>
            </w:r>
          </w:p>
        </w:tc>
        <w:tc>
          <w:tcPr>
            <w:tcW w:w="516" w:type="pct"/>
            <w:vAlign w:val="center"/>
          </w:tcPr>
          <w:p w14:paraId="37FD601F" w14:textId="46BD0B7D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отрезок, участок территории</w:t>
            </w:r>
          </w:p>
        </w:tc>
        <w:tc>
          <w:tcPr>
            <w:tcW w:w="1139" w:type="pct"/>
            <w:gridSpan w:val="2"/>
            <w:vAlign w:val="center"/>
          </w:tcPr>
          <w:p w14:paraId="2BBAC0CA" w14:textId="53E5506E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3682BCFB" w14:textId="4CA1E476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10,0)</w:t>
            </w:r>
          </w:p>
        </w:tc>
        <w:tc>
          <w:tcPr>
            <w:tcW w:w="357" w:type="pct"/>
            <w:vAlign w:val="center"/>
          </w:tcPr>
          <w:p w14:paraId="5098BA7B" w14:textId="79C65FC6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Align w:val="center"/>
          </w:tcPr>
          <w:p w14:paraId="0E36DD99" w14:textId="4A553820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14 950,00</w:t>
            </w:r>
          </w:p>
        </w:tc>
        <w:tc>
          <w:tcPr>
            <w:tcW w:w="447" w:type="pct"/>
            <w:vAlign w:val="center"/>
          </w:tcPr>
          <w:p w14:paraId="69DFF30C" w14:textId="4256ED94" w:rsidR="00A655B1" w:rsidRPr="004B3512" w:rsidRDefault="00A655B1" w:rsidP="00A670E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4F7C039A" w14:textId="77777777" w:rsidR="00A655B1" w:rsidRPr="001570AB" w:rsidRDefault="00A655B1" w:rsidP="00A670E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63A30887" w14:textId="77777777" w:rsidR="00A655B1" w:rsidRPr="001570AB" w:rsidRDefault="00A655B1" w:rsidP="00A670E5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4FADCF3" w14:textId="2072B430" w:rsidR="00613A47" w:rsidRDefault="00613A47">
      <w:pPr>
        <w:spacing w:after="160" w:line="259" w:lineRule="auto"/>
        <w:rPr>
          <w:b/>
          <w:sz w:val="28"/>
          <w:szCs w:val="28"/>
        </w:rPr>
      </w:pPr>
    </w:p>
    <w:p w14:paraId="6B77648F" w14:textId="77777777" w:rsidR="00613A47" w:rsidRDefault="00613A47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2FEE85D" w14:textId="75FFAC02" w:rsidR="00613A47" w:rsidRPr="001570AB" w:rsidRDefault="00613A47" w:rsidP="00613A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1570AB">
        <w:rPr>
          <w:b/>
          <w:sz w:val="28"/>
          <w:szCs w:val="28"/>
        </w:rPr>
        <w:t xml:space="preserve"> раунд</w:t>
      </w:r>
    </w:p>
    <w:p w14:paraId="0824DA8E" w14:textId="77777777" w:rsidR="00613A47" w:rsidRPr="001570AB" w:rsidRDefault="00613A47" w:rsidP="00613A47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613A47" w:rsidRPr="001570AB" w14:paraId="5D6882FD" w14:textId="77777777" w:rsidTr="002031D9">
        <w:tc>
          <w:tcPr>
            <w:tcW w:w="477" w:type="pct"/>
          </w:tcPr>
          <w:p w14:paraId="08E137DB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432894DB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06E36B02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5D8CE951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01DFAE1C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7D2707F0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613A47" w:rsidRPr="001570AB" w14:paraId="6C227248" w14:textId="77777777" w:rsidTr="002031D9">
        <w:tc>
          <w:tcPr>
            <w:tcW w:w="477" w:type="pct"/>
          </w:tcPr>
          <w:p w14:paraId="0D761DF9" w14:textId="6A778639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03D93">
              <w:rPr>
                <w:b/>
              </w:rPr>
              <w:t>3</w:t>
            </w:r>
          </w:p>
        </w:tc>
        <w:tc>
          <w:tcPr>
            <w:tcW w:w="902" w:type="pct"/>
          </w:tcPr>
          <w:p w14:paraId="076888D1" w14:textId="716AF52A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31.08.2027</w:t>
            </w:r>
          </w:p>
        </w:tc>
        <w:tc>
          <w:tcPr>
            <w:tcW w:w="964" w:type="pct"/>
          </w:tcPr>
          <w:p w14:paraId="5055659C" w14:textId="18F0CCBA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30.09.2027</w:t>
            </w:r>
          </w:p>
        </w:tc>
        <w:tc>
          <w:tcPr>
            <w:tcW w:w="841" w:type="pct"/>
          </w:tcPr>
          <w:p w14:paraId="7727E789" w14:textId="0F0AC85F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30.09.2027</w:t>
            </w:r>
          </w:p>
        </w:tc>
        <w:tc>
          <w:tcPr>
            <w:tcW w:w="915" w:type="pct"/>
          </w:tcPr>
          <w:p w14:paraId="50EA791E" w14:textId="6F61046B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30.09.2027</w:t>
            </w:r>
          </w:p>
        </w:tc>
        <w:tc>
          <w:tcPr>
            <w:tcW w:w="901" w:type="pct"/>
          </w:tcPr>
          <w:p w14:paraId="4E354199" w14:textId="501855FF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29.10.2027</w:t>
            </w:r>
          </w:p>
        </w:tc>
      </w:tr>
    </w:tbl>
    <w:p w14:paraId="00871CFC" w14:textId="77777777" w:rsidR="00613A47" w:rsidRDefault="00613A47" w:rsidP="00613A47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33"/>
        <w:gridCol w:w="1323"/>
        <w:gridCol w:w="1637"/>
        <w:gridCol w:w="2624"/>
        <w:gridCol w:w="990"/>
        <w:gridCol w:w="1844"/>
        <w:gridCol w:w="1133"/>
        <w:gridCol w:w="1276"/>
        <w:gridCol w:w="1418"/>
        <w:gridCol w:w="1276"/>
        <w:gridCol w:w="1412"/>
      </w:tblGrid>
      <w:tr w:rsidR="004B3512" w:rsidRPr="001570AB" w14:paraId="1AD5B856" w14:textId="77777777" w:rsidTr="009B4D2C">
        <w:trPr>
          <w:trHeight w:val="1288"/>
          <w:tblHeader/>
        </w:trPr>
        <w:tc>
          <w:tcPr>
            <w:tcW w:w="294" w:type="pct"/>
            <w:vAlign w:val="center"/>
          </w:tcPr>
          <w:p w14:paraId="15AE83C8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417" w:type="pct"/>
            <w:vAlign w:val="center"/>
          </w:tcPr>
          <w:p w14:paraId="63023DA9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516" w:type="pct"/>
            <w:vAlign w:val="center"/>
          </w:tcPr>
          <w:p w14:paraId="68046A76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439D8">
              <w:rPr>
                <w:b/>
                <w:bCs/>
                <w:sz w:val="18"/>
                <w:szCs w:val="18"/>
              </w:rPr>
              <w:t xml:space="preserve">Объем, масса, иная характеристика </w:t>
            </w:r>
            <w:r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827" w:type="pct"/>
            <w:vAlign w:val="center"/>
          </w:tcPr>
          <w:p w14:paraId="0C752A8E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 xml:space="preserve">Показатель или характеристика </w:t>
            </w:r>
            <w:r w:rsidRPr="00104DA0"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312" w:type="pct"/>
            <w:shd w:val="clear" w:color="auto" w:fill="D9E2F3" w:themeFill="accent1" w:themeFillTint="33"/>
            <w:vAlign w:val="center"/>
          </w:tcPr>
          <w:p w14:paraId="05EE3C77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Выбор показателя</w:t>
            </w:r>
          </w:p>
        </w:tc>
        <w:tc>
          <w:tcPr>
            <w:tcW w:w="581" w:type="pct"/>
            <w:vAlign w:val="center"/>
          </w:tcPr>
          <w:p w14:paraId="1F926185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57" w:type="pct"/>
            <w:vAlign w:val="center"/>
          </w:tcPr>
          <w:p w14:paraId="4DB3FF4F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02" w:type="pct"/>
            <w:vAlign w:val="center"/>
          </w:tcPr>
          <w:p w14:paraId="0D566B4B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447" w:type="pct"/>
            <w:vAlign w:val="center"/>
          </w:tcPr>
          <w:p w14:paraId="475EDDCF" w14:textId="77777777" w:rsidR="004B3512" w:rsidRPr="001570A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1D702591" w14:textId="77777777" w:rsidR="004B3512" w:rsidRPr="000000D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725DFD92" w14:textId="77777777" w:rsidR="004B3512" w:rsidRPr="000000DB" w:rsidRDefault="004B3512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Примечание участника</w:t>
            </w:r>
          </w:p>
        </w:tc>
      </w:tr>
      <w:tr w:rsidR="00A655B1" w:rsidRPr="001570AB" w14:paraId="34AA239C" w14:textId="77777777" w:rsidTr="00A655B1">
        <w:tc>
          <w:tcPr>
            <w:tcW w:w="294" w:type="pct"/>
            <w:vAlign w:val="center"/>
          </w:tcPr>
          <w:p w14:paraId="140D7D1B" w14:textId="564E4C31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ЛР1-3-27вп</w:t>
            </w:r>
          </w:p>
        </w:tc>
        <w:tc>
          <w:tcPr>
            <w:tcW w:w="417" w:type="pct"/>
            <w:vAlign w:val="center"/>
          </w:tcPr>
          <w:p w14:paraId="648541AF" w14:textId="3659C996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516" w:type="pct"/>
            <w:vAlign w:val="center"/>
          </w:tcPr>
          <w:p w14:paraId="6735BE59" w14:textId="2067F948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1139" w:type="pct"/>
            <w:gridSpan w:val="2"/>
            <w:vAlign w:val="center"/>
          </w:tcPr>
          <w:p w14:paraId="527941C3" w14:textId="276A726A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10DCC363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(5,00 ÷ 200)</w:t>
            </w:r>
          </w:p>
        </w:tc>
        <w:tc>
          <w:tcPr>
            <w:tcW w:w="357" w:type="pct"/>
            <w:vAlign w:val="center"/>
          </w:tcPr>
          <w:p w14:paraId="004075E0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мм</w:t>
            </w:r>
          </w:p>
        </w:tc>
        <w:tc>
          <w:tcPr>
            <w:tcW w:w="402" w:type="pct"/>
            <w:vAlign w:val="center"/>
          </w:tcPr>
          <w:p w14:paraId="43F6BBBC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47" w:type="pct"/>
            <w:vAlign w:val="center"/>
          </w:tcPr>
          <w:p w14:paraId="6B8CFF53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1B2C0E30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042904CF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428E5A6F" w14:textId="77777777" w:rsidTr="00A655B1">
        <w:tc>
          <w:tcPr>
            <w:tcW w:w="294" w:type="pct"/>
            <w:vAlign w:val="center"/>
          </w:tcPr>
          <w:p w14:paraId="7E24EA2A" w14:textId="01BE2C7E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ЛР2-3-27вп</w:t>
            </w:r>
          </w:p>
        </w:tc>
        <w:tc>
          <w:tcPr>
            <w:tcW w:w="417" w:type="pct"/>
            <w:vAlign w:val="center"/>
          </w:tcPr>
          <w:p w14:paraId="69384CEF" w14:textId="3F68AB31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516" w:type="pct"/>
            <w:vAlign w:val="center"/>
          </w:tcPr>
          <w:p w14:paraId="2FEC5A72" w14:textId="134B8AFB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1139" w:type="pct"/>
            <w:gridSpan w:val="2"/>
            <w:vAlign w:val="center"/>
          </w:tcPr>
          <w:p w14:paraId="29F6BD7D" w14:textId="317A5E4C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79D02273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3,00)</w:t>
            </w:r>
          </w:p>
        </w:tc>
        <w:tc>
          <w:tcPr>
            <w:tcW w:w="357" w:type="pct"/>
            <w:vAlign w:val="center"/>
          </w:tcPr>
          <w:p w14:paraId="40C67EE7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Align w:val="center"/>
          </w:tcPr>
          <w:p w14:paraId="19FF37C4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47" w:type="pct"/>
            <w:vAlign w:val="center"/>
          </w:tcPr>
          <w:p w14:paraId="6F0B177E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17912CF2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3775F03E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609EAC33" w14:textId="77777777" w:rsidTr="009B4D2C">
        <w:tc>
          <w:tcPr>
            <w:tcW w:w="294" w:type="pct"/>
            <w:vMerge w:val="restart"/>
            <w:vAlign w:val="center"/>
          </w:tcPr>
          <w:p w14:paraId="6A301AFB" w14:textId="53B7764F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Пом-3-27вп</w:t>
            </w:r>
          </w:p>
        </w:tc>
        <w:tc>
          <w:tcPr>
            <w:tcW w:w="417" w:type="pct"/>
            <w:vMerge w:val="restart"/>
            <w:vAlign w:val="center"/>
          </w:tcPr>
          <w:p w14:paraId="5287F409" w14:textId="53B3BDB1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516" w:type="pct"/>
            <w:vMerge w:val="restart"/>
            <w:vAlign w:val="center"/>
          </w:tcPr>
          <w:p w14:paraId="44A9E9D7" w14:textId="4164B7ED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Помещение общественного здания</w:t>
            </w:r>
          </w:p>
        </w:tc>
        <w:tc>
          <w:tcPr>
            <w:tcW w:w="827" w:type="pct"/>
            <w:vAlign w:val="center"/>
          </w:tcPr>
          <w:p w14:paraId="457CBE83" w14:textId="4D9F0199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Длина</w:t>
            </w:r>
          </w:p>
        </w:tc>
        <w:sdt>
          <w:sdtPr>
            <w:rPr>
              <w:b/>
              <w:bCs/>
              <w:sz w:val="18"/>
              <w:szCs w:val="18"/>
            </w:rPr>
            <w:id w:val="-922336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5DA58686" w14:textId="77777777" w:rsidR="00A655B1" w:rsidRPr="004B3512" w:rsidRDefault="00A655B1" w:rsidP="004B3512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3226A1D7" w14:textId="58E86E3D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(2,00 ÷ 10,00)</w:t>
            </w:r>
          </w:p>
        </w:tc>
        <w:tc>
          <w:tcPr>
            <w:tcW w:w="357" w:type="pct"/>
            <w:vAlign w:val="center"/>
          </w:tcPr>
          <w:p w14:paraId="0F1B82CF" w14:textId="3204B80F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Merge w:val="restart"/>
            <w:vAlign w:val="center"/>
          </w:tcPr>
          <w:p w14:paraId="2D76008A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23 000,00</w:t>
            </w:r>
          </w:p>
        </w:tc>
        <w:tc>
          <w:tcPr>
            <w:tcW w:w="447" w:type="pct"/>
            <w:vMerge w:val="restart"/>
            <w:vAlign w:val="center"/>
          </w:tcPr>
          <w:p w14:paraId="22FF7099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B3512">
              <w:rPr>
                <w:bCs/>
                <w:sz w:val="18"/>
                <w:szCs w:val="18"/>
              </w:rPr>
              <w:t>Участник проверки квалификации вправе выбрать как все, так и отдельные показатели</w:t>
            </w:r>
          </w:p>
        </w:tc>
        <w:tc>
          <w:tcPr>
            <w:tcW w:w="402" w:type="pct"/>
            <w:vMerge w:val="restart"/>
            <w:shd w:val="clear" w:color="auto" w:fill="D9E2F3" w:themeFill="accent1" w:themeFillTint="33"/>
            <w:vAlign w:val="center"/>
          </w:tcPr>
          <w:p w14:paraId="3C8F557B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 w:val="restart"/>
            <w:shd w:val="clear" w:color="auto" w:fill="D9E2F3" w:themeFill="accent1" w:themeFillTint="33"/>
            <w:vAlign w:val="center"/>
          </w:tcPr>
          <w:p w14:paraId="61CF167D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236A5583" w14:textId="77777777" w:rsidTr="009B4D2C">
        <w:tc>
          <w:tcPr>
            <w:tcW w:w="294" w:type="pct"/>
            <w:vMerge/>
            <w:vAlign w:val="center"/>
          </w:tcPr>
          <w:p w14:paraId="424104DB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536427B7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44546F5F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76416BD2" w14:textId="5B04775D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Ширина</w:t>
            </w:r>
          </w:p>
        </w:tc>
        <w:sdt>
          <w:sdtPr>
            <w:rPr>
              <w:b/>
              <w:bCs/>
              <w:sz w:val="18"/>
              <w:szCs w:val="18"/>
            </w:rPr>
            <w:id w:val="93803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46D24F19" w14:textId="77777777" w:rsidR="00A655B1" w:rsidRPr="004B3512" w:rsidRDefault="00A655B1" w:rsidP="004B3512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0D315D02" w14:textId="3352BE09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(1,50 ÷ 7,00)</w:t>
            </w:r>
          </w:p>
        </w:tc>
        <w:tc>
          <w:tcPr>
            <w:tcW w:w="357" w:type="pct"/>
            <w:vAlign w:val="center"/>
          </w:tcPr>
          <w:p w14:paraId="39C9D0EC" w14:textId="2CCF9274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Merge/>
            <w:vAlign w:val="center"/>
          </w:tcPr>
          <w:p w14:paraId="0E60B43F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2EEF8571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35DF0E80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493C2528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223D68AD" w14:textId="77777777" w:rsidTr="009B4D2C">
        <w:tc>
          <w:tcPr>
            <w:tcW w:w="294" w:type="pct"/>
            <w:vMerge/>
            <w:vAlign w:val="center"/>
          </w:tcPr>
          <w:p w14:paraId="415F3E3C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7DE34DBF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142AA34F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42C7B82F" w14:textId="793D5DDB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Высота</w:t>
            </w:r>
          </w:p>
        </w:tc>
        <w:sdt>
          <w:sdtPr>
            <w:rPr>
              <w:b/>
              <w:bCs/>
              <w:sz w:val="18"/>
              <w:szCs w:val="18"/>
            </w:rPr>
            <w:id w:val="-515611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02F1BC8B" w14:textId="77777777" w:rsidR="00A655B1" w:rsidRPr="004B3512" w:rsidRDefault="00A655B1" w:rsidP="004B3512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0EDACF54" w14:textId="496F3100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(1,50 ÷ 5,00)</w:t>
            </w:r>
          </w:p>
        </w:tc>
        <w:tc>
          <w:tcPr>
            <w:tcW w:w="357" w:type="pct"/>
            <w:vAlign w:val="center"/>
          </w:tcPr>
          <w:p w14:paraId="7B509125" w14:textId="246EA474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Merge/>
            <w:vAlign w:val="center"/>
          </w:tcPr>
          <w:p w14:paraId="5CDD4228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2F3FF357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43671F48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6627DC5A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22C689F9" w14:textId="77777777" w:rsidTr="009B4D2C">
        <w:tc>
          <w:tcPr>
            <w:tcW w:w="294" w:type="pct"/>
            <w:vMerge/>
            <w:vAlign w:val="center"/>
          </w:tcPr>
          <w:p w14:paraId="28E5719E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054479CB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2F01077C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5588F65D" w14:textId="261705C5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Площадь</w:t>
            </w:r>
          </w:p>
        </w:tc>
        <w:sdt>
          <w:sdtPr>
            <w:rPr>
              <w:b/>
              <w:bCs/>
              <w:sz w:val="18"/>
              <w:szCs w:val="18"/>
            </w:rPr>
            <w:id w:val="-151807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02603138" w14:textId="77777777" w:rsidR="00A655B1" w:rsidRPr="004B3512" w:rsidRDefault="00A655B1" w:rsidP="004B3512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3F4CE63E" w14:textId="1519C1EE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(10 ÷ 80)</w:t>
            </w:r>
          </w:p>
        </w:tc>
        <w:tc>
          <w:tcPr>
            <w:tcW w:w="357" w:type="pct"/>
            <w:vAlign w:val="center"/>
          </w:tcPr>
          <w:p w14:paraId="0429BB83" w14:textId="40E3B13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  <w:r w:rsidRPr="004B3512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02" w:type="pct"/>
            <w:vMerge/>
            <w:vAlign w:val="center"/>
          </w:tcPr>
          <w:p w14:paraId="500B32AE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58A42FDA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2DCC9497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1C6D28E5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1570AB" w14:paraId="390FE1BC" w14:textId="77777777" w:rsidTr="009B4D2C">
        <w:tc>
          <w:tcPr>
            <w:tcW w:w="294" w:type="pct"/>
            <w:vMerge/>
            <w:vAlign w:val="center"/>
          </w:tcPr>
          <w:p w14:paraId="35A7D273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02415A13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20294BA5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6B47AA05" w14:textId="6117A8B9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Объем</w:t>
            </w:r>
          </w:p>
        </w:tc>
        <w:sdt>
          <w:sdtPr>
            <w:rPr>
              <w:b/>
              <w:bCs/>
              <w:sz w:val="18"/>
              <w:szCs w:val="18"/>
            </w:rPr>
            <w:id w:val="-1840537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375271AF" w14:textId="77777777" w:rsidR="00A655B1" w:rsidRPr="004B3512" w:rsidRDefault="00A655B1" w:rsidP="004B3512">
                <w:pPr>
                  <w:tabs>
                    <w:tab w:val="left" w:pos="4650"/>
                  </w:tabs>
                  <w:jc w:val="center"/>
                  <w:rPr>
                    <w:rFonts w:ascii="MS Gothic" w:eastAsia="MS Gothic" w:hAnsi="MS Gothic"/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70E027C1" w14:textId="30FD0394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(20 ÷ 800)</w:t>
            </w:r>
          </w:p>
        </w:tc>
        <w:tc>
          <w:tcPr>
            <w:tcW w:w="357" w:type="pct"/>
            <w:vAlign w:val="center"/>
          </w:tcPr>
          <w:p w14:paraId="62620781" w14:textId="2938ECCF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  <w:r w:rsidRPr="004B351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02" w:type="pct"/>
            <w:vMerge/>
            <w:vAlign w:val="center"/>
          </w:tcPr>
          <w:p w14:paraId="65C6CB62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1675618B" w14:textId="77777777" w:rsidR="00A655B1" w:rsidRPr="004B3512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302BDD66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1DD96BF9" w14:textId="77777777" w:rsidR="00A655B1" w:rsidRPr="001570AB" w:rsidRDefault="00A655B1" w:rsidP="004B3512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4B3512" w14:paraId="1CD220A9" w14:textId="77777777" w:rsidTr="003F3CEA">
        <w:trPr>
          <w:trHeight w:val="760"/>
        </w:trPr>
        <w:tc>
          <w:tcPr>
            <w:tcW w:w="294" w:type="pct"/>
            <w:vMerge w:val="restart"/>
            <w:vAlign w:val="center"/>
          </w:tcPr>
          <w:p w14:paraId="0E09703D" w14:textId="19F06142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ЛР3-3-27вт</w:t>
            </w:r>
          </w:p>
        </w:tc>
        <w:tc>
          <w:tcPr>
            <w:tcW w:w="417" w:type="pct"/>
            <w:vMerge w:val="restart"/>
            <w:vAlign w:val="center"/>
          </w:tcPr>
          <w:p w14:paraId="1B2392F4" w14:textId="35CFDD72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Территории</w:t>
            </w:r>
          </w:p>
        </w:tc>
        <w:tc>
          <w:tcPr>
            <w:tcW w:w="516" w:type="pct"/>
            <w:vMerge w:val="restart"/>
            <w:vAlign w:val="center"/>
          </w:tcPr>
          <w:p w14:paraId="3EC9565C" w14:textId="026F284C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отрезок, участок территории</w:t>
            </w:r>
          </w:p>
        </w:tc>
        <w:tc>
          <w:tcPr>
            <w:tcW w:w="827" w:type="pct"/>
            <w:vAlign w:val="center"/>
          </w:tcPr>
          <w:p w14:paraId="4D02D858" w14:textId="6538F4DC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Ширина</w:t>
            </w:r>
          </w:p>
        </w:tc>
        <w:sdt>
          <w:sdtPr>
            <w:rPr>
              <w:b/>
              <w:bCs/>
              <w:sz w:val="18"/>
              <w:szCs w:val="18"/>
            </w:rPr>
            <w:id w:val="-423185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01328868" w14:textId="351C6C54" w:rsidR="00A655B1" w:rsidRPr="004B3512" w:rsidRDefault="00A655B1" w:rsidP="003F3CEA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0AA7A87E" w14:textId="409AC201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100)</w:t>
            </w:r>
          </w:p>
        </w:tc>
        <w:tc>
          <w:tcPr>
            <w:tcW w:w="357" w:type="pct"/>
            <w:vAlign w:val="center"/>
          </w:tcPr>
          <w:p w14:paraId="5CF7B1C7" w14:textId="0C117E54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Merge w:val="restart"/>
            <w:vAlign w:val="center"/>
          </w:tcPr>
          <w:p w14:paraId="256C19FD" w14:textId="263C8E1C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14 950,00</w:t>
            </w:r>
          </w:p>
        </w:tc>
        <w:tc>
          <w:tcPr>
            <w:tcW w:w="447" w:type="pct"/>
            <w:vMerge/>
            <w:vAlign w:val="center"/>
          </w:tcPr>
          <w:p w14:paraId="3F2DD647" w14:textId="1F4B5D8F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 w:val="restart"/>
            <w:shd w:val="clear" w:color="auto" w:fill="D9E2F3" w:themeFill="accent1" w:themeFillTint="33"/>
            <w:vAlign w:val="center"/>
          </w:tcPr>
          <w:p w14:paraId="5C8233B0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 w:val="restart"/>
            <w:shd w:val="clear" w:color="auto" w:fill="D9E2F3" w:themeFill="accent1" w:themeFillTint="33"/>
            <w:vAlign w:val="center"/>
          </w:tcPr>
          <w:p w14:paraId="0A05D53C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4B3512" w14:paraId="6986DD01" w14:textId="77777777" w:rsidTr="009B4D2C">
        <w:tc>
          <w:tcPr>
            <w:tcW w:w="294" w:type="pct"/>
            <w:vMerge/>
            <w:vAlign w:val="center"/>
          </w:tcPr>
          <w:p w14:paraId="443BC045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7" w:type="pct"/>
            <w:vMerge/>
            <w:vAlign w:val="center"/>
          </w:tcPr>
          <w:p w14:paraId="434BFED8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14:paraId="557C6DE6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27" w:type="pct"/>
            <w:vAlign w:val="center"/>
          </w:tcPr>
          <w:p w14:paraId="2190EAB2" w14:textId="55168CC3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Длина</w:t>
            </w:r>
          </w:p>
        </w:tc>
        <w:sdt>
          <w:sdtPr>
            <w:rPr>
              <w:b/>
              <w:bCs/>
              <w:sz w:val="18"/>
              <w:szCs w:val="18"/>
            </w:rPr>
            <w:id w:val="569153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2" w:type="pct"/>
                <w:shd w:val="clear" w:color="auto" w:fill="D9E2F3" w:themeFill="accent1" w:themeFillTint="33"/>
                <w:vAlign w:val="center"/>
              </w:tcPr>
              <w:p w14:paraId="4F8875D8" w14:textId="1E74A95C" w:rsidR="00A655B1" w:rsidRPr="004B3512" w:rsidRDefault="00A655B1" w:rsidP="003F3CEA">
                <w:pPr>
                  <w:tabs>
                    <w:tab w:val="left" w:pos="4650"/>
                  </w:tabs>
                  <w:jc w:val="center"/>
                  <w:rPr>
                    <w:b/>
                    <w:bCs/>
                    <w:sz w:val="18"/>
                    <w:szCs w:val="18"/>
                  </w:rPr>
                </w:pPr>
                <w:r w:rsidRPr="004B351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81" w:type="pct"/>
            <w:vAlign w:val="center"/>
          </w:tcPr>
          <w:p w14:paraId="411DCEBD" w14:textId="16280774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100)</w:t>
            </w:r>
          </w:p>
        </w:tc>
        <w:tc>
          <w:tcPr>
            <w:tcW w:w="357" w:type="pct"/>
            <w:vAlign w:val="center"/>
          </w:tcPr>
          <w:p w14:paraId="2F90F863" w14:textId="18B2A3B1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Merge/>
            <w:vAlign w:val="center"/>
          </w:tcPr>
          <w:p w14:paraId="6795ABA1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73E62C22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02" w:type="pct"/>
            <w:vMerge/>
            <w:shd w:val="clear" w:color="auto" w:fill="D9E2F3" w:themeFill="accent1" w:themeFillTint="33"/>
            <w:vAlign w:val="center"/>
          </w:tcPr>
          <w:p w14:paraId="6037FCBA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vMerge/>
            <w:shd w:val="clear" w:color="auto" w:fill="D9E2F3" w:themeFill="accent1" w:themeFillTint="33"/>
            <w:vAlign w:val="center"/>
          </w:tcPr>
          <w:p w14:paraId="5EE74675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4B3512" w14:paraId="76DB03E7" w14:textId="77777777" w:rsidTr="00A655B1">
        <w:tc>
          <w:tcPr>
            <w:tcW w:w="294" w:type="pct"/>
            <w:vAlign w:val="center"/>
          </w:tcPr>
          <w:p w14:paraId="75D95BC8" w14:textId="1CC1E371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ЛР4-3-27вт</w:t>
            </w:r>
          </w:p>
        </w:tc>
        <w:tc>
          <w:tcPr>
            <w:tcW w:w="417" w:type="pct"/>
            <w:vAlign w:val="center"/>
          </w:tcPr>
          <w:p w14:paraId="2EA3017E" w14:textId="553F3121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Территории</w:t>
            </w:r>
          </w:p>
        </w:tc>
        <w:tc>
          <w:tcPr>
            <w:tcW w:w="516" w:type="pct"/>
            <w:vAlign w:val="center"/>
          </w:tcPr>
          <w:p w14:paraId="3E7CFFBD" w14:textId="744C98F9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1139" w:type="pct"/>
            <w:gridSpan w:val="2"/>
            <w:vAlign w:val="center"/>
          </w:tcPr>
          <w:p w14:paraId="2C0A7572" w14:textId="053AEDA8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Высота</w:t>
            </w:r>
          </w:p>
        </w:tc>
        <w:tc>
          <w:tcPr>
            <w:tcW w:w="581" w:type="pct"/>
            <w:vAlign w:val="center"/>
          </w:tcPr>
          <w:p w14:paraId="28485B5A" w14:textId="183E79C5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100)</w:t>
            </w:r>
          </w:p>
        </w:tc>
        <w:tc>
          <w:tcPr>
            <w:tcW w:w="357" w:type="pct"/>
            <w:vAlign w:val="center"/>
          </w:tcPr>
          <w:p w14:paraId="7AE5435D" w14:textId="2FD24472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Align w:val="center"/>
          </w:tcPr>
          <w:p w14:paraId="4856456A" w14:textId="73E5A449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14 950,00</w:t>
            </w:r>
          </w:p>
        </w:tc>
        <w:tc>
          <w:tcPr>
            <w:tcW w:w="447" w:type="pct"/>
            <w:vAlign w:val="center"/>
          </w:tcPr>
          <w:p w14:paraId="30B1CC73" w14:textId="4BDC6B05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2FFD228F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1D238611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4B3512" w14:paraId="0DD583D8" w14:textId="77777777" w:rsidTr="00A655B1">
        <w:tc>
          <w:tcPr>
            <w:tcW w:w="294" w:type="pct"/>
            <w:vAlign w:val="center"/>
          </w:tcPr>
          <w:p w14:paraId="4B31AAEE" w14:textId="39958E6E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ЛР5-3-27вт</w:t>
            </w:r>
          </w:p>
        </w:tc>
        <w:tc>
          <w:tcPr>
            <w:tcW w:w="417" w:type="pct"/>
            <w:vAlign w:val="center"/>
          </w:tcPr>
          <w:p w14:paraId="4B774999" w14:textId="3985E31C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Территории</w:t>
            </w:r>
          </w:p>
        </w:tc>
        <w:tc>
          <w:tcPr>
            <w:tcW w:w="516" w:type="pct"/>
            <w:vAlign w:val="center"/>
          </w:tcPr>
          <w:p w14:paraId="3A4F43F4" w14:textId="60667825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Участок территории</w:t>
            </w:r>
          </w:p>
        </w:tc>
        <w:tc>
          <w:tcPr>
            <w:tcW w:w="1139" w:type="pct"/>
            <w:gridSpan w:val="2"/>
            <w:vAlign w:val="center"/>
          </w:tcPr>
          <w:p w14:paraId="1D028C07" w14:textId="684BC9D3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Площадь</w:t>
            </w:r>
          </w:p>
        </w:tc>
        <w:tc>
          <w:tcPr>
            <w:tcW w:w="581" w:type="pct"/>
            <w:vAlign w:val="center"/>
          </w:tcPr>
          <w:p w14:paraId="05C2B2CD" w14:textId="3098A700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100000)</w:t>
            </w:r>
          </w:p>
        </w:tc>
        <w:tc>
          <w:tcPr>
            <w:tcW w:w="357" w:type="pct"/>
            <w:vAlign w:val="center"/>
          </w:tcPr>
          <w:p w14:paraId="1952162D" w14:textId="6B4B7FD1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  <w:r w:rsidRPr="004B3512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02" w:type="pct"/>
            <w:vAlign w:val="center"/>
          </w:tcPr>
          <w:p w14:paraId="7D297C8F" w14:textId="62028B3C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14 950,00</w:t>
            </w:r>
          </w:p>
        </w:tc>
        <w:tc>
          <w:tcPr>
            <w:tcW w:w="447" w:type="pct"/>
            <w:vAlign w:val="center"/>
          </w:tcPr>
          <w:p w14:paraId="3B9C6D57" w14:textId="16A476A2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7B1B71F4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66EF8531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A655B1" w:rsidRPr="004B3512" w14:paraId="5A2303A6" w14:textId="77777777" w:rsidTr="00A655B1">
        <w:tc>
          <w:tcPr>
            <w:tcW w:w="294" w:type="pct"/>
            <w:vAlign w:val="center"/>
          </w:tcPr>
          <w:p w14:paraId="6F50CAE6" w14:textId="0D65A716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b/>
                <w:sz w:val="18"/>
                <w:szCs w:val="18"/>
              </w:rPr>
              <w:t>Мас-3-27вр</w:t>
            </w:r>
          </w:p>
        </w:tc>
        <w:tc>
          <w:tcPr>
            <w:tcW w:w="417" w:type="pct"/>
            <w:vAlign w:val="center"/>
          </w:tcPr>
          <w:p w14:paraId="0984D843" w14:textId="7B817CA4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Рабочие места</w:t>
            </w:r>
          </w:p>
        </w:tc>
        <w:tc>
          <w:tcPr>
            <w:tcW w:w="516" w:type="pct"/>
            <w:vAlign w:val="center"/>
          </w:tcPr>
          <w:p w14:paraId="48693BCF" w14:textId="1E166D38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Имитатор массы</w:t>
            </w:r>
          </w:p>
        </w:tc>
        <w:tc>
          <w:tcPr>
            <w:tcW w:w="1139" w:type="pct"/>
            <w:gridSpan w:val="2"/>
            <w:vAlign w:val="center"/>
          </w:tcPr>
          <w:p w14:paraId="0F1B323A" w14:textId="22CF1EEF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Масса груза</w:t>
            </w:r>
          </w:p>
        </w:tc>
        <w:tc>
          <w:tcPr>
            <w:tcW w:w="581" w:type="pct"/>
            <w:vAlign w:val="center"/>
          </w:tcPr>
          <w:p w14:paraId="2162A0E8" w14:textId="482DDE15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6,00)</w:t>
            </w:r>
          </w:p>
        </w:tc>
        <w:tc>
          <w:tcPr>
            <w:tcW w:w="357" w:type="pct"/>
            <w:vAlign w:val="center"/>
          </w:tcPr>
          <w:p w14:paraId="5FC3A2D8" w14:textId="7BFC4F64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кг</w:t>
            </w:r>
          </w:p>
        </w:tc>
        <w:tc>
          <w:tcPr>
            <w:tcW w:w="402" w:type="pct"/>
            <w:vAlign w:val="center"/>
          </w:tcPr>
          <w:p w14:paraId="6F4B2C01" w14:textId="32E2892B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11 500,00</w:t>
            </w:r>
          </w:p>
        </w:tc>
        <w:tc>
          <w:tcPr>
            <w:tcW w:w="447" w:type="pct"/>
            <w:vAlign w:val="center"/>
          </w:tcPr>
          <w:p w14:paraId="31E42603" w14:textId="3781D956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–</w:t>
            </w:r>
          </w:p>
        </w:tc>
        <w:tc>
          <w:tcPr>
            <w:tcW w:w="402" w:type="pct"/>
            <w:shd w:val="clear" w:color="auto" w:fill="D9E2F3" w:themeFill="accent1" w:themeFillTint="33"/>
            <w:vAlign w:val="center"/>
          </w:tcPr>
          <w:p w14:paraId="1893207A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5F51A490" w14:textId="77777777" w:rsidR="00A655B1" w:rsidRPr="004B3512" w:rsidRDefault="00A655B1" w:rsidP="003F3CEA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F9FCC70" w14:textId="42C7F140" w:rsidR="00613A47" w:rsidRDefault="00613A47">
      <w:pPr>
        <w:spacing w:after="160" w:line="259" w:lineRule="auto"/>
        <w:rPr>
          <w:b/>
          <w:sz w:val="28"/>
          <w:szCs w:val="28"/>
        </w:rPr>
      </w:pPr>
    </w:p>
    <w:p w14:paraId="0B7EFCD2" w14:textId="77777777" w:rsidR="00613A47" w:rsidRDefault="00613A47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EBDCA89" w14:textId="618B387D" w:rsidR="00613A47" w:rsidRPr="001570AB" w:rsidRDefault="00613A47" w:rsidP="00613A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Pr="001570AB">
        <w:rPr>
          <w:b/>
          <w:sz w:val="28"/>
          <w:szCs w:val="28"/>
        </w:rPr>
        <w:t xml:space="preserve"> раунд</w:t>
      </w:r>
    </w:p>
    <w:p w14:paraId="720F9D8B" w14:textId="77777777" w:rsidR="00613A47" w:rsidRPr="001570AB" w:rsidRDefault="00613A47" w:rsidP="00613A47">
      <w:pPr>
        <w:rPr>
          <w:b/>
          <w:sz w:val="28"/>
          <w:szCs w:val="28"/>
        </w:rPr>
      </w:pPr>
      <w:r w:rsidRPr="001570AB">
        <w:rPr>
          <w:b/>
          <w:sz w:val="28"/>
          <w:szCs w:val="28"/>
        </w:rPr>
        <w:t>Критические сроки реализации раунда: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4"/>
        <w:gridCol w:w="2862"/>
        <w:gridCol w:w="3059"/>
        <w:gridCol w:w="2669"/>
        <w:gridCol w:w="2903"/>
        <w:gridCol w:w="2859"/>
      </w:tblGrid>
      <w:tr w:rsidR="00613A47" w:rsidRPr="001570AB" w14:paraId="7A49BE27" w14:textId="77777777" w:rsidTr="002031D9">
        <w:tc>
          <w:tcPr>
            <w:tcW w:w="477" w:type="pct"/>
          </w:tcPr>
          <w:p w14:paraId="5C1BCB0A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31492E0D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64" w:type="pct"/>
          </w:tcPr>
          <w:p w14:paraId="5F788662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2DC83964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754E785B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1" w:type="pct"/>
          </w:tcPr>
          <w:p w14:paraId="5E6C42C1" w14:textId="77777777" w:rsidR="00613A47" w:rsidRPr="001570AB" w:rsidRDefault="00613A47" w:rsidP="002031D9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03D93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613A47" w:rsidRPr="001570AB" w14:paraId="437AAFA7" w14:textId="77777777" w:rsidTr="002031D9">
        <w:tc>
          <w:tcPr>
            <w:tcW w:w="477" w:type="pct"/>
          </w:tcPr>
          <w:p w14:paraId="7A10C86A" w14:textId="23C3128D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03D93">
              <w:rPr>
                <w:b/>
              </w:rPr>
              <w:t>4</w:t>
            </w:r>
          </w:p>
        </w:tc>
        <w:tc>
          <w:tcPr>
            <w:tcW w:w="902" w:type="pct"/>
          </w:tcPr>
          <w:p w14:paraId="70E57A39" w14:textId="040357B1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10.11.2027</w:t>
            </w:r>
          </w:p>
        </w:tc>
        <w:tc>
          <w:tcPr>
            <w:tcW w:w="964" w:type="pct"/>
          </w:tcPr>
          <w:p w14:paraId="2E8ED651" w14:textId="52DCFAE7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10.12.2027</w:t>
            </w:r>
          </w:p>
        </w:tc>
        <w:tc>
          <w:tcPr>
            <w:tcW w:w="841" w:type="pct"/>
          </w:tcPr>
          <w:p w14:paraId="38C0B3C6" w14:textId="41F07FF7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10.12.2027</w:t>
            </w:r>
          </w:p>
        </w:tc>
        <w:tc>
          <w:tcPr>
            <w:tcW w:w="915" w:type="pct"/>
          </w:tcPr>
          <w:p w14:paraId="53BD7E4F" w14:textId="79B891C9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10.12.2027</w:t>
            </w:r>
          </w:p>
        </w:tc>
        <w:tc>
          <w:tcPr>
            <w:tcW w:w="901" w:type="pct"/>
          </w:tcPr>
          <w:p w14:paraId="27A36C33" w14:textId="639E4078" w:rsidR="00613A47" w:rsidRPr="001570AB" w:rsidRDefault="00613A47" w:rsidP="00613A47">
            <w:pPr>
              <w:spacing w:line="23" w:lineRule="atLeast"/>
              <w:jc w:val="center"/>
              <w:rPr>
                <w:b/>
              </w:rPr>
            </w:pPr>
            <w:r w:rsidRPr="009C4A65">
              <w:rPr>
                <w:b/>
              </w:rPr>
              <w:t>До 27.12.2027</w:t>
            </w:r>
          </w:p>
        </w:tc>
      </w:tr>
    </w:tbl>
    <w:p w14:paraId="54B16C50" w14:textId="77777777" w:rsidR="00613A47" w:rsidRDefault="00613A47" w:rsidP="00613A47">
      <w:pPr>
        <w:rPr>
          <w:sz w:val="16"/>
          <w:szCs w:val="16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88"/>
        <w:gridCol w:w="1702"/>
        <w:gridCol w:w="2408"/>
        <w:gridCol w:w="2126"/>
        <w:gridCol w:w="1844"/>
        <w:gridCol w:w="1133"/>
        <w:gridCol w:w="1276"/>
        <w:gridCol w:w="1276"/>
        <w:gridCol w:w="1701"/>
        <w:gridCol w:w="1412"/>
      </w:tblGrid>
      <w:tr w:rsidR="00FC1FFF" w:rsidRPr="001570AB" w14:paraId="21EB087E" w14:textId="77777777" w:rsidTr="009B4D2C">
        <w:trPr>
          <w:trHeight w:val="1288"/>
          <w:tblHeader/>
        </w:trPr>
        <w:tc>
          <w:tcPr>
            <w:tcW w:w="311" w:type="pct"/>
            <w:vAlign w:val="center"/>
          </w:tcPr>
          <w:p w14:paraId="751432F8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sz w:val="18"/>
                <w:szCs w:val="18"/>
              </w:rPr>
              <w:t>Шифр образца</w:t>
            </w:r>
          </w:p>
        </w:tc>
        <w:tc>
          <w:tcPr>
            <w:tcW w:w="536" w:type="pct"/>
            <w:vAlign w:val="center"/>
          </w:tcPr>
          <w:p w14:paraId="22F4477C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Объекты</w:t>
            </w:r>
          </w:p>
        </w:tc>
        <w:tc>
          <w:tcPr>
            <w:tcW w:w="759" w:type="pct"/>
            <w:vAlign w:val="center"/>
          </w:tcPr>
          <w:p w14:paraId="10672F66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439D8">
              <w:rPr>
                <w:b/>
                <w:bCs/>
                <w:sz w:val="18"/>
                <w:szCs w:val="18"/>
              </w:rPr>
              <w:t xml:space="preserve">Объем, масса, иная характеристика </w:t>
            </w:r>
            <w:r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670" w:type="pct"/>
            <w:vAlign w:val="center"/>
          </w:tcPr>
          <w:p w14:paraId="61921D3E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 xml:space="preserve">Показатель или характеристика </w:t>
            </w:r>
            <w:r w:rsidRPr="00104DA0">
              <w:rPr>
                <w:b/>
                <w:bCs/>
                <w:sz w:val="18"/>
                <w:szCs w:val="18"/>
              </w:rPr>
              <w:t>образца для проверки квалификации</w:t>
            </w:r>
          </w:p>
        </w:tc>
        <w:tc>
          <w:tcPr>
            <w:tcW w:w="581" w:type="pct"/>
            <w:vAlign w:val="center"/>
          </w:tcPr>
          <w:p w14:paraId="3D78AE69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Диапазон значений показателя и (или) характеристики</w:t>
            </w:r>
          </w:p>
        </w:tc>
        <w:tc>
          <w:tcPr>
            <w:tcW w:w="357" w:type="pct"/>
            <w:vAlign w:val="center"/>
          </w:tcPr>
          <w:p w14:paraId="59C7D8A5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Единицы измерений (при наличии)</w:t>
            </w:r>
          </w:p>
        </w:tc>
        <w:tc>
          <w:tcPr>
            <w:tcW w:w="402" w:type="pct"/>
            <w:vAlign w:val="center"/>
          </w:tcPr>
          <w:p w14:paraId="62CF1E5C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Стоимость, в руб. (Без учета НДС)</w:t>
            </w:r>
          </w:p>
        </w:tc>
        <w:tc>
          <w:tcPr>
            <w:tcW w:w="402" w:type="pct"/>
            <w:vAlign w:val="center"/>
          </w:tcPr>
          <w:p w14:paraId="3ECCA941" w14:textId="77777777" w:rsidR="00FC1FFF" w:rsidRPr="001570A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1570AB">
              <w:rPr>
                <w:b/>
                <w:bCs/>
                <w:sz w:val="18"/>
                <w:szCs w:val="18"/>
              </w:rPr>
              <w:t>Примечание Провайдера ПК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4C8609CA" w14:textId="77777777" w:rsidR="00FC1FFF" w:rsidRPr="000000D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Количество результатов измерений, предоставляемых участником на анализ Провайдеру ПК</w:t>
            </w: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4D3268CB" w14:textId="77777777" w:rsidR="00FC1FFF" w:rsidRPr="000000DB" w:rsidRDefault="00FC1FFF" w:rsidP="009B4D2C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04DA0">
              <w:rPr>
                <w:b/>
                <w:bCs/>
                <w:sz w:val="16"/>
                <w:szCs w:val="16"/>
              </w:rPr>
              <w:t>Примечание участника</w:t>
            </w:r>
          </w:p>
        </w:tc>
      </w:tr>
      <w:tr w:rsidR="00FC1FFF" w:rsidRPr="001570AB" w14:paraId="17F13522" w14:textId="77777777" w:rsidTr="009B4D2C">
        <w:tc>
          <w:tcPr>
            <w:tcW w:w="311" w:type="pct"/>
            <w:vAlign w:val="center"/>
          </w:tcPr>
          <w:p w14:paraId="50B18DF5" w14:textId="7C457806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C1FFF">
              <w:rPr>
                <w:b/>
                <w:sz w:val="18"/>
                <w:szCs w:val="18"/>
              </w:rPr>
              <w:t>ЛР1-4-27вп</w:t>
            </w:r>
          </w:p>
        </w:tc>
        <w:tc>
          <w:tcPr>
            <w:tcW w:w="536" w:type="pct"/>
            <w:vAlign w:val="center"/>
          </w:tcPr>
          <w:p w14:paraId="469FD515" w14:textId="63A8C4C3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C1FFF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759" w:type="pct"/>
            <w:vAlign w:val="center"/>
          </w:tcPr>
          <w:p w14:paraId="7CBE61BD" w14:textId="4C70F176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C1FFF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670" w:type="pct"/>
            <w:vAlign w:val="center"/>
          </w:tcPr>
          <w:p w14:paraId="2EB88B12" w14:textId="31ECFF3B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C1FFF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78BBEB4E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color w:val="000000"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(5,00 ÷ 200)</w:t>
            </w:r>
          </w:p>
        </w:tc>
        <w:tc>
          <w:tcPr>
            <w:tcW w:w="357" w:type="pct"/>
            <w:vAlign w:val="center"/>
          </w:tcPr>
          <w:p w14:paraId="5C3F1143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мм</w:t>
            </w:r>
          </w:p>
        </w:tc>
        <w:tc>
          <w:tcPr>
            <w:tcW w:w="402" w:type="pct"/>
            <w:vAlign w:val="center"/>
          </w:tcPr>
          <w:p w14:paraId="7A860FFA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02" w:type="pct"/>
            <w:vAlign w:val="center"/>
          </w:tcPr>
          <w:p w14:paraId="041FE575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56B261E4" w14:textId="77777777" w:rsidR="00FC1FFF" w:rsidRPr="001570AB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14623E00" w14:textId="77777777" w:rsidR="00FC1FFF" w:rsidRPr="001570AB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  <w:tr w:rsidR="00FC1FFF" w:rsidRPr="001570AB" w14:paraId="6B8812FF" w14:textId="77777777" w:rsidTr="009B4D2C">
        <w:tc>
          <w:tcPr>
            <w:tcW w:w="311" w:type="pct"/>
            <w:vAlign w:val="center"/>
          </w:tcPr>
          <w:p w14:paraId="1B90167F" w14:textId="146B0C10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C1FFF">
              <w:rPr>
                <w:b/>
                <w:sz w:val="18"/>
                <w:szCs w:val="18"/>
              </w:rPr>
              <w:t>ЛР2-4-27вп</w:t>
            </w:r>
          </w:p>
        </w:tc>
        <w:tc>
          <w:tcPr>
            <w:tcW w:w="536" w:type="pct"/>
            <w:vAlign w:val="center"/>
          </w:tcPr>
          <w:p w14:paraId="01BBC202" w14:textId="3559F9B4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/>
                <w:sz w:val="18"/>
                <w:szCs w:val="18"/>
              </w:rPr>
            </w:pPr>
            <w:r w:rsidRPr="00FC1FFF">
              <w:rPr>
                <w:bCs/>
                <w:sz w:val="18"/>
                <w:szCs w:val="18"/>
              </w:rPr>
              <w:t>Помещения/Здания</w:t>
            </w:r>
          </w:p>
        </w:tc>
        <w:tc>
          <w:tcPr>
            <w:tcW w:w="759" w:type="pct"/>
            <w:vAlign w:val="center"/>
          </w:tcPr>
          <w:p w14:paraId="1B0E7F3A" w14:textId="7ABD4111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C1FFF">
              <w:rPr>
                <w:sz w:val="18"/>
                <w:szCs w:val="18"/>
              </w:rPr>
              <w:t>Линейный отрезок</w:t>
            </w:r>
          </w:p>
        </w:tc>
        <w:tc>
          <w:tcPr>
            <w:tcW w:w="670" w:type="pct"/>
            <w:vAlign w:val="center"/>
          </w:tcPr>
          <w:p w14:paraId="163385E7" w14:textId="533595F8" w:rsidR="00FC1FFF" w:rsidRPr="00FC1FFF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FC1FFF">
              <w:rPr>
                <w:sz w:val="18"/>
                <w:szCs w:val="18"/>
              </w:rPr>
              <w:t>Расстояние</w:t>
            </w:r>
          </w:p>
        </w:tc>
        <w:tc>
          <w:tcPr>
            <w:tcW w:w="581" w:type="pct"/>
            <w:vAlign w:val="center"/>
          </w:tcPr>
          <w:p w14:paraId="51A4B161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color w:val="000000"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(1,00 ÷ 3,00)</w:t>
            </w:r>
          </w:p>
        </w:tc>
        <w:tc>
          <w:tcPr>
            <w:tcW w:w="357" w:type="pct"/>
            <w:vAlign w:val="center"/>
          </w:tcPr>
          <w:p w14:paraId="3635B480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м</w:t>
            </w:r>
          </w:p>
        </w:tc>
        <w:tc>
          <w:tcPr>
            <w:tcW w:w="402" w:type="pct"/>
            <w:vAlign w:val="center"/>
          </w:tcPr>
          <w:p w14:paraId="455A594F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sz w:val="18"/>
                <w:szCs w:val="18"/>
              </w:rPr>
              <w:t>13 800,00</w:t>
            </w:r>
          </w:p>
        </w:tc>
        <w:tc>
          <w:tcPr>
            <w:tcW w:w="402" w:type="pct"/>
            <w:vAlign w:val="center"/>
          </w:tcPr>
          <w:p w14:paraId="3620F821" w14:textId="77777777" w:rsidR="00FC1FFF" w:rsidRPr="004B3512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  <w:r w:rsidRPr="004B3512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29DBC7F5" w14:textId="77777777" w:rsidR="00FC1FFF" w:rsidRPr="001570AB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D9E2F3" w:themeFill="accent1" w:themeFillTint="33"/>
            <w:vAlign w:val="center"/>
          </w:tcPr>
          <w:p w14:paraId="6F92BDCB" w14:textId="77777777" w:rsidR="00FC1FFF" w:rsidRPr="001570AB" w:rsidRDefault="00FC1FFF" w:rsidP="00FC1FFF">
            <w:pPr>
              <w:tabs>
                <w:tab w:val="left" w:pos="4650"/>
              </w:tabs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4A9EA25F" w14:textId="77777777" w:rsidR="00E51BCF" w:rsidRPr="001570AB" w:rsidRDefault="00E51BCF">
      <w:pPr>
        <w:spacing w:after="160" w:line="259" w:lineRule="auto"/>
        <w:rPr>
          <w:b/>
          <w:sz w:val="28"/>
          <w:szCs w:val="28"/>
        </w:rPr>
      </w:pPr>
    </w:p>
    <w:sectPr w:rsidR="00E51BCF" w:rsidRPr="001570AB" w:rsidSect="003439D8">
      <w:footerReference w:type="default" r:id="rId7"/>
      <w:pgSz w:w="16838" w:h="11906" w:orient="landscape"/>
      <w:pgMar w:top="426" w:right="536" w:bottom="284" w:left="426" w:header="709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1BBC" w14:textId="77777777" w:rsidR="00D65C6F" w:rsidRDefault="00D65C6F" w:rsidP="00AD0544">
      <w:r>
        <w:separator/>
      </w:r>
    </w:p>
  </w:endnote>
  <w:endnote w:type="continuationSeparator" w:id="0">
    <w:p w14:paraId="6661892E" w14:textId="77777777" w:rsidR="00D65C6F" w:rsidRDefault="00D65C6F" w:rsidP="00AD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791553"/>
      <w:docPartObj>
        <w:docPartGallery w:val="Page Numbers (Bottom of Page)"/>
        <w:docPartUnique/>
      </w:docPartObj>
    </w:sdtPr>
    <w:sdtContent>
      <w:p w14:paraId="642690F1" w14:textId="4E11F760" w:rsidR="00AD0544" w:rsidRDefault="00AD05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50CFB" w14:textId="77777777" w:rsidR="00AD0544" w:rsidRDefault="00AD05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69961" w14:textId="77777777" w:rsidR="00D65C6F" w:rsidRDefault="00D65C6F" w:rsidP="00AD0544">
      <w:r>
        <w:separator/>
      </w:r>
    </w:p>
  </w:footnote>
  <w:footnote w:type="continuationSeparator" w:id="0">
    <w:p w14:paraId="451B4F97" w14:textId="77777777" w:rsidR="00D65C6F" w:rsidRDefault="00D65C6F" w:rsidP="00AD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A3B8C"/>
    <w:multiLevelType w:val="hybridMultilevel"/>
    <w:tmpl w:val="CDB8BB3E"/>
    <w:lvl w:ilvl="0" w:tplc="CEFC2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E12C4"/>
    <w:multiLevelType w:val="hybridMultilevel"/>
    <w:tmpl w:val="425C1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321136">
    <w:abstractNumId w:val="1"/>
  </w:num>
  <w:num w:numId="2" w16cid:durableId="6580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C7"/>
    <w:rsid w:val="000000DB"/>
    <w:rsid w:val="00007F04"/>
    <w:rsid w:val="00011510"/>
    <w:rsid w:val="00050234"/>
    <w:rsid w:val="0006458B"/>
    <w:rsid w:val="0006549F"/>
    <w:rsid w:val="00066959"/>
    <w:rsid w:val="000934FE"/>
    <w:rsid w:val="00094BB6"/>
    <w:rsid w:val="000A2899"/>
    <w:rsid w:val="000A3196"/>
    <w:rsid w:val="000B13ED"/>
    <w:rsid w:val="000B64D4"/>
    <w:rsid w:val="000D19D8"/>
    <w:rsid w:val="000D35E4"/>
    <w:rsid w:val="000F3B42"/>
    <w:rsid w:val="000F5E10"/>
    <w:rsid w:val="00104DA0"/>
    <w:rsid w:val="00114D21"/>
    <w:rsid w:val="0013705A"/>
    <w:rsid w:val="0015267C"/>
    <w:rsid w:val="00152A62"/>
    <w:rsid w:val="001570AB"/>
    <w:rsid w:val="0016604C"/>
    <w:rsid w:val="0017577C"/>
    <w:rsid w:val="00190585"/>
    <w:rsid w:val="00194EC1"/>
    <w:rsid w:val="00197FB7"/>
    <w:rsid w:val="001A2017"/>
    <w:rsid w:val="001A2EE6"/>
    <w:rsid w:val="001D5AC7"/>
    <w:rsid w:val="001E4041"/>
    <w:rsid w:val="00223DA7"/>
    <w:rsid w:val="002401D1"/>
    <w:rsid w:val="00264F8C"/>
    <w:rsid w:val="002845F8"/>
    <w:rsid w:val="00291FA1"/>
    <w:rsid w:val="00293051"/>
    <w:rsid w:val="002F5B07"/>
    <w:rsid w:val="00307DA4"/>
    <w:rsid w:val="00314E6C"/>
    <w:rsid w:val="003258E9"/>
    <w:rsid w:val="003439D8"/>
    <w:rsid w:val="003679A2"/>
    <w:rsid w:val="00386537"/>
    <w:rsid w:val="003D68A6"/>
    <w:rsid w:val="003F3CEA"/>
    <w:rsid w:val="004248DD"/>
    <w:rsid w:val="004506C8"/>
    <w:rsid w:val="004635F7"/>
    <w:rsid w:val="00463BE8"/>
    <w:rsid w:val="00472A7A"/>
    <w:rsid w:val="00474D5D"/>
    <w:rsid w:val="00483ADF"/>
    <w:rsid w:val="0049304A"/>
    <w:rsid w:val="004B3512"/>
    <w:rsid w:val="004D5256"/>
    <w:rsid w:val="004F7715"/>
    <w:rsid w:val="0052613D"/>
    <w:rsid w:val="0053463E"/>
    <w:rsid w:val="00535E8E"/>
    <w:rsid w:val="00561FFD"/>
    <w:rsid w:val="0057087A"/>
    <w:rsid w:val="00575875"/>
    <w:rsid w:val="0057587A"/>
    <w:rsid w:val="0058121B"/>
    <w:rsid w:val="00582944"/>
    <w:rsid w:val="00586298"/>
    <w:rsid w:val="0059735D"/>
    <w:rsid w:val="005A3297"/>
    <w:rsid w:val="005F03BA"/>
    <w:rsid w:val="00613A47"/>
    <w:rsid w:val="00616347"/>
    <w:rsid w:val="00624828"/>
    <w:rsid w:val="00632D8A"/>
    <w:rsid w:val="00636C87"/>
    <w:rsid w:val="006418B4"/>
    <w:rsid w:val="00650A4D"/>
    <w:rsid w:val="0065567A"/>
    <w:rsid w:val="00656212"/>
    <w:rsid w:val="00660F1B"/>
    <w:rsid w:val="00667202"/>
    <w:rsid w:val="0067229D"/>
    <w:rsid w:val="00685669"/>
    <w:rsid w:val="006966D9"/>
    <w:rsid w:val="006C1EDF"/>
    <w:rsid w:val="00716A23"/>
    <w:rsid w:val="00726E49"/>
    <w:rsid w:val="00730BA4"/>
    <w:rsid w:val="007416BA"/>
    <w:rsid w:val="00761545"/>
    <w:rsid w:val="007654DC"/>
    <w:rsid w:val="007B40C9"/>
    <w:rsid w:val="007C5AE7"/>
    <w:rsid w:val="007D15A3"/>
    <w:rsid w:val="007E427F"/>
    <w:rsid w:val="00821709"/>
    <w:rsid w:val="00831F9F"/>
    <w:rsid w:val="008539E3"/>
    <w:rsid w:val="00863893"/>
    <w:rsid w:val="00864AE0"/>
    <w:rsid w:val="0087412F"/>
    <w:rsid w:val="00892D39"/>
    <w:rsid w:val="008B3CD2"/>
    <w:rsid w:val="008C7B66"/>
    <w:rsid w:val="008F0050"/>
    <w:rsid w:val="008F39AE"/>
    <w:rsid w:val="009101E2"/>
    <w:rsid w:val="00912688"/>
    <w:rsid w:val="00921917"/>
    <w:rsid w:val="00950882"/>
    <w:rsid w:val="00982398"/>
    <w:rsid w:val="0099292A"/>
    <w:rsid w:val="00992EC7"/>
    <w:rsid w:val="009A270B"/>
    <w:rsid w:val="009B402E"/>
    <w:rsid w:val="009B4A5F"/>
    <w:rsid w:val="009B63FF"/>
    <w:rsid w:val="009E0FC6"/>
    <w:rsid w:val="009F515D"/>
    <w:rsid w:val="009F5BCB"/>
    <w:rsid w:val="00A043F6"/>
    <w:rsid w:val="00A06898"/>
    <w:rsid w:val="00A20F8E"/>
    <w:rsid w:val="00A22BA9"/>
    <w:rsid w:val="00A30230"/>
    <w:rsid w:val="00A355B0"/>
    <w:rsid w:val="00A416C3"/>
    <w:rsid w:val="00A655B1"/>
    <w:rsid w:val="00A670E5"/>
    <w:rsid w:val="00A73CC7"/>
    <w:rsid w:val="00A83498"/>
    <w:rsid w:val="00A876E7"/>
    <w:rsid w:val="00A9511F"/>
    <w:rsid w:val="00A97594"/>
    <w:rsid w:val="00AB3C2B"/>
    <w:rsid w:val="00AB7F6C"/>
    <w:rsid w:val="00AD0544"/>
    <w:rsid w:val="00AD13AD"/>
    <w:rsid w:val="00AD6272"/>
    <w:rsid w:val="00AE59F9"/>
    <w:rsid w:val="00B12D4D"/>
    <w:rsid w:val="00B22C00"/>
    <w:rsid w:val="00B55F36"/>
    <w:rsid w:val="00B726CC"/>
    <w:rsid w:val="00B7444B"/>
    <w:rsid w:val="00B8632B"/>
    <w:rsid w:val="00B91AE1"/>
    <w:rsid w:val="00B95CDC"/>
    <w:rsid w:val="00BA040C"/>
    <w:rsid w:val="00BC2107"/>
    <w:rsid w:val="00C01B08"/>
    <w:rsid w:val="00C03134"/>
    <w:rsid w:val="00C159A5"/>
    <w:rsid w:val="00C4014C"/>
    <w:rsid w:val="00C43D3F"/>
    <w:rsid w:val="00C472BC"/>
    <w:rsid w:val="00C54BE0"/>
    <w:rsid w:val="00C611BF"/>
    <w:rsid w:val="00C97AC2"/>
    <w:rsid w:val="00CC567A"/>
    <w:rsid w:val="00CD3A15"/>
    <w:rsid w:val="00CD752B"/>
    <w:rsid w:val="00D020A0"/>
    <w:rsid w:val="00D234E4"/>
    <w:rsid w:val="00D3274C"/>
    <w:rsid w:val="00D53A4F"/>
    <w:rsid w:val="00D62E1C"/>
    <w:rsid w:val="00D65C6F"/>
    <w:rsid w:val="00D80255"/>
    <w:rsid w:val="00D87583"/>
    <w:rsid w:val="00DB2D1A"/>
    <w:rsid w:val="00DB3EFA"/>
    <w:rsid w:val="00DC47EF"/>
    <w:rsid w:val="00DC5A10"/>
    <w:rsid w:val="00DD1016"/>
    <w:rsid w:val="00DF019E"/>
    <w:rsid w:val="00E02A08"/>
    <w:rsid w:val="00E12F98"/>
    <w:rsid w:val="00E244F9"/>
    <w:rsid w:val="00E35EE3"/>
    <w:rsid w:val="00E51BCF"/>
    <w:rsid w:val="00E87236"/>
    <w:rsid w:val="00E97EE3"/>
    <w:rsid w:val="00EA0B68"/>
    <w:rsid w:val="00EC4230"/>
    <w:rsid w:val="00ED236C"/>
    <w:rsid w:val="00F00D06"/>
    <w:rsid w:val="00F058B1"/>
    <w:rsid w:val="00F215BD"/>
    <w:rsid w:val="00F37265"/>
    <w:rsid w:val="00F62764"/>
    <w:rsid w:val="00F82730"/>
    <w:rsid w:val="00F84753"/>
    <w:rsid w:val="00F85F85"/>
    <w:rsid w:val="00FA1CAF"/>
    <w:rsid w:val="00FB60CB"/>
    <w:rsid w:val="00FC1FFF"/>
    <w:rsid w:val="00FC634B"/>
    <w:rsid w:val="00FD1A13"/>
    <w:rsid w:val="00FD5AB7"/>
    <w:rsid w:val="00F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5AA58"/>
  <w15:chartTrackingRefBased/>
  <w15:docId w15:val="{CE98DBAF-F1D8-43C9-8611-1A6FF517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B4A5F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7D15A3"/>
    <w:pPr>
      <w:suppressAutoHyphens/>
      <w:ind w:left="720"/>
      <w:contextualSpacing/>
    </w:pPr>
    <w:rPr>
      <w:lang w:eastAsia="zh-CN"/>
      <w14:ligatures w14:val="standardContextual"/>
    </w:rPr>
  </w:style>
  <w:style w:type="paragraph" w:styleId="aa">
    <w:name w:val="No Spacing"/>
    <w:uiPriority w:val="1"/>
    <w:qFormat/>
    <w:rsid w:val="009B40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katurkina</dc:creator>
  <cp:keywords/>
  <dc:description/>
  <cp:lastModifiedBy>CgtwGhjd03</cp:lastModifiedBy>
  <cp:revision>19</cp:revision>
  <dcterms:created xsi:type="dcterms:W3CDTF">2026-10-07T10:20:00Z</dcterms:created>
  <dcterms:modified xsi:type="dcterms:W3CDTF">2026-10-08T15:10:00Z</dcterms:modified>
</cp:coreProperties>
</file>