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3F04" w14:textId="33F986FB" w:rsidR="00F00D06" w:rsidRDefault="00FC634B" w:rsidP="00FC634B">
      <w:pPr>
        <w:tabs>
          <w:tab w:val="left" w:pos="4650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 w:rsidR="00F00D06" w:rsidRPr="003A4339">
        <w:rPr>
          <w:color w:val="000000"/>
        </w:rPr>
        <w:t xml:space="preserve">Заполненную заявку в формате </w:t>
      </w:r>
      <w:proofErr w:type="spellStart"/>
      <w:r w:rsidR="00F00D06" w:rsidRPr="003A4339">
        <w:rPr>
          <w:color w:val="000000"/>
        </w:rPr>
        <w:t>word</w:t>
      </w:r>
      <w:proofErr w:type="spellEnd"/>
      <w:r w:rsidR="00F00D06" w:rsidRPr="003A4339">
        <w:rPr>
          <w:color w:val="000000"/>
        </w:rPr>
        <w:t>, без подписи и печати необходимо направить на</w:t>
      </w:r>
      <w:r w:rsidR="00F00D06">
        <w:rPr>
          <w:color w:val="000000"/>
        </w:rPr>
        <w:t xml:space="preserve"> </w:t>
      </w:r>
      <w:proofErr w:type="spellStart"/>
      <w:r w:rsidR="00F00D06" w:rsidRPr="003A4339">
        <w:rPr>
          <w:color w:val="000000"/>
        </w:rPr>
        <w:t>e-mail</w:t>
      </w:r>
      <w:proofErr w:type="spellEnd"/>
      <w:r w:rsidR="00F00D06" w:rsidRPr="003A4339">
        <w:rPr>
          <w:color w:val="000000"/>
        </w:rPr>
        <w:t xml:space="preserve">: </w:t>
      </w:r>
      <w:r w:rsidR="00F00D06" w:rsidRPr="003A4339">
        <w:rPr>
          <w:b/>
          <w:bCs/>
          <w:color w:val="000000"/>
        </w:rPr>
        <w:t>msi@nooirf.ru</w:t>
      </w:r>
    </w:p>
    <w:p w14:paraId="2A5DE764" w14:textId="77777777" w:rsidR="00F00D06" w:rsidRDefault="00F00D06" w:rsidP="00F00D06">
      <w:pPr>
        <w:pStyle w:val="a9"/>
        <w:jc w:val="center"/>
        <w:rPr>
          <w:b/>
          <w:sz w:val="28"/>
          <w:szCs w:val="28"/>
        </w:rPr>
      </w:pPr>
    </w:p>
    <w:p w14:paraId="19B601D5" w14:textId="77777777" w:rsidR="009B402E" w:rsidRPr="00F74641" w:rsidRDefault="009B402E" w:rsidP="009B402E">
      <w:pPr>
        <w:pStyle w:val="aa"/>
        <w:ind w:left="720"/>
        <w:jc w:val="center"/>
        <w:rPr>
          <w:b/>
          <w:sz w:val="28"/>
          <w:szCs w:val="28"/>
        </w:rPr>
      </w:pPr>
      <w:r w:rsidRPr="00F74641">
        <w:rPr>
          <w:b/>
          <w:sz w:val="28"/>
          <w:szCs w:val="28"/>
        </w:rPr>
        <w:t xml:space="preserve">ЗАЯВКА НА УЧАСТИЕ </w:t>
      </w:r>
    </w:p>
    <w:p w14:paraId="624772EE" w14:textId="44425A56" w:rsidR="00F00D06" w:rsidRPr="00F74641" w:rsidRDefault="009B402E" w:rsidP="009B402E">
      <w:pPr>
        <w:pStyle w:val="a9"/>
        <w:jc w:val="center"/>
        <w:rPr>
          <w:b/>
          <w:sz w:val="28"/>
          <w:szCs w:val="28"/>
        </w:rPr>
      </w:pPr>
      <w:r w:rsidRPr="00F74641">
        <w:rPr>
          <w:b/>
          <w:sz w:val="28"/>
          <w:szCs w:val="28"/>
        </w:rPr>
        <w:t xml:space="preserve">в </w:t>
      </w:r>
      <w:r w:rsidR="00BA1AC4">
        <w:rPr>
          <w:b/>
          <w:sz w:val="28"/>
          <w:szCs w:val="28"/>
        </w:rPr>
        <w:t>Программе</w:t>
      </w:r>
      <w:r w:rsidRPr="00F74641">
        <w:rPr>
          <w:b/>
          <w:sz w:val="28"/>
          <w:szCs w:val="28"/>
        </w:rPr>
        <w:t xml:space="preserve"> </w:t>
      </w:r>
      <w:r w:rsidR="00F00D06" w:rsidRPr="00F74641">
        <w:rPr>
          <w:b/>
          <w:sz w:val="28"/>
          <w:szCs w:val="28"/>
        </w:rPr>
        <w:t>проверки квалификации № «</w:t>
      </w:r>
      <w:r w:rsidR="000C2084" w:rsidRPr="000C2084">
        <w:rPr>
          <w:b/>
          <w:sz w:val="28"/>
          <w:szCs w:val="28"/>
        </w:rPr>
        <w:t>ШУМ</w:t>
      </w:r>
      <w:r w:rsidR="0098440A">
        <w:rPr>
          <w:b/>
          <w:sz w:val="28"/>
          <w:szCs w:val="28"/>
        </w:rPr>
        <w:t>-ДОПОЛНЕНИЕ</w:t>
      </w:r>
      <w:r w:rsidR="00FB364D" w:rsidRPr="00F74641">
        <w:rPr>
          <w:b/>
          <w:sz w:val="28"/>
          <w:szCs w:val="28"/>
        </w:rPr>
        <w:t>, 2026</w:t>
      </w:r>
      <w:r w:rsidR="00F00D06" w:rsidRPr="00F74641">
        <w:rPr>
          <w:b/>
          <w:sz w:val="28"/>
          <w:szCs w:val="28"/>
        </w:rPr>
        <w:t>»</w:t>
      </w:r>
    </w:p>
    <w:p w14:paraId="509A16C3" w14:textId="77777777" w:rsidR="00F00D06" w:rsidRPr="00F74641" w:rsidRDefault="00F00D06" w:rsidP="00950882">
      <w:pPr>
        <w:jc w:val="center"/>
        <w:rPr>
          <w:b/>
          <w:sz w:val="28"/>
          <w:szCs w:val="28"/>
          <w:u w:val="single"/>
        </w:rPr>
      </w:pPr>
    </w:p>
    <w:p w14:paraId="08BA97B3" w14:textId="77777777" w:rsidR="00FB364D" w:rsidRPr="00F74641" w:rsidRDefault="00FB364D" w:rsidP="00FB364D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F74641">
        <w:rPr>
          <w:b/>
          <w:sz w:val="28"/>
          <w:szCs w:val="28"/>
          <w:u w:val="single"/>
        </w:rPr>
        <w:t>МЕСТО ПРОВЕДЕНИЯ ИЗМЕРЕНИЙ УЧАСТНИКАМИ – ГОРОД МОСКВА!</w:t>
      </w:r>
    </w:p>
    <w:p w14:paraId="1C32ECEF" w14:textId="14379042" w:rsidR="00F00D06" w:rsidRPr="00F74641" w:rsidRDefault="00F00D06" w:rsidP="00A20F8E">
      <w:pPr>
        <w:rPr>
          <w:b/>
          <w:sz w:val="28"/>
          <w:szCs w:val="28"/>
          <w:u w:val="single"/>
        </w:rPr>
      </w:pPr>
    </w:p>
    <w:p w14:paraId="2703FEFE" w14:textId="77777777" w:rsidR="00FB364D" w:rsidRPr="00F74641" w:rsidRDefault="00FB364D" w:rsidP="00FB364D">
      <w:pPr>
        <w:jc w:val="both"/>
        <w:rPr>
          <w:b/>
          <w:sz w:val="22"/>
          <w:szCs w:val="22"/>
        </w:rPr>
      </w:pPr>
      <w:r w:rsidRPr="00F74641">
        <w:rPr>
          <w:b/>
          <w:sz w:val="22"/>
          <w:szCs w:val="22"/>
        </w:rPr>
        <w:t>Примечания:</w:t>
      </w:r>
    </w:p>
    <w:p w14:paraId="5F5A1091" w14:textId="77777777" w:rsidR="00FB364D" w:rsidRPr="00F74641" w:rsidRDefault="00FB364D" w:rsidP="00FB364D">
      <w:pPr>
        <w:shd w:val="clear" w:color="auto" w:fill="FFFFFF"/>
        <w:spacing w:line="216" w:lineRule="auto"/>
        <w:ind w:right="-312"/>
        <w:jc w:val="both"/>
        <w:rPr>
          <w:b/>
          <w:sz w:val="22"/>
          <w:szCs w:val="22"/>
        </w:rPr>
      </w:pPr>
      <w:r w:rsidRPr="00F74641">
        <w:rPr>
          <w:b/>
          <w:sz w:val="22"/>
          <w:szCs w:val="22"/>
        </w:rPr>
        <w:t xml:space="preserve">1 Сбор за участие включает расходы Провайдера ПК по проведению раунда проверки квалификации, в том числе почтовые расходы по отправке результатов раунда проверки квалификации (по территории Российской Федерации) </w:t>
      </w:r>
      <w:r w:rsidRPr="00F74641">
        <w:rPr>
          <w:b/>
          <w:bCs/>
          <w:sz w:val="20"/>
          <w:szCs w:val="20"/>
        </w:rPr>
        <w:t>(</w:t>
      </w:r>
      <w:r w:rsidRPr="00F74641">
        <w:rPr>
          <w:b/>
          <w:bCs/>
          <w:sz w:val="22"/>
          <w:szCs w:val="22"/>
        </w:rPr>
        <w:t>без учета НДС)</w:t>
      </w:r>
      <w:r w:rsidRPr="00F74641">
        <w:rPr>
          <w:b/>
          <w:sz w:val="22"/>
          <w:szCs w:val="22"/>
        </w:rPr>
        <w:t>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p w14:paraId="1D3A70A8" w14:textId="77777777" w:rsidR="00FB364D" w:rsidRPr="00F74641" w:rsidRDefault="00FB364D" w:rsidP="00FB364D">
      <w:pPr>
        <w:shd w:val="clear" w:color="auto" w:fill="FFFFFF"/>
        <w:spacing w:line="216" w:lineRule="auto"/>
        <w:jc w:val="both"/>
        <w:rPr>
          <w:b/>
          <w:sz w:val="22"/>
          <w:szCs w:val="22"/>
        </w:rPr>
      </w:pPr>
      <w:r w:rsidRPr="00F74641">
        <w:rPr>
          <w:b/>
          <w:sz w:val="22"/>
          <w:szCs w:val="22"/>
        </w:rPr>
        <w:t>При участии в торговых процедура (конкурс, аукцион, котировка) на платных площадках, стоимость участия включается в сумму договора дополнительно. При внесении Заказчиком существенных изменений в текст договора и (или) необходимости заполнения дополнительных форм Заказчика, взимается дополнительная стоимость - 8 000,00 рублей (без учета НДС).</w:t>
      </w:r>
    </w:p>
    <w:p w14:paraId="660098AC" w14:textId="1B8C2A4C" w:rsidR="00FB364D" w:rsidRPr="00F74641" w:rsidRDefault="00FB364D" w:rsidP="00FB364D">
      <w:pPr>
        <w:shd w:val="clear" w:color="auto" w:fill="FFFFFF"/>
        <w:spacing w:line="216" w:lineRule="auto"/>
        <w:jc w:val="both"/>
        <w:rPr>
          <w:b/>
          <w:sz w:val="22"/>
          <w:szCs w:val="22"/>
        </w:rPr>
      </w:pPr>
      <w:r w:rsidRPr="00F74641">
        <w:rPr>
          <w:b/>
          <w:sz w:val="22"/>
          <w:szCs w:val="22"/>
        </w:rPr>
        <w:t>Членам и кандидатам в члены Ассоциации «НООИ», полностью оплатившим взносы за 2026 год, предоставляется скидка в размере 7,5 % от стоимости участия в проверке квалификации. Участникам, заключившим договор и оплатившим участие в проверке квалификации до 26 декабря 2025 года, предоставляется дополнительная скидка в размере 5,0 %. Скидка суммируется со скидкой, предоставляемой членам и кандидатам в члены Ассоциации «НООИ».</w:t>
      </w:r>
    </w:p>
    <w:p w14:paraId="04602886" w14:textId="77777777" w:rsidR="009B745B" w:rsidRPr="0098389A" w:rsidRDefault="009B745B" w:rsidP="00A20F8E">
      <w:pPr>
        <w:jc w:val="center"/>
        <w:rPr>
          <w:b/>
          <w:sz w:val="16"/>
          <w:szCs w:val="16"/>
        </w:rPr>
      </w:pPr>
    </w:p>
    <w:p w14:paraId="41332532" w14:textId="77777777" w:rsidR="00C75B44" w:rsidRDefault="00C75B44" w:rsidP="00A20F8E">
      <w:pPr>
        <w:rPr>
          <w:b/>
          <w:sz w:val="16"/>
          <w:szCs w:val="16"/>
        </w:rPr>
      </w:pPr>
    </w:p>
    <w:p w14:paraId="4D05A00D" w14:textId="56F468F5" w:rsidR="005E1528" w:rsidRPr="00F74641" w:rsidRDefault="0098440A" w:rsidP="005E15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E1528" w:rsidRPr="00F74641">
        <w:rPr>
          <w:b/>
          <w:sz w:val="28"/>
          <w:szCs w:val="28"/>
        </w:rPr>
        <w:t xml:space="preserve"> раунд</w:t>
      </w:r>
    </w:p>
    <w:p w14:paraId="6BD9F972" w14:textId="77777777" w:rsidR="005E1528" w:rsidRPr="00F74641" w:rsidRDefault="005E1528" w:rsidP="005E1528">
      <w:pPr>
        <w:rPr>
          <w:b/>
          <w:sz w:val="28"/>
          <w:szCs w:val="28"/>
        </w:rPr>
      </w:pPr>
      <w:r w:rsidRPr="00F74641">
        <w:rPr>
          <w:b/>
          <w:sz w:val="28"/>
          <w:szCs w:val="28"/>
        </w:rPr>
        <w:t>Критические сроки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5E1528" w:rsidRPr="00F74641" w14:paraId="4A25B9CE" w14:textId="77777777" w:rsidTr="00E37EF4">
        <w:tc>
          <w:tcPr>
            <w:tcW w:w="477" w:type="pct"/>
          </w:tcPr>
          <w:p w14:paraId="24438BBE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4E54BF48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243AFD08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0609E783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45034AA1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2A52EB9D" w14:textId="77777777" w:rsidR="005E1528" w:rsidRPr="00F74641" w:rsidRDefault="005E1528" w:rsidP="00E37EF4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F74641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C75B44" w:rsidRPr="00F74641" w14:paraId="25495403" w14:textId="77777777" w:rsidTr="00E37EF4">
        <w:tc>
          <w:tcPr>
            <w:tcW w:w="477" w:type="pct"/>
          </w:tcPr>
          <w:p w14:paraId="2455F086" w14:textId="0016B0A5" w:rsidR="00C75B44" w:rsidRPr="00F74641" w:rsidRDefault="0098440A" w:rsidP="00C75B44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2" w:type="pct"/>
          </w:tcPr>
          <w:p w14:paraId="0FF9129C" w14:textId="2AA7E3D7" w:rsidR="00C75B44" w:rsidRPr="00F74641" w:rsidRDefault="00C75B44" w:rsidP="00C75B44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</w:t>
            </w:r>
            <w:r>
              <w:rPr>
                <w:b/>
              </w:rPr>
              <w:t>1</w:t>
            </w:r>
            <w:r w:rsidRPr="001278BF">
              <w:rPr>
                <w:b/>
              </w:rPr>
              <w:t>.08</w:t>
            </w:r>
            <w:r>
              <w:rPr>
                <w:b/>
              </w:rPr>
              <w:t>.2026</w:t>
            </w:r>
          </w:p>
        </w:tc>
        <w:tc>
          <w:tcPr>
            <w:tcW w:w="964" w:type="pct"/>
          </w:tcPr>
          <w:p w14:paraId="614B9A8D" w14:textId="740C30CC" w:rsidR="00C75B44" w:rsidRPr="00F74641" w:rsidRDefault="00C75B44" w:rsidP="00C75B44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30.09</w:t>
            </w:r>
            <w:r>
              <w:rPr>
                <w:b/>
              </w:rPr>
              <w:t>.2026</w:t>
            </w:r>
          </w:p>
        </w:tc>
        <w:tc>
          <w:tcPr>
            <w:tcW w:w="841" w:type="pct"/>
          </w:tcPr>
          <w:p w14:paraId="2C74EFB0" w14:textId="5BE2E81B" w:rsidR="00C75B44" w:rsidRPr="00F74641" w:rsidRDefault="00C75B44" w:rsidP="00C75B44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30.09</w:t>
            </w:r>
            <w:r>
              <w:rPr>
                <w:b/>
              </w:rPr>
              <w:t>.2026</w:t>
            </w:r>
          </w:p>
        </w:tc>
        <w:tc>
          <w:tcPr>
            <w:tcW w:w="915" w:type="pct"/>
          </w:tcPr>
          <w:p w14:paraId="1D1BEBF6" w14:textId="35AB5FFC" w:rsidR="00C75B44" w:rsidRPr="00F74641" w:rsidRDefault="00C75B44" w:rsidP="00C75B44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30.09</w:t>
            </w:r>
            <w:r>
              <w:rPr>
                <w:b/>
              </w:rPr>
              <w:t>.2026</w:t>
            </w:r>
          </w:p>
        </w:tc>
        <w:tc>
          <w:tcPr>
            <w:tcW w:w="901" w:type="pct"/>
          </w:tcPr>
          <w:p w14:paraId="5337F89C" w14:textId="08AB7115" w:rsidR="00C75B44" w:rsidRPr="00F74641" w:rsidRDefault="00C75B44" w:rsidP="00C75B44">
            <w:pPr>
              <w:spacing w:line="23" w:lineRule="atLeast"/>
              <w:jc w:val="center"/>
              <w:rPr>
                <w:b/>
              </w:rPr>
            </w:pPr>
            <w:r w:rsidRPr="001278BF">
              <w:rPr>
                <w:b/>
              </w:rPr>
              <w:t>До 3</w:t>
            </w:r>
            <w:r>
              <w:rPr>
                <w:b/>
              </w:rPr>
              <w:t>0</w:t>
            </w:r>
            <w:r w:rsidRPr="001278BF">
              <w:rPr>
                <w:b/>
              </w:rPr>
              <w:t>.10</w:t>
            </w:r>
            <w:r>
              <w:rPr>
                <w:b/>
              </w:rPr>
              <w:t>.2026</w:t>
            </w:r>
          </w:p>
        </w:tc>
      </w:tr>
    </w:tbl>
    <w:p w14:paraId="0928BAAE" w14:textId="77777777" w:rsidR="005E1528" w:rsidRPr="006029B3" w:rsidRDefault="005E1528" w:rsidP="005E1528">
      <w:pPr>
        <w:rPr>
          <w:b/>
          <w:sz w:val="12"/>
          <w:szCs w:val="1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70"/>
        <w:gridCol w:w="1136"/>
        <w:gridCol w:w="2976"/>
        <w:gridCol w:w="1561"/>
        <w:gridCol w:w="1133"/>
        <w:gridCol w:w="1275"/>
        <w:gridCol w:w="1986"/>
        <w:gridCol w:w="1543"/>
        <w:gridCol w:w="1680"/>
      </w:tblGrid>
      <w:tr w:rsidR="00BA1AC4" w:rsidRPr="00F74641" w14:paraId="6A13C4E9" w14:textId="77777777" w:rsidTr="0098440A">
        <w:trPr>
          <w:tblHeader/>
        </w:trPr>
        <w:tc>
          <w:tcPr>
            <w:tcW w:w="436" w:type="pct"/>
            <w:vAlign w:val="center"/>
          </w:tcPr>
          <w:p w14:paraId="78BB1E4B" w14:textId="3D7A163C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390" w:type="pct"/>
            <w:vAlign w:val="center"/>
          </w:tcPr>
          <w:p w14:paraId="3D861DD4" w14:textId="01EF3631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1022" w:type="pct"/>
            <w:vAlign w:val="center"/>
          </w:tcPr>
          <w:p w14:paraId="5D332E26" w14:textId="544C3EFE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Показатель или характеристика образца</w:t>
            </w:r>
            <w:r w:rsidRPr="00593D4A">
              <w:rPr>
                <w:sz w:val="18"/>
                <w:szCs w:val="18"/>
              </w:rPr>
              <w:t xml:space="preserve"> </w:t>
            </w:r>
            <w:r w:rsidRPr="00593D4A">
              <w:rPr>
                <w:b/>
                <w:bCs/>
                <w:sz w:val="18"/>
                <w:szCs w:val="18"/>
              </w:rPr>
              <w:t>проверки квалификации</w:t>
            </w:r>
          </w:p>
        </w:tc>
        <w:tc>
          <w:tcPr>
            <w:tcW w:w="536" w:type="pct"/>
            <w:vAlign w:val="center"/>
          </w:tcPr>
          <w:p w14:paraId="0F7E435F" w14:textId="48EE8330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389" w:type="pct"/>
            <w:vAlign w:val="center"/>
          </w:tcPr>
          <w:p w14:paraId="79EB45A3" w14:textId="0139D843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438" w:type="pct"/>
            <w:vAlign w:val="center"/>
          </w:tcPr>
          <w:p w14:paraId="51DB6BE9" w14:textId="270E9CB3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Стоимость</w:t>
            </w:r>
            <w:r w:rsidRPr="00593D4A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593D4A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682" w:type="pct"/>
            <w:vAlign w:val="center"/>
          </w:tcPr>
          <w:p w14:paraId="69C7A07C" w14:textId="31CB9505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30" w:type="pct"/>
            <w:shd w:val="clear" w:color="auto" w:fill="D9E2F3" w:themeFill="accent1" w:themeFillTint="33"/>
            <w:vAlign w:val="center"/>
          </w:tcPr>
          <w:p w14:paraId="2A64A2E5" w14:textId="597191C8" w:rsidR="00BA1AC4" w:rsidRPr="00F74641" w:rsidRDefault="006029B3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029B3">
              <w:rPr>
                <w:b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71C9E99B" w14:textId="5EF2DCC0" w:rsidR="00BA1AC4" w:rsidRPr="00F74641" w:rsidRDefault="00BA1AC4" w:rsidP="00BA1AC4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93D4A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98440A" w:rsidRPr="00F74641" w14:paraId="35C9DA23" w14:textId="77777777" w:rsidTr="0098440A">
        <w:trPr>
          <w:trHeight w:val="803"/>
        </w:trPr>
        <w:tc>
          <w:tcPr>
            <w:tcW w:w="436" w:type="pct"/>
            <w:vAlign w:val="center"/>
          </w:tcPr>
          <w:p w14:paraId="1376042D" w14:textId="5230ECF5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УЗД</w:t>
            </w:r>
            <w:r w:rsidRPr="00BA1AC4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1</w:t>
            </w:r>
            <w:r w:rsidRPr="00BA1AC4">
              <w:rPr>
                <w:b/>
                <w:sz w:val="18"/>
                <w:szCs w:val="18"/>
              </w:rPr>
              <w:t>-26вр</w:t>
            </w:r>
          </w:p>
        </w:tc>
        <w:tc>
          <w:tcPr>
            <w:tcW w:w="390" w:type="pct"/>
            <w:vAlign w:val="center"/>
          </w:tcPr>
          <w:p w14:paraId="318AEA8C" w14:textId="03952138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A1AC4">
              <w:rPr>
                <w:bCs/>
                <w:sz w:val="18"/>
                <w:szCs w:val="18"/>
              </w:rPr>
              <w:t>Рабочие места</w:t>
            </w:r>
          </w:p>
        </w:tc>
        <w:tc>
          <w:tcPr>
            <w:tcW w:w="1022" w:type="pct"/>
            <w:vAlign w:val="center"/>
          </w:tcPr>
          <w:p w14:paraId="3954B92D" w14:textId="5B058CC8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B4ACA">
              <w:rPr>
                <w:sz w:val="20"/>
                <w:szCs w:val="20"/>
              </w:rPr>
              <w:t>Уров</w:t>
            </w:r>
            <w:r>
              <w:rPr>
                <w:sz w:val="20"/>
                <w:szCs w:val="20"/>
              </w:rPr>
              <w:t>ень</w:t>
            </w:r>
            <w:r w:rsidRPr="00EB4ACA">
              <w:rPr>
                <w:sz w:val="20"/>
                <w:szCs w:val="20"/>
              </w:rPr>
              <w:t xml:space="preserve"> звукового давления в октавных полосах со среднегеометрическими частотами 31,5; 63; 125; 250; 500; 1000; 2000; 4000; 8000 Гц</w:t>
            </w:r>
          </w:p>
        </w:tc>
        <w:tc>
          <w:tcPr>
            <w:tcW w:w="536" w:type="pct"/>
            <w:vAlign w:val="center"/>
          </w:tcPr>
          <w:p w14:paraId="0250D5A8" w14:textId="59490788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1514D">
              <w:rPr>
                <w:sz w:val="20"/>
                <w:szCs w:val="20"/>
              </w:rPr>
              <w:t xml:space="preserve">(33,0 </w:t>
            </w:r>
            <w:r w:rsidRPr="00E1514D">
              <w:rPr>
                <w:bCs/>
                <w:sz w:val="20"/>
                <w:szCs w:val="20"/>
              </w:rPr>
              <w:t>÷ 120,0)</w:t>
            </w:r>
          </w:p>
        </w:tc>
        <w:tc>
          <w:tcPr>
            <w:tcW w:w="389" w:type="pct"/>
            <w:vAlign w:val="center"/>
          </w:tcPr>
          <w:p w14:paraId="72214D7E" w14:textId="4F3D6FB7" w:rsidR="0098440A" w:rsidRPr="0098440A" w:rsidRDefault="0098440A" w:rsidP="0098440A">
            <w:pPr>
              <w:tabs>
                <w:tab w:val="left" w:pos="4650"/>
              </w:tabs>
              <w:jc w:val="center"/>
              <w:rPr>
                <w:sz w:val="18"/>
                <w:szCs w:val="18"/>
              </w:rPr>
            </w:pPr>
            <w:r w:rsidRPr="0098440A">
              <w:rPr>
                <w:sz w:val="18"/>
                <w:szCs w:val="18"/>
              </w:rPr>
              <w:t>дБ</w:t>
            </w:r>
          </w:p>
        </w:tc>
        <w:tc>
          <w:tcPr>
            <w:tcW w:w="438" w:type="pct"/>
            <w:vAlign w:val="center"/>
          </w:tcPr>
          <w:p w14:paraId="02A6D536" w14:textId="0985331F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A1AC4">
              <w:rPr>
                <w:sz w:val="18"/>
                <w:szCs w:val="18"/>
              </w:rPr>
              <w:t> 000,00</w:t>
            </w:r>
          </w:p>
        </w:tc>
        <w:tc>
          <w:tcPr>
            <w:tcW w:w="682" w:type="pct"/>
            <w:vAlign w:val="center"/>
          </w:tcPr>
          <w:p w14:paraId="554E3B87" w14:textId="345B4E49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BA1AC4">
              <w:rPr>
                <w:bCs/>
                <w:sz w:val="18"/>
                <w:szCs w:val="18"/>
              </w:rPr>
              <w:t>Место проведения – г. Москва</w:t>
            </w:r>
          </w:p>
        </w:tc>
        <w:tc>
          <w:tcPr>
            <w:tcW w:w="530" w:type="pct"/>
            <w:shd w:val="clear" w:color="auto" w:fill="D9E2F3" w:themeFill="accent1" w:themeFillTint="33"/>
            <w:vAlign w:val="center"/>
          </w:tcPr>
          <w:p w14:paraId="354E8BC1" w14:textId="77777777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21543033" w14:textId="77777777" w:rsidR="0098440A" w:rsidRPr="00BA1AC4" w:rsidRDefault="0098440A" w:rsidP="0098440A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69140257" w14:textId="798C1BC2" w:rsidR="00BA1AC4" w:rsidRDefault="00BA1AC4" w:rsidP="00A20F8E">
      <w:pPr>
        <w:rPr>
          <w:sz w:val="12"/>
          <w:szCs w:val="12"/>
        </w:rPr>
      </w:pPr>
    </w:p>
    <w:sectPr w:rsidR="00BA1AC4" w:rsidSect="000A2899">
      <w:footerReference w:type="default" r:id="rId7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F47F" w14:textId="77777777" w:rsidR="008A2BE2" w:rsidRDefault="008A2BE2" w:rsidP="00AD0544">
      <w:r>
        <w:separator/>
      </w:r>
    </w:p>
  </w:endnote>
  <w:endnote w:type="continuationSeparator" w:id="0">
    <w:p w14:paraId="40A965B5" w14:textId="77777777" w:rsidR="008A2BE2" w:rsidRDefault="008A2BE2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791553"/>
      <w:docPartObj>
        <w:docPartGallery w:val="Page Numbers (Bottom of Page)"/>
        <w:docPartUnique/>
      </w:docPartObj>
    </w:sdtPr>
    <w:sdtEndPr/>
    <w:sdtContent>
      <w:p w14:paraId="642690F1" w14:textId="4E11F760" w:rsidR="00AD0544" w:rsidRDefault="00AD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50CF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78A5" w14:textId="77777777" w:rsidR="008A2BE2" w:rsidRDefault="008A2BE2" w:rsidP="00AD0544">
      <w:r>
        <w:separator/>
      </w:r>
    </w:p>
  </w:footnote>
  <w:footnote w:type="continuationSeparator" w:id="0">
    <w:p w14:paraId="3D80C068" w14:textId="77777777" w:rsidR="008A2BE2" w:rsidRDefault="008A2BE2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07F04"/>
    <w:rsid w:val="00011510"/>
    <w:rsid w:val="0006549F"/>
    <w:rsid w:val="00066959"/>
    <w:rsid w:val="000934FE"/>
    <w:rsid w:val="00094BB6"/>
    <w:rsid w:val="000A2899"/>
    <w:rsid w:val="000A3196"/>
    <w:rsid w:val="000B13ED"/>
    <w:rsid w:val="000B64D4"/>
    <w:rsid w:val="000C2084"/>
    <w:rsid w:val="000D19D8"/>
    <w:rsid w:val="000D35E4"/>
    <w:rsid w:val="000F5E10"/>
    <w:rsid w:val="00114D21"/>
    <w:rsid w:val="00131404"/>
    <w:rsid w:val="0013705A"/>
    <w:rsid w:val="0015267C"/>
    <w:rsid w:val="00152A62"/>
    <w:rsid w:val="0017577C"/>
    <w:rsid w:val="00194EC1"/>
    <w:rsid w:val="001A2017"/>
    <w:rsid w:val="001A2EE6"/>
    <w:rsid w:val="001D5AC7"/>
    <w:rsid w:val="001E4041"/>
    <w:rsid w:val="00264F8C"/>
    <w:rsid w:val="002845F8"/>
    <w:rsid w:val="0029163C"/>
    <w:rsid w:val="00293051"/>
    <w:rsid w:val="00314E6C"/>
    <w:rsid w:val="003326A9"/>
    <w:rsid w:val="00344EB4"/>
    <w:rsid w:val="003679A2"/>
    <w:rsid w:val="00394B9E"/>
    <w:rsid w:val="003D68A6"/>
    <w:rsid w:val="004248DD"/>
    <w:rsid w:val="004506C8"/>
    <w:rsid w:val="00463BE8"/>
    <w:rsid w:val="00472A7A"/>
    <w:rsid w:val="00483ADF"/>
    <w:rsid w:val="0049304A"/>
    <w:rsid w:val="004D2C45"/>
    <w:rsid w:val="004D5256"/>
    <w:rsid w:val="004F7715"/>
    <w:rsid w:val="0052613D"/>
    <w:rsid w:val="0053463E"/>
    <w:rsid w:val="00535E8E"/>
    <w:rsid w:val="00561FFD"/>
    <w:rsid w:val="00572C0E"/>
    <w:rsid w:val="00586298"/>
    <w:rsid w:val="0059735D"/>
    <w:rsid w:val="00597596"/>
    <w:rsid w:val="005A3297"/>
    <w:rsid w:val="005E1528"/>
    <w:rsid w:val="00602340"/>
    <w:rsid w:val="006029B3"/>
    <w:rsid w:val="00616347"/>
    <w:rsid w:val="00624828"/>
    <w:rsid w:val="006418B4"/>
    <w:rsid w:val="00650A4D"/>
    <w:rsid w:val="0065567A"/>
    <w:rsid w:val="00660F1B"/>
    <w:rsid w:val="00667202"/>
    <w:rsid w:val="0067229D"/>
    <w:rsid w:val="00685669"/>
    <w:rsid w:val="006966D9"/>
    <w:rsid w:val="00716A23"/>
    <w:rsid w:val="00726E49"/>
    <w:rsid w:val="00730BA4"/>
    <w:rsid w:val="00740BBD"/>
    <w:rsid w:val="007654DC"/>
    <w:rsid w:val="00782D2F"/>
    <w:rsid w:val="007B40C9"/>
    <w:rsid w:val="007D15A3"/>
    <w:rsid w:val="007E427F"/>
    <w:rsid w:val="007E64B7"/>
    <w:rsid w:val="0081474E"/>
    <w:rsid w:val="00831F9F"/>
    <w:rsid w:val="00863893"/>
    <w:rsid w:val="00864AE0"/>
    <w:rsid w:val="008A2BE2"/>
    <w:rsid w:val="008B3CD2"/>
    <w:rsid w:val="008C7B66"/>
    <w:rsid w:val="008F0050"/>
    <w:rsid w:val="009101E2"/>
    <w:rsid w:val="00912688"/>
    <w:rsid w:val="00921917"/>
    <w:rsid w:val="00942C0B"/>
    <w:rsid w:val="00950882"/>
    <w:rsid w:val="00960C09"/>
    <w:rsid w:val="00970991"/>
    <w:rsid w:val="00982398"/>
    <w:rsid w:val="0098389A"/>
    <w:rsid w:val="0098440A"/>
    <w:rsid w:val="009A270B"/>
    <w:rsid w:val="009B402E"/>
    <w:rsid w:val="009B4A5F"/>
    <w:rsid w:val="009B63FF"/>
    <w:rsid w:val="009B6E4C"/>
    <w:rsid w:val="009B745B"/>
    <w:rsid w:val="009E0FC6"/>
    <w:rsid w:val="009F5BCB"/>
    <w:rsid w:val="00A043F6"/>
    <w:rsid w:val="00A20F8E"/>
    <w:rsid w:val="00A73CC7"/>
    <w:rsid w:val="00A81F5B"/>
    <w:rsid w:val="00AA0F44"/>
    <w:rsid w:val="00AB3C2B"/>
    <w:rsid w:val="00AD0544"/>
    <w:rsid w:val="00AD0929"/>
    <w:rsid w:val="00AD13AD"/>
    <w:rsid w:val="00AE59F9"/>
    <w:rsid w:val="00B22C00"/>
    <w:rsid w:val="00B353AD"/>
    <w:rsid w:val="00B726CC"/>
    <w:rsid w:val="00B7444B"/>
    <w:rsid w:val="00B8632B"/>
    <w:rsid w:val="00B91AE1"/>
    <w:rsid w:val="00B95766"/>
    <w:rsid w:val="00B95CDC"/>
    <w:rsid w:val="00BA040C"/>
    <w:rsid w:val="00BA1AC4"/>
    <w:rsid w:val="00BC45B8"/>
    <w:rsid w:val="00BF139F"/>
    <w:rsid w:val="00C159A5"/>
    <w:rsid w:val="00C221C1"/>
    <w:rsid w:val="00C43D3F"/>
    <w:rsid w:val="00C472BC"/>
    <w:rsid w:val="00C75B44"/>
    <w:rsid w:val="00CD752B"/>
    <w:rsid w:val="00D020A0"/>
    <w:rsid w:val="00D1631C"/>
    <w:rsid w:val="00D234E4"/>
    <w:rsid w:val="00D3274C"/>
    <w:rsid w:val="00D53A4F"/>
    <w:rsid w:val="00D87583"/>
    <w:rsid w:val="00DB3EFA"/>
    <w:rsid w:val="00DD1016"/>
    <w:rsid w:val="00DF019E"/>
    <w:rsid w:val="00E02801"/>
    <w:rsid w:val="00E02A08"/>
    <w:rsid w:val="00E12F98"/>
    <w:rsid w:val="00E244F9"/>
    <w:rsid w:val="00E35EE3"/>
    <w:rsid w:val="00E52C3E"/>
    <w:rsid w:val="00E66815"/>
    <w:rsid w:val="00E87236"/>
    <w:rsid w:val="00E97EE3"/>
    <w:rsid w:val="00EC4230"/>
    <w:rsid w:val="00ED236C"/>
    <w:rsid w:val="00F00D06"/>
    <w:rsid w:val="00F058B1"/>
    <w:rsid w:val="00F10A00"/>
    <w:rsid w:val="00F27698"/>
    <w:rsid w:val="00F37265"/>
    <w:rsid w:val="00F62764"/>
    <w:rsid w:val="00F74641"/>
    <w:rsid w:val="00F85F85"/>
    <w:rsid w:val="00F915E1"/>
    <w:rsid w:val="00FA1CAF"/>
    <w:rsid w:val="00FB364D"/>
    <w:rsid w:val="00FB60CB"/>
    <w:rsid w:val="00FC634B"/>
    <w:rsid w:val="00FD1A13"/>
    <w:rsid w:val="00FD5AB7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5AA58"/>
  <w15:chartTrackingRefBased/>
  <w15:docId w15:val="{CE98DBAF-F1D8-43C9-8611-1A6FF51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  <w14:ligatures w14:val="standardContextual"/>
    </w:rPr>
  </w:style>
  <w:style w:type="paragraph" w:styleId="aa">
    <w:name w:val="No Spacing"/>
    <w:uiPriority w:val="1"/>
    <w:qFormat/>
    <w:rsid w:val="009B4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katurkina</dc:creator>
  <cp:keywords/>
  <dc:description/>
  <cp:lastModifiedBy>msi</cp:lastModifiedBy>
  <cp:revision>83</cp:revision>
  <dcterms:created xsi:type="dcterms:W3CDTF">2024-09-17T09:45:00Z</dcterms:created>
  <dcterms:modified xsi:type="dcterms:W3CDTF">2026-07-21T10:25:00Z</dcterms:modified>
</cp:coreProperties>
</file>