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B32618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B32618">
        <w:rPr>
          <w:b/>
          <w:sz w:val="28"/>
          <w:szCs w:val="28"/>
        </w:rPr>
        <w:t xml:space="preserve">ЗАЯВКА НА УЧАСТИЕ </w:t>
      </w:r>
    </w:p>
    <w:p w14:paraId="624772EE" w14:textId="60508D2F" w:rsidR="00F00D06" w:rsidRPr="00B32618" w:rsidRDefault="009B402E" w:rsidP="009B402E">
      <w:pPr>
        <w:pStyle w:val="a9"/>
        <w:jc w:val="center"/>
        <w:rPr>
          <w:b/>
          <w:sz w:val="28"/>
          <w:szCs w:val="28"/>
        </w:rPr>
      </w:pPr>
      <w:r w:rsidRPr="00B32618">
        <w:rPr>
          <w:b/>
          <w:sz w:val="28"/>
          <w:szCs w:val="28"/>
        </w:rPr>
        <w:t xml:space="preserve">в </w:t>
      </w:r>
      <w:r w:rsidR="00C3185E">
        <w:rPr>
          <w:b/>
          <w:sz w:val="28"/>
          <w:szCs w:val="28"/>
        </w:rPr>
        <w:t>Программе</w:t>
      </w:r>
      <w:r w:rsidRPr="00B32618">
        <w:rPr>
          <w:b/>
          <w:sz w:val="28"/>
          <w:szCs w:val="28"/>
        </w:rPr>
        <w:t xml:space="preserve"> </w:t>
      </w:r>
      <w:r w:rsidR="00F00D06" w:rsidRPr="00B32618">
        <w:rPr>
          <w:b/>
          <w:sz w:val="28"/>
          <w:szCs w:val="28"/>
        </w:rPr>
        <w:t>проверки квалификации № «</w:t>
      </w:r>
      <w:bookmarkStart w:id="0" w:name="_Hlk173848090"/>
      <w:r w:rsidR="00F75DFC" w:rsidRPr="00B32618">
        <w:rPr>
          <w:b/>
          <w:sz w:val="28"/>
          <w:szCs w:val="28"/>
        </w:rPr>
        <w:t>СИЗ, 202</w:t>
      </w:r>
      <w:bookmarkEnd w:id="0"/>
      <w:r w:rsidR="00F75DFC" w:rsidRPr="00B32618">
        <w:rPr>
          <w:b/>
          <w:sz w:val="28"/>
          <w:szCs w:val="28"/>
        </w:rPr>
        <w:t>6</w:t>
      </w:r>
      <w:r w:rsidR="00F00D06" w:rsidRPr="00B32618">
        <w:rPr>
          <w:b/>
          <w:sz w:val="28"/>
          <w:szCs w:val="28"/>
        </w:rPr>
        <w:t>»</w:t>
      </w:r>
    </w:p>
    <w:p w14:paraId="509A16C3" w14:textId="77777777" w:rsidR="00F00D06" w:rsidRPr="00B32618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157C4802" w14:textId="77777777" w:rsidR="00F75DFC" w:rsidRPr="00B32618" w:rsidRDefault="00F75DFC" w:rsidP="00F75DF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B32618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B32618" w:rsidRDefault="00F00D06" w:rsidP="00A20F8E">
      <w:pPr>
        <w:rPr>
          <w:b/>
          <w:sz w:val="28"/>
          <w:szCs w:val="28"/>
          <w:u w:val="single"/>
        </w:rPr>
      </w:pPr>
    </w:p>
    <w:p w14:paraId="3C5A19D2" w14:textId="77777777" w:rsidR="00F75DFC" w:rsidRPr="00B32618" w:rsidRDefault="00F75DFC" w:rsidP="00F75DFC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B32618">
        <w:rPr>
          <w:b/>
          <w:sz w:val="22"/>
          <w:szCs w:val="22"/>
        </w:rPr>
        <w:t>Примечания:</w:t>
      </w:r>
    </w:p>
    <w:p w14:paraId="1DFF3786" w14:textId="77777777" w:rsidR="00A1725A" w:rsidRDefault="00A1725A" w:rsidP="00A1725A">
      <w:pPr>
        <w:shd w:val="clear" w:color="auto" w:fill="FFFFFF"/>
        <w:jc w:val="both"/>
        <w:rPr>
          <w:b/>
          <w:sz w:val="22"/>
          <w:szCs w:val="22"/>
        </w:rPr>
      </w:pPr>
      <w:r w:rsidRPr="00BF1634">
        <w:rPr>
          <w:b/>
          <w:sz w:val="22"/>
          <w:szCs w:val="22"/>
        </w:rPr>
        <w:t xml:space="preserve">Отмеченные (*) показатели реализуются в </w:t>
      </w:r>
      <w:r w:rsidRPr="00F43FF4">
        <w:rPr>
          <w:b/>
          <w:sz w:val="22"/>
          <w:szCs w:val="22"/>
        </w:rPr>
        <w:t xml:space="preserve">соответствии с </w:t>
      </w:r>
      <w:r w:rsidRPr="001B5309">
        <w:rPr>
          <w:b/>
          <w:sz w:val="22"/>
          <w:szCs w:val="22"/>
        </w:rPr>
        <w:t xml:space="preserve">ISO/IEC 17043-2023 </w:t>
      </w:r>
      <w:r w:rsidRPr="00F43FF4">
        <w:rPr>
          <w:b/>
          <w:sz w:val="22"/>
          <w:szCs w:val="22"/>
        </w:rPr>
        <w:t>вне области аккредитации Провайдера ПК в национальной системе аккредитации. Остальные показатели входят в область аккредитации Провайдера</w:t>
      </w:r>
      <w:r w:rsidRPr="00BF1634">
        <w:rPr>
          <w:b/>
          <w:sz w:val="22"/>
          <w:szCs w:val="22"/>
        </w:rPr>
        <w:t xml:space="preserve"> ПК в национальной системе аккредитации.</w:t>
      </w:r>
    </w:p>
    <w:p w14:paraId="6301D43D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A237DF">
        <w:rPr>
          <w:b/>
          <w:sz w:val="22"/>
          <w:szCs w:val="22"/>
        </w:rPr>
        <w:t xml:space="preserve">1 В стоимость образца для проверки квалификации входят все расходы Провайдера ПК по проведению раунда проверки квалификации, в том числе стоимость образца для проверки квалификации, почтовые расходы по отправке результатов раунда проверки квалификации </w:t>
      </w:r>
      <w:bookmarkStart w:id="1" w:name="_Hlk209698640"/>
      <w:r w:rsidRPr="00A237DF">
        <w:rPr>
          <w:b/>
          <w:sz w:val="22"/>
          <w:szCs w:val="22"/>
        </w:rPr>
        <w:t>(по территории Российской Федерации)</w:t>
      </w:r>
      <w:bookmarkEnd w:id="1"/>
      <w:r w:rsidRPr="00A237DF">
        <w:rPr>
          <w:b/>
          <w:sz w:val="22"/>
          <w:szCs w:val="22"/>
        </w:rPr>
        <w:t>.</w:t>
      </w:r>
      <w:bookmarkStart w:id="2" w:name="_Hlk209698659"/>
      <w:r w:rsidRPr="00A237DF">
        <w:rPr>
          <w:b/>
          <w:sz w:val="22"/>
          <w:szCs w:val="22"/>
        </w:rPr>
        <w:t xml:space="preserve"> Величина НДС составляет 5 %.</w:t>
      </w:r>
      <w:bookmarkEnd w:id="2"/>
      <w:r w:rsidRPr="00A237DF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83809B7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A237DF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A237DF">
        <w:rPr>
          <w:b/>
          <w:sz w:val="22"/>
          <w:szCs w:val="22"/>
        </w:rPr>
        <w:t>8 000,00 рублей (без учета НДС).</w:t>
      </w:r>
      <w:bookmarkEnd w:id="3"/>
    </w:p>
    <w:p w14:paraId="78D99E59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A237DF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A237DF">
        <w:rPr>
          <w:b/>
          <w:sz w:val="22"/>
          <w:szCs w:val="22"/>
        </w:rPr>
        <w:t>2026</w:t>
      </w:r>
      <w:bookmarkEnd w:id="5"/>
      <w:r w:rsidRPr="00A237DF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4F9CB99D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A237DF">
        <w:rPr>
          <w:b/>
          <w:sz w:val="22"/>
          <w:szCs w:val="22"/>
        </w:rPr>
        <w:t xml:space="preserve">Участникам, заключившим договор и оплатившим участие в программе проверке квалификации до </w:t>
      </w:r>
      <w:bookmarkStart w:id="7" w:name="_Hlk209698430"/>
      <w:r w:rsidRPr="00A237DF">
        <w:rPr>
          <w:b/>
          <w:sz w:val="22"/>
          <w:szCs w:val="22"/>
        </w:rPr>
        <w:t>26 декабря 2025 года</w:t>
      </w:r>
      <w:bookmarkEnd w:id="7"/>
      <w:r w:rsidRPr="00A237DF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bookmarkStart w:id="9" w:name="_Hlk209698696"/>
      <w:r w:rsidRPr="00A237DF">
        <w:rPr>
          <w:b/>
          <w:sz w:val="22"/>
          <w:szCs w:val="22"/>
        </w:rPr>
        <w:t>5,</w:t>
      </w:r>
      <w:bookmarkEnd w:id="8"/>
      <w:r w:rsidRPr="00A237DF">
        <w:rPr>
          <w:b/>
          <w:sz w:val="22"/>
          <w:szCs w:val="22"/>
        </w:rPr>
        <w:t xml:space="preserve">0 </w:t>
      </w:r>
      <w:bookmarkEnd w:id="9"/>
      <w:r w:rsidRPr="00A237DF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6"/>
    <w:p w14:paraId="4A898A7C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A237DF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199297B5" w14:textId="77777777" w:rsidR="00A1725A" w:rsidRPr="00A237DF" w:rsidRDefault="00A1725A" w:rsidP="00A1725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A237DF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27D2BA5F" w14:textId="77777777" w:rsidR="00A1725A" w:rsidRDefault="00A1725A" w:rsidP="00A1725A">
      <w:pPr>
        <w:rPr>
          <w:bCs/>
        </w:rPr>
      </w:pPr>
    </w:p>
    <w:p w14:paraId="141FA6BA" w14:textId="77777777" w:rsidR="00F75DFC" w:rsidRPr="00B32618" w:rsidRDefault="00F75DFC">
      <w:pPr>
        <w:spacing w:after="160" w:line="259" w:lineRule="auto"/>
        <w:rPr>
          <w:b/>
          <w:sz w:val="28"/>
          <w:szCs w:val="28"/>
        </w:rPr>
      </w:pPr>
      <w:r w:rsidRPr="00B32618">
        <w:rPr>
          <w:b/>
          <w:sz w:val="28"/>
          <w:szCs w:val="28"/>
        </w:rPr>
        <w:br w:type="page"/>
      </w:r>
    </w:p>
    <w:p w14:paraId="173AA06F" w14:textId="70DE1D87" w:rsidR="009B4A5F" w:rsidRPr="00B32618" w:rsidRDefault="009B4A5F" w:rsidP="00950882">
      <w:pPr>
        <w:jc w:val="center"/>
        <w:rPr>
          <w:b/>
          <w:sz w:val="28"/>
          <w:szCs w:val="28"/>
        </w:rPr>
      </w:pPr>
      <w:r w:rsidRPr="00B32618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B32618" w:rsidRDefault="00A20F8E" w:rsidP="00950882">
      <w:pPr>
        <w:rPr>
          <w:b/>
          <w:sz w:val="28"/>
          <w:szCs w:val="28"/>
        </w:rPr>
      </w:pPr>
      <w:r w:rsidRPr="00B32618">
        <w:rPr>
          <w:b/>
          <w:sz w:val="28"/>
          <w:szCs w:val="28"/>
        </w:rPr>
        <w:t>Критические с</w:t>
      </w:r>
      <w:r w:rsidR="009B4A5F" w:rsidRPr="00B32618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B32618" w14:paraId="1DF30D8D" w14:textId="77777777" w:rsidTr="00A46DBD">
        <w:tc>
          <w:tcPr>
            <w:tcW w:w="477" w:type="pct"/>
          </w:tcPr>
          <w:p w14:paraId="35BB5E15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B32618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B32618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1725A" w:rsidRPr="00B32618" w14:paraId="527ABBAC" w14:textId="77777777" w:rsidTr="00A46DBD">
        <w:tc>
          <w:tcPr>
            <w:tcW w:w="477" w:type="pct"/>
          </w:tcPr>
          <w:p w14:paraId="105BA381" w14:textId="6FD3D623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B3261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86DD3EC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3FC4CDC3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06A63326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22FAEE13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0BF03622" w:rsidR="00A1725A" w:rsidRPr="00B32618" w:rsidRDefault="00A1725A" w:rsidP="00A1725A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20577F0B" w14:textId="7F5F5D74" w:rsidR="009B4A5F" w:rsidRPr="00B32618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B32618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2286"/>
        <w:gridCol w:w="1651"/>
        <w:gridCol w:w="1398"/>
        <w:gridCol w:w="1019"/>
        <w:gridCol w:w="1142"/>
        <w:gridCol w:w="1517"/>
        <w:gridCol w:w="1517"/>
        <w:gridCol w:w="1508"/>
        <w:gridCol w:w="1508"/>
      </w:tblGrid>
      <w:tr w:rsidR="00E178AD" w:rsidRPr="00B32618" w14:paraId="6587E888" w14:textId="6194731D" w:rsidTr="00E178AD">
        <w:trPr>
          <w:tblHeader/>
        </w:trPr>
        <w:tc>
          <w:tcPr>
            <w:tcW w:w="348" w:type="pct"/>
            <w:vAlign w:val="center"/>
          </w:tcPr>
          <w:p w14:paraId="7CD47D21" w14:textId="77777777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32618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85" w:type="pct"/>
            <w:vAlign w:val="center"/>
          </w:tcPr>
          <w:p w14:paraId="7ED1678D" w14:textId="77777777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567" w:type="pct"/>
            <w:vAlign w:val="center"/>
          </w:tcPr>
          <w:p w14:paraId="0A799362" w14:textId="7A46B44A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B32618">
              <w:rPr>
                <w:sz w:val="18"/>
                <w:szCs w:val="18"/>
              </w:rPr>
              <w:t xml:space="preserve"> </w:t>
            </w:r>
            <w:r w:rsidRPr="00B32618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0" w:type="pct"/>
            <w:vAlign w:val="center"/>
          </w:tcPr>
          <w:p w14:paraId="7517DCE2" w14:textId="77777777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50" w:type="pct"/>
            <w:vAlign w:val="center"/>
          </w:tcPr>
          <w:p w14:paraId="4F7D848C" w14:textId="1FCCD5F0" w:rsidR="00E178AD" w:rsidRPr="00B32618" w:rsidRDefault="00E178AD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92" w:type="pct"/>
            <w:vAlign w:val="center"/>
          </w:tcPr>
          <w:p w14:paraId="1DA8CD36" w14:textId="77068086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Стоимость</w:t>
            </w:r>
            <w:r w:rsidRPr="00B3261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B32618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057F7D90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01484677" w14:textId="1018FD09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178A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6D44BE5F" w:rsidR="00E178AD" w:rsidRPr="00B32618" w:rsidRDefault="00E178A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32618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178AD" w:rsidRPr="00B32618" w14:paraId="259EE0A4" w14:textId="77777777" w:rsidTr="00E178AD">
        <w:trPr>
          <w:trHeight w:val="1607"/>
        </w:trPr>
        <w:tc>
          <w:tcPr>
            <w:tcW w:w="348" w:type="pct"/>
            <w:vAlign w:val="center"/>
          </w:tcPr>
          <w:p w14:paraId="3E6F36D4" w14:textId="55716BFB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167122" w:edGrp="everyone" w:colFirst="7" w:colLast="7"/>
            <w:permStart w:id="173939079" w:edGrp="everyone" w:colFirst="8" w:colLast="8"/>
            <w:permStart w:id="1139825871" w:edGrp="everyone" w:colFirst="9" w:colLast="9"/>
            <w:r w:rsidRPr="00A1725A">
              <w:rPr>
                <w:b/>
                <w:sz w:val="18"/>
                <w:szCs w:val="18"/>
              </w:rPr>
              <w:t>СИЗ1-</w:t>
            </w:r>
            <w:r w:rsidRPr="00A1725A">
              <w:rPr>
                <w:b/>
                <w:sz w:val="18"/>
                <w:szCs w:val="18"/>
                <w:lang w:val="en-US"/>
              </w:rPr>
              <w:t>1-2</w:t>
            </w:r>
            <w:r w:rsidRPr="00A172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5" w:type="pct"/>
            <w:vAlign w:val="center"/>
          </w:tcPr>
          <w:p w14:paraId="3788B54D" w14:textId="31E8F31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32.99.11.199 Средства индивидуальной защиты прочие, не включенные в другие группировки;</w:t>
            </w:r>
          </w:p>
          <w:p w14:paraId="4B9747CB" w14:textId="12A00CB0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14.12 Спецодежда</w:t>
            </w:r>
          </w:p>
        </w:tc>
        <w:tc>
          <w:tcPr>
            <w:tcW w:w="567" w:type="pct"/>
            <w:vAlign w:val="center"/>
          </w:tcPr>
          <w:p w14:paraId="05AA1C5A" w14:textId="78A0595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Стойкость к истиранию</w:t>
            </w:r>
          </w:p>
        </w:tc>
        <w:tc>
          <w:tcPr>
            <w:tcW w:w="480" w:type="pct"/>
            <w:vAlign w:val="center"/>
          </w:tcPr>
          <w:p w14:paraId="6A0E67DC" w14:textId="3A911F7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(1 - 10000)</w:t>
            </w:r>
          </w:p>
        </w:tc>
        <w:tc>
          <w:tcPr>
            <w:tcW w:w="350" w:type="pct"/>
            <w:vAlign w:val="center"/>
          </w:tcPr>
          <w:p w14:paraId="45B3417B" w14:textId="6C70508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цикл</w:t>
            </w:r>
          </w:p>
        </w:tc>
        <w:tc>
          <w:tcPr>
            <w:tcW w:w="392" w:type="pct"/>
            <w:vAlign w:val="center"/>
          </w:tcPr>
          <w:p w14:paraId="08E3EE5E" w14:textId="2BCE050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2B3C4818" w14:textId="19A41AE4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EN 388-2019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2A6802F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41E97F7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8905F26" w14:textId="4CC3F1C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3C37FAE9" w14:textId="77777777" w:rsidTr="00E178AD">
        <w:trPr>
          <w:trHeight w:val="1700"/>
        </w:trPr>
        <w:tc>
          <w:tcPr>
            <w:tcW w:w="348" w:type="pct"/>
            <w:vAlign w:val="center"/>
          </w:tcPr>
          <w:p w14:paraId="4A257852" w14:textId="7B484CE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7235738" w:edGrp="everyone" w:colFirst="7" w:colLast="7"/>
            <w:permStart w:id="1107578022" w:edGrp="everyone" w:colFirst="8" w:colLast="8"/>
            <w:permStart w:id="602031626" w:edGrp="everyone" w:colFirst="9" w:colLast="9"/>
            <w:permEnd w:id="37167122"/>
            <w:permEnd w:id="173939079"/>
            <w:permEnd w:id="1139825871"/>
            <w:r w:rsidRPr="00A1725A">
              <w:rPr>
                <w:b/>
                <w:sz w:val="18"/>
                <w:szCs w:val="18"/>
              </w:rPr>
              <w:t>СИЗ2-</w:t>
            </w:r>
            <w:r w:rsidRPr="00A1725A">
              <w:rPr>
                <w:b/>
                <w:sz w:val="18"/>
                <w:szCs w:val="18"/>
                <w:lang w:val="en-US"/>
              </w:rPr>
              <w:t>1-2</w:t>
            </w:r>
            <w:r w:rsidRPr="00A172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5" w:type="pct"/>
            <w:vAlign w:val="center"/>
          </w:tcPr>
          <w:p w14:paraId="21137AE1" w14:textId="50C35542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32.99.11.199 Средства индивидуальной защиты прочие, не включенные в другие группировки;</w:t>
            </w:r>
          </w:p>
          <w:p w14:paraId="1A85ACB8" w14:textId="035DD36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14.12 Спецодежда</w:t>
            </w:r>
          </w:p>
        </w:tc>
        <w:tc>
          <w:tcPr>
            <w:tcW w:w="567" w:type="pct"/>
            <w:vAlign w:val="center"/>
          </w:tcPr>
          <w:p w14:paraId="153FDAE6" w14:textId="47A8508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Водопроницаемость</w:t>
            </w:r>
          </w:p>
        </w:tc>
        <w:tc>
          <w:tcPr>
            <w:tcW w:w="480" w:type="pct"/>
            <w:vAlign w:val="center"/>
          </w:tcPr>
          <w:p w14:paraId="4DBD6B0B" w14:textId="1F26319F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350" w:type="pct"/>
            <w:vAlign w:val="center"/>
          </w:tcPr>
          <w:p w14:paraId="76C05564" w14:textId="174A6DC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2" w:type="pct"/>
            <w:vAlign w:val="center"/>
          </w:tcPr>
          <w:p w14:paraId="4B98D9B5" w14:textId="1D62ADB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41E4E2AD" w14:textId="6DAFC67B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Р 12.4.295-2017 (п. 5.15)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4D8CC3C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9F893F7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C1FD4EB" w14:textId="74B8A0A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48853BAF" w14:textId="77777777" w:rsidTr="00E178AD">
        <w:trPr>
          <w:trHeight w:val="1697"/>
        </w:trPr>
        <w:tc>
          <w:tcPr>
            <w:tcW w:w="348" w:type="pct"/>
            <w:vAlign w:val="center"/>
          </w:tcPr>
          <w:p w14:paraId="44323B91" w14:textId="1FBA45A2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19997130" w:edGrp="everyone" w:colFirst="7" w:colLast="7"/>
            <w:permStart w:id="1998987578" w:edGrp="everyone" w:colFirst="8" w:colLast="8"/>
            <w:permStart w:id="1605059940" w:edGrp="everyone" w:colFirst="9" w:colLast="9"/>
            <w:permEnd w:id="1957235738"/>
            <w:permEnd w:id="1107578022"/>
            <w:permEnd w:id="602031626"/>
            <w:r w:rsidRPr="00A1725A">
              <w:rPr>
                <w:b/>
                <w:sz w:val="18"/>
                <w:szCs w:val="18"/>
              </w:rPr>
              <w:t>СИЗ3-1</w:t>
            </w:r>
            <w:r w:rsidRPr="00A1725A">
              <w:rPr>
                <w:b/>
                <w:sz w:val="18"/>
                <w:szCs w:val="18"/>
                <w:lang w:val="en-US"/>
              </w:rPr>
              <w:t>-2</w:t>
            </w:r>
            <w:r w:rsidRPr="00A172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5" w:type="pct"/>
            <w:vAlign w:val="center"/>
          </w:tcPr>
          <w:p w14:paraId="4183925F" w14:textId="70AAA7E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32.99.11.199 Средства индивидуальной защиты прочие, не включенные в другие группировки;</w:t>
            </w:r>
          </w:p>
          <w:p w14:paraId="5623F43A" w14:textId="6F9327B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1725A">
              <w:rPr>
                <w:b/>
                <w:sz w:val="18"/>
                <w:szCs w:val="18"/>
              </w:rPr>
              <w:t>ОКПД 2 14.12 Спецодежда</w:t>
            </w:r>
          </w:p>
        </w:tc>
        <w:tc>
          <w:tcPr>
            <w:tcW w:w="567" w:type="pct"/>
            <w:vAlign w:val="center"/>
          </w:tcPr>
          <w:p w14:paraId="3C5D4B02" w14:textId="0B5E5DF0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Сопротивление раздиру</w:t>
            </w:r>
          </w:p>
        </w:tc>
        <w:tc>
          <w:tcPr>
            <w:tcW w:w="480" w:type="pct"/>
            <w:vAlign w:val="center"/>
          </w:tcPr>
          <w:p w14:paraId="621361D1" w14:textId="3E46806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(1 - 9800)</w:t>
            </w:r>
          </w:p>
        </w:tc>
        <w:tc>
          <w:tcPr>
            <w:tcW w:w="350" w:type="pct"/>
            <w:vAlign w:val="center"/>
          </w:tcPr>
          <w:p w14:paraId="1C9C83D1" w14:textId="31B8BC72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392" w:type="pct"/>
            <w:vAlign w:val="center"/>
          </w:tcPr>
          <w:p w14:paraId="3B79AA30" w14:textId="172230C4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4582D54B" w14:textId="15B59065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EN 388-2019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73D80A0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A3BD5A4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D7C66EC" w14:textId="00514E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7BD11DE0" w14:textId="77777777" w:rsidTr="00E178AD">
        <w:trPr>
          <w:trHeight w:val="1848"/>
        </w:trPr>
        <w:tc>
          <w:tcPr>
            <w:tcW w:w="348" w:type="pct"/>
            <w:vAlign w:val="center"/>
          </w:tcPr>
          <w:p w14:paraId="1F9D12C2" w14:textId="480E0EE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17777447" w:edGrp="everyone" w:colFirst="7" w:colLast="7"/>
            <w:permStart w:id="1858167553" w:edGrp="everyone" w:colFirst="8" w:colLast="8"/>
            <w:permStart w:id="1406550138" w:edGrp="everyone" w:colFirst="9" w:colLast="9"/>
            <w:permEnd w:id="719997130"/>
            <w:permEnd w:id="1998987578"/>
            <w:permEnd w:id="1605059940"/>
            <w:r w:rsidRPr="00A1725A">
              <w:rPr>
                <w:b/>
                <w:sz w:val="18"/>
                <w:szCs w:val="18"/>
              </w:rPr>
              <w:lastRenderedPageBreak/>
              <w:t>СИЗ4-1</w:t>
            </w:r>
            <w:r w:rsidRPr="00A1725A">
              <w:rPr>
                <w:b/>
                <w:sz w:val="18"/>
                <w:szCs w:val="18"/>
                <w:lang w:val="en-US"/>
              </w:rPr>
              <w:t>-2</w:t>
            </w:r>
            <w:r w:rsidRPr="00A172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5" w:type="pct"/>
            <w:vAlign w:val="center"/>
          </w:tcPr>
          <w:p w14:paraId="7B66A1B1" w14:textId="5DF759F3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32.99.11.199 Средства индивидуальной защиты прочие, не включенные в другие группировки;</w:t>
            </w:r>
          </w:p>
          <w:p w14:paraId="67E5598A" w14:textId="2B55EED3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14.12 Спецодежда</w:t>
            </w:r>
          </w:p>
        </w:tc>
        <w:tc>
          <w:tcPr>
            <w:tcW w:w="567" w:type="pct"/>
            <w:vAlign w:val="center"/>
          </w:tcPr>
          <w:p w14:paraId="64A904C2" w14:textId="7171273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Сопротивление порезу</w:t>
            </w:r>
          </w:p>
        </w:tc>
        <w:tc>
          <w:tcPr>
            <w:tcW w:w="480" w:type="pct"/>
            <w:vAlign w:val="center"/>
          </w:tcPr>
          <w:p w14:paraId="43286975" w14:textId="1CFA4F7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(0,1 - 100)</w:t>
            </w:r>
          </w:p>
        </w:tc>
        <w:tc>
          <w:tcPr>
            <w:tcW w:w="350" w:type="pct"/>
            <w:vAlign w:val="center"/>
          </w:tcPr>
          <w:p w14:paraId="00628553" w14:textId="49C80E1B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Н/мм</w:t>
            </w:r>
          </w:p>
        </w:tc>
        <w:tc>
          <w:tcPr>
            <w:tcW w:w="392" w:type="pct"/>
            <w:vAlign w:val="center"/>
          </w:tcPr>
          <w:p w14:paraId="5EA17021" w14:textId="1AD1F548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72579DEB" w14:textId="03BB8BF9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12.4.141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652393B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5050B9A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B6A65D3" w14:textId="747FC71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3BA1999B" w14:textId="77777777" w:rsidTr="00E178AD">
        <w:tc>
          <w:tcPr>
            <w:tcW w:w="348" w:type="pct"/>
            <w:vMerge w:val="restart"/>
            <w:vAlign w:val="center"/>
          </w:tcPr>
          <w:p w14:paraId="69119E44" w14:textId="5E5F60F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46525157" w:edGrp="everyone" w:colFirst="7" w:colLast="7"/>
            <w:permStart w:id="1981422983" w:edGrp="everyone" w:colFirst="8" w:colLast="8"/>
            <w:permStart w:id="1522408384" w:edGrp="everyone" w:colFirst="9" w:colLast="9"/>
            <w:permEnd w:id="717777447"/>
            <w:permEnd w:id="1858167553"/>
            <w:permEnd w:id="1406550138"/>
            <w:r w:rsidRPr="00A1725A">
              <w:rPr>
                <w:b/>
                <w:sz w:val="18"/>
                <w:szCs w:val="18"/>
              </w:rPr>
              <w:t>СИЗ5-1</w:t>
            </w:r>
            <w:r w:rsidRPr="00A1725A">
              <w:rPr>
                <w:b/>
                <w:sz w:val="18"/>
                <w:szCs w:val="18"/>
                <w:lang w:val="en-US"/>
              </w:rPr>
              <w:t>-2</w:t>
            </w:r>
            <w:r w:rsidRPr="00A172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5" w:type="pct"/>
            <w:vMerge w:val="restart"/>
            <w:vAlign w:val="center"/>
          </w:tcPr>
          <w:p w14:paraId="63F189F1" w14:textId="1AB7E14E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32.50.4 Очки, линзы и их части</w:t>
            </w:r>
          </w:p>
        </w:tc>
        <w:tc>
          <w:tcPr>
            <w:tcW w:w="567" w:type="pct"/>
            <w:vAlign w:val="center"/>
          </w:tcPr>
          <w:p w14:paraId="4445CA54" w14:textId="4CF5878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Сферическая рефракция*</w:t>
            </w:r>
          </w:p>
        </w:tc>
        <w:tc>
          <w:tcPr>
            <w:tcW w:w="480" w:type="pct"/>
            <w:vAlign w:val="center"/>
          </w:tcPr>
          <w:p w14:paraId="446FC1F2" w14:textId="025C349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От -25,0 до 25,0</w:t>
            </w:r>
          </w:p>
        </w:tc>
        <w:tc>
          <w:tcPr>
            <w:tcW w:w="350" w:type="pct"/>
            <w:vAlign w:val="center"/>
          </w:tcPr>
          <w:p w14:paraId="0E703B0E" w14:textId="265B08DC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дптр</w:t>
            </w:r>
          </w:p>
        </w:tc>
        <w:tc>
          <w:tcPr>
            <w:tcW w:w="392" w:type="pct"/>
            <w:vMerge w:val="restart"/>
            <w:vAlign w:val="center"/>
          </w:tcPr>
          <w:p w14:paraId="02964F46" w14:textId="0D6F9EA5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5B6BD2F8" w14:textId="0E25C55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12.4.309.2, п. 5.1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2896A2F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DB992D4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CBB61BD" w14:textId="0D9AFBC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26D1AA10" w14:textId="77777777" w:rsidTr="00E178AD">
        <w:tc>
          <w:tcPr>
            <w:tcW w:w="348" w:type="pct"/>
            <w:vMerge/>
            <w:vAlign w:val="center"/>
          </w:tcPr>
          <w:p w14:paraId="04AA4661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71516063" w:edGrp="everyone" w:colFirst="7" w:colLast="7"/>
            <w:permStart w:id="97017652" w:edGrp="everyone" w:colFirst="8" w:colLast="8"/>
            <w:permStart w:id="1493173326" w:edGrp="everyone" w:colFirst="9" w:colLast="9"/>
            <w:permEnd w:id="446525157"/>
            <w:permEnd w:id="1981422983"/>
            <w:permEnd w:id="1522408384"/>
          </w:p>
        </w:tc>
        <w:tc>
          <w:tcPr>
            <w:tcW w:w="785" w:type="pct"/>
            <w:vMerge/>
            <w:vAlign w:val="center"/>
          </w:tcPr>
          <w:p w14:paraId="135AB369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19A17127" w14:textId="5A1019DB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Астигматизм*</w:t>
            </w:r>
          </w:p>
        </w:tc>
        <w:tc>
          <w:tcPr>
            <w:tcW w:w="480" w:type="pct"/>
            <w:vAlign w:val="center"/>
          </w:tcPr>
          <w:p w14:paraId="617EACDF" w14:textId="36BCC77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– 10,0)</w:t>
            </w:r>
          </w:p>
        </w:tc>
        <w:tc>
          <w:tcPr>
            <w:tcW w:w="350" w:type="pct"/>
            <w:vAlign w:val="center"/>
          </w:tcPr>
          <w:p w14:paraId="53BAE0B2" w14:textId="033C0E9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дптр</w:t>
            </w:r>
          </w:p>
        </w:tc>
        <w:tc>
          <w:tcPr>
            <w:tcW w:w="392" w:type="pct"/>
            <w:vMerge/>
            <w:vAlign w:val="center"/>
          </w:tcPr>
          <w:p w14:paraId="434AE5E7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2B62B592" w14:textId="3207CCAF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12.4.309.2, п. 5.1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4DC760A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C7A8C14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8A90280" w14:textId="234295D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023D07C8" w14:textId="77777777" w:rsidTr="00E178AD">
        <w:tc>
          <w:tcPr>
            <w:tcW w:w="348" w:type="pct"/>
            <w:vMerge/>
            <w:vAlign w:val="center"/>
          </w:tcPr>
          <w:p w14:paraId="62F3D52B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5369028" w:edGrp="everyone" w:colFirst="7" w:colLast="7"/>
            <w:permStart w:id="183905739" w:edGrp="everyone" w:colFirst="8" w:colLast="8"/>
            <w:permStart w:id="1030497847" w:edGrp="everyone" w:colFirst="9" w:colLast="9"/>
            <w:permEnd w:id="771516063"/>
            <w:permEnd w:id="97017652"/>
            <w:permEnd w:id="1493173326"/>
          </w:p>
        </w:tc>
        <w:tc>
          <w:tcPr>
            <w:tcW w:w="785" w:type="pct"/>
            <w:vMerge/>
            <w:vAlign w:val="center"/>
          </w:tcPr>
          <w:p w14:paraId="3F45CDE1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73F802DB" w14:textId="704420A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Разность призматического действия*</w:t>
            </w:r>
          </w:p>
        </w:tc>
        <w:tc>
          <w:tcPr>
            <w:tcW w:w="480" w:type="pct"/>
            <w:vAlign w:val="center"/>
          </w:tcPr>
          <w:p w14:paraId="0C928EC3" w14:textId="00A597A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– 10,0)</w:t>
            </w:r>
          </w:p>
        </w:tc>
        <w:tc>
          <w:tcPr>
            <w:tcW w:w="350" w:type="pct"/>
            <w:vAlign w:val="center"/>
          </w:tcPr>
          <w:p w14:paraId="6D7B8469" w14:textId="6BB804EF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прдптр</w:t>
            </w:r>
          </w:p>
        </w:tc>
        <w:tc>
          <w:tcPr>
            <w:tcW w:w="392" w:type="pct"/>
            <w:vMerge/>
            <w:vAlign w:val="center"/>
          </w:tcPr>
          <w:p w14:paraId="3693AB7A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A26408F" w14:textId="0DA23D2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12.4.309.2, п. 5.2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887949B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52F0C60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45CABF0" w14:textId="145CBF99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7DC8BF50" w14:textId="77777777" w:rsidTr="00E178AD">
        <w:tc>
          <w:tcPr>
            <w:tcW w:w="348" w:type="pct"/>
            <w:vMerge/>
            <w:vAlign w:val="center"/>
          </w:tcPr>
          <w:p w14:paraId="074319A2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59801816" w:edGrp="everyone" w:colFirst="7" w:colLast="7"/>
            <w:permStart w:id="1118127643" w:edGrp="everyone" w:colFirst="8" w:colLast="8"/>
            <w:permStart w:id="205615431" w:edGrp="everyone" w:colFirst="9" w:colLast="9"/>
            <w:permEnd w:id="365369028"/>
            <w:permEnd w:id="183905739"/>
            <w:permEnd w:id="1030497847"/>
          </w:p>
        </w:tc>
        <w:tc>
          <w:tcPr>
            <w:tcW w:w="785" w:type="pct"/>
            <w:vMerge/>
            <w:vAlign w:val="center"/>
          </w:tcPr>
          <w:p w14:paraId="343B0FA1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58D35AAB" w14:textId="2411285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Спектральный коэффициент пропускания*</w:t>
            </w:r>
          </w:p>
        </w:tc>
        <w:tc>
          <w:tcPr>
            <w:tcW w:w="480" w:type="pct"/>
            <w:vAlign w:val="center"/>
          </w:tcPr>
          <w:p w14:paraId="3F4A4164" w14:textId="414527EF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(0 - 100)</w:t>
            </w:r>
          </w:p>
        </w:tc>
        <w:tc>
          <w:tcPr>
            <w:tcW w:w="350" w:type="pct"/>
            <w:vAlign w:val="center"/>
          </w:tcPr>
          <w:p w14:paraId="1EBB690E" w14:textId="1519DA9D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392" w:type="pct"/>
            <w:vMerge/>
            <w:vAlign w:val="center"/>
          </w:tcPr>
          <w:p w14:paraId="16B9FBC1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77FBE165" w14:textId="1BE463E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12.4.309.2, п. 5.9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02C812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076B985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6C20F11" w14:textId="38FA96C4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17535FDF" w14:textId="77777777" w:rsidTr="00E178AD">
        <w:tc>
          <w:tcPr>
            <w:tcW w:w="348" w:type="pct"/>
            <w:vMerge w:val="restart"/>
            <w:vAlign w:val="center"/>
          </w:tcPr>
          <w:p w14:paraId="14EB76A4" w14:textId="0C185095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46880350" w:edGrp="everyone" w:colFirst="7" w:colLast="7"/>
            <w:permStart w:id="860643915" w:edGrp="everyone" w:colFirst="8" w:colLast="8"/>
            <w:permStart w:id="174665834" w:edGrp="everyone" w:colFirst="9" w:colLast="9"/>
            <w:permEnd w:id="1159801816"/>
            <w:permEnd w:id="1118127643"/>
            <w:permEnd w:id="205615431"/>
            <w:r w:rsidRPr="00A1725A">
              <w:rPr>
                <w:b/>
                <w:sz w:val="18"/>
                <w:szCs w:val="18"/>
              </w:rPr>
              <w:t>СИЗ6-1-26</w:t>
            </w:r>
          </w:p>
        </w:tc>
        <w:tc>
          <w:tcPr>
            <w:tcW w:w="785" w:type="pct"/>
            <w:vMerge w:val="restart"/>
            <w:vAlign w:val="center"/>
          </w:tcPr>
          <w:p w14:paraId="1B4B4036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22.19.60.110 Перчатки резиновые;</w:t>
            </w:r>
          </w:p>
          <w:p w14:paraId="28333876" w14:textId="30EB070C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22.29.10.120 Перчатки пластмассовые</w:t>
            </w:r>
          </w:p>
        </w:tc>
        <w:tc>
          <w:tcPr>
            <w:tcW w:w="567" w:type="pct"/>
            <w:vAlign w:val="center"/>
          </w:tcPr>
          <w:p w14:paraId="5009DA43" w14:textId="23D91E2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Кислото-проницаемость*</w:t>
            </w:r>
          </w:p>
        </w:tc>
        <w:tc>
          <w:tcPr>
            <w:tcW w:w="480" w:type="pct"/>
            <w:vAlign w:val="center"/>
          </w:tcPr>
          <w:p w14:paraId="25071C8D" w14:textId="5B65E54D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– 14,00)</w:t>
            </w:r>
          </w:p>
        </w:tc>
        <w:tc>
          <w:tcPr>
            <w:tcW w:w="350" w:type="pct"/>
            <w:vAlign w:val="center"/>
          </w:tcPr>
          <w:p w14:paraId="1CDF0964" w14:textId="6F1AAAD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ед. рН</w:t>
            </w:r>
          </w:p>
        </w:tc>
        <w:tc>
          <w:tcPr>
            <w:tcW w:w="392" w:type="pct"/>
            <w:vMerge w:val="restart"/>
            <w:vAlign w:val="center"/>
          </w:tcPr>
          <w:p w14:paraId="337815B3" w14:textId="6D18DB3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Merge w:val="restart"/>
            <w:vAlign w:val="center"/>
          </w:tcPr>
          <w:p w14:paraId="20E53BBC" w14:textId="6D9E900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12.4.063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316E9F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77609E7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46D7CA4" w14:textId="65B7CE6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5AF3EEF5" w14:textId="77777777" w:rsidTr="00E178AD">
        <w:tc>
          <w:tcPr>
            <w:tcW w:w="348" w:type="pct"/>
            <w:vMerge/>
            <w:vAlign w:val="center"/>
          </w:tcPr>
          <w:p w14:paraId="669A320A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29299025" w:edGrp="everyone" w:colFirst="7" w:colLast="7"/>
            <w:permStart w:id="2006086302" w:edGrp="everyone" w:colFirst="8" w:colLast="8"/>
            <w:permStart w:id="1438609844" w:edGrp="everyone" w:colFirst="9" w:colLast="9"/>
            <w:permEnd w:id="946880350"/>
            <w:permEnd w:id="860643915"/>
            <w:permEnd w:id="174665834"/>
          </w:p>
        </w:tc>
        <w:tc>
          <w:tcPr>
            <w:tcW w:w="785" w:type="pct"/>
            <w:vMerge/>
            <w:vAlign w:val="center"/>
          </w:tcPr>
          <w:p w14:paraId="447E96F4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4771E901" w14:textId="7708BF59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Щелоче-проницаемость*</w:t>
            </w:r>
          </w:p>
        </w:tc>
        <w:tc>
          <w:tcPr>
            <w:tcW w:w="480" w:type="pct"/>
            <w:vAlign w:val="center"/>
          </w:tcPr>
          <w:p w14:paraId="7804A772" w14:textId="25A1B2F1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– 14,00)</w:t>
            </w:r>
          </w:p>
        </w:tc>
        <w:tc>
          <w:tcPr>
            <w:tcW w:w="350" w:type="pct"/>
            <w:vAlign w:val="center"/>
          </w:tcPr>
          <w:p w14:paraId="6598C9AE" w14:textId="475A99E6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ед. рН</w:t>
            </w:r>
          </w:p>
        </w:tc>
        <w:tc>
          <w:tcPr>
            <w:tcW w:w="392" w:type="pct"/>
            <w:vMerge/>
            <w:vAlign w:val="center"/>
          </w:tcPr>
          <w:p w14:paraId="317E0F6C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C227BB3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1F05738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038BB12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C4EED56" w14:textId="6666C8F8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702C28F5" w14:textId="77777777" w:rsidTr="00E178AD">
        <w:tc>
          <w:tcPr>
            <w:tcW w:w="348" w:type="pct"/>
            <w:vAlign w:val="center"/>
          </w:tcPr>
          <w:p w14:paraId="4D5B34EB" w14:textId="1BD81DFA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9768011" w:edGrp="everyone" w:colFirst="7" w:colLast="7"/>
            <w:permStart w:id="1963081157" w:edGrp="everyone" w:colFirst="8" w:colLast="8"/>
            <w:permStart w:id="1432104511" w:edGrp="everyone" w:colFirst="9" w:colLast="9"/>
            <w:permEnd w:id="1629299025"/>
            <w:permEnd w:id="2006086302"/>
            <w:permEnd w:id="1438609844"/>
            <w:r w:rsidRPr="00A1725A">
              <w:rPr>
                <w:b/>
                <w:sz w:val="18"/>
                <w:szCs w:val="18"/>
              </w:rPr>
              <w:t>СИЗ7-1-26</w:t>
            </w:r>
          </w:p>
        </w:tc>
        <w:tc>
          <w:tcPr>
            <w:tcW w:w="785" w:type="pct"/>
            <w:vAlign w:val="center"/>
          </w:tcPr>
          <w:p w14:paraId="437A3060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22.19.60.110 Перчатки резиновые;</w:t>
            </w:r>
          </w:p>
          <w:p w14:paraId="419EA49F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22.29.10.120 Перчатки пластмассовые;</w:t>
            </w:r>
          </w:p>
          <w:p w14:paraId="7E1E481E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14.12.30.150 Рукавицы, перчатки производственные и профессиональные;</w:t>
            </w:r>
          </w:p>
          <w:p w14:paraId="3F09E8B3" w14:textId="6AC1975D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32.99.11.199 Средства индивидуальной защиты прочие, не включенные в другие группировки</w:t>
            </w:r>
          </w:p>
        </w:tc>
        <w:tc>
          <w:tcPr>
            <w:tcW w:w="567" w:type="pct"/>
            <w:vAlign w:val="center"/>
          </w:tcPr>
          <w:p w14:paraId="7A30DFE2" w14:textId="79CED7EE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Стойкость к проколу*</w:t>
            </w:r>
          </w:p>
        </w:tc>
        <w:tc>
          <w:tcPr>
            <w:tcW w:w="480" w:type="pct"/>
            <w:vAlign w:val="center"/>
          </w:tcPr>
          <w:p w14:paraId="4009DE88" w14:textId="0F3EBB54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(0 - 10000)</w:t>
            </w:r>
          </w:p>
        </w:tc>
        <w:tc>
          <w:tcPr>
            <w:tcW w:w="350" w:type="pct"/>
            <w:vAlign w:val="center"/>
          </w:tcPr>
          <w:p w14:paraId="55AAE3F1" w14:textId="74A52E59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392" w:type="pct"/>
            <w:vAlign w:val="center"/>
          </w:tcPr>
          <w:p w14:paraId="17F77AE8" w14:textId="7FF00C4E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0C32CE68" w14:textId="371515D5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EN 388, п. 6.5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4252122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F238C70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F74D56A" w14:textId="6B6D675F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178AD" w:rsidRPr="00B32618" w14:paraId="4FD566FA" w14:textId="77777777" w:rsidTr="00E178AD">
        <w:tc>
          <w:tcPr>
            <w:tcW w:w="348" w:type="pct"/>
            <w:vAlign w:val="center"/>
          </w:tcPr>
          <w:p w14:paraId="61EAE793" w14:textId="4D02BBFD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06963749" w:edGrp="everyone" w:colFirst="7" w:colLast="7"/>
            <w:permStart w:id="1855654481" w:edGrp="everyone" w:colFirst="8" w:colLast="8"/>
            <w:permStart w:id="1025639848" w:edGrp="everyone" w:colFirst="9" w:colLast="9"/>
            <w:permEnd w:id="369768011"/>
            <w:permEnd w:id="1963081157"/>
            <w:permEnd w:id="1432104511"/>
            <w:r w:rsidRPr="00A1725A">
              <w:rPr>
                <w:b/>
                <w:sz w:val="18"/>
                <w:szCs w:val="18"/>
              </w:rPr>
              <w:t>СИЗ8-1-26</w:t>
            </w:r>
          </w:p>
        </w:tc>
        <w:tc>
          <w:tcPr>
            <w:tcW w:w="785" w:type="pct"/>
            <w:vAlign w:val="center"/>
          </w:tcPr>
          <w:p w14:paraId="1FD8BD5A" w14:textId="77777777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13.99.19 Материалы и изделия текстильные прочие, не включенные в другие группировки</w:t>
            </w:r>
          </w:p>
          <w:p w14:paraId="0BC2D948" w14:textId="58E4F51E" w:rsidR="00E178AD" w:rsidRPr="00E178AD" w:rsidRDefault="00E178AD" w:rsidP="00A1725A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E178AD">
              <w:rPr>
                <w:b/>
                <w:sz w:val="16"/>
                <w:szCs w:val="16"/>
              </w:rPr>
              <w:t>ОКПД 2 13.95 Материалы нетканые и изделия из них (кроме одежды)</w:t>
            </w:r>
          </w:p>
        </w:tc>
        <w:tc>
          <w:tcPr>
            <w:tcW w:w="567" w:type="pct"/>
            <w:vAlign w:val="center"/>
          </w:tcPr>
          <w:p w14:paraId="4D1661B1" w14:textId="3EF34BD8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Суммарное тепловое сопротивление*</w:t>
            </w:r>
          </w:p>
        </w:tc>
        <w:tc>
          <w:tcPr>
            <w:tcW w:w="480" w:type="pct"/>
            <w:vAlign w:val="center"/>
          </w:tcPr>
          <w:p w14:paraId="6EAEA887" w14:textId="16B1718B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(0 – 2,00)</w:t>
            </w:r>
          </w:p>
        </w:tc>
        <w:tc>
          <w:tcPr>
            <w:tcW w:w="350" w:type="pct"/>
            <w:vAlign w:val="center"/>
          </w:tcPr>
          <w:p w14:paraId="3D842C18" w14:textId="305D8D55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м</w:t>
            </w:r>
            <w:r w:rsidRPr="00A1725A">
              <w:rPr>
                <w:bCs/>
                <w:sz w:val="18"/>
                <w:szCs w:val="18"/>
                <w:vertAlign w:val="superscript"/>
              </w:rPr>
              <w:t>2</w:t>
            </w:r>
            <w:r w:rsidRPr="00A1725A">
              <w:rPr>
                <w:bCs/>
                <w:sz w:val="18"/>
                <w:szCs w:val="18"/>
              </w:rPr>
              <w:t>·°С/Вт</w:t>
            </w:r>
          </w:p>
        </w:tc>
        <w:tc>
          <w:tcPr>
            <w:tcW w:w="392" w:type="pct"/>
            <w:vAlign w:val="center"/>
          </w:tcPr>
          <w:p w14:paraId="129C61AC" w14:textId="1003B353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725A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145BCBDE" w14:textId="7903288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1725A">
              <w:rPr>
                <w:bCs/>
                <w:sz w:val="18"/>
                <w:szCs w:val="18"/>
              </w:rPr>
              <w:t>ГОСТ 20489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0A8C8F6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412A63A" w14:textId="77777777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323985" w14:textId="71CF984D" w:rsidR="00E178AD" w:rsidRPr="00A1725A" w:rsidRDefault="00E178AD" w:rsidP="00A1725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506963749"/>
      <w:permEnd w:id="1855654481"/>
      <w:permEnd w:id="1025639848"/>
    </w:tbl>
    <w:p w14:paraId="605AD828" w14:textId="77777777" w:rsidR="00F75DFC" w:rsidRDefault="00F75DFC" w:rsidP="00F75DFC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sectPr w:rsidR="00F75DF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5B30" w14:textId="77777777" w:rsidR="00EF6745" w:rsidRDefault="00EF6745" w:rsidP="00AD0544">
      <w:r>
        <w:separator/>
      </w:r>
    </w:p>
  </w:endnote>
  <w:endnote w:type="continuationSeparator" w:id="0">
    <w:p w14:paraId="04050CE2" w14:textId="77777777" w:rsidR="00EF6745" w:rsidRDefault="00EF6745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F237" w14:textId="77777777" w:rsidR="00EF6745" w:rsidRDefault="00EF6745" w:rsidP="00AD0544">
      <w:r>
        <w:separator/>
      </w:r>
    </w:p>
  </w:footnote>
  <w:footnote w:type="continuationSeparator" w:id="0">
    <w:p w14:paraId="77134BB0" w14:textId="77777777" w:rsidR="00EF6745" w:rsidRDefault="00EF6745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iooBj3zBTE1r4mUGw/z4ENLgeZRwnIXF0ao2ruXRuBgw7Eql+Di+yL/V4Hjm4ieBVrlW2VXE1lsd02PRCfLnMQ==" w:salt="oq2sBzGAlGdYq+LO22t/h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7F13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16374"/>
    <w:rsid w:val="00334595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1725A"/>
    <w:rsid w:val="00A20F8E"/>
    <w:rsid w:val="00A73CC7"/>
    <w:rsid w:val="00AB3C2B"/>
    <w:rsid w:val="00AD0544"/>
    <w:rsid w:val="00AD13AD"/>
    <w:rsid w:val="00AE59F9"/>
    <w:rsid w:val="00B07519"/>
    <w:rsid w:val="00B22C00"/>
    <w:rsid w:val="00B32618"/>
    <w:rsid w:val="00B620B7"/>
    <w:rsid w:val="00B726CC"/>
    <w:rsid w:val="00B7444B"/>
    <w:rsid w:val="00B8632B"/>
    <w:rsid w:val="00B91AE1"/>
    <w:rsid w:val="00B95CDC"/>
    <w:rsid w:val="00BA040C"/>
    <w:rsid w:val="00C159A5"/>
    <w:rsid w:val="00C3185E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178AD"/>
    <w:rsid w:val="00E244F9"/>
    <w:rsid w:val="00E35EE3"/>
    <w:rsid w:val="00E72162"/>
    <w:rsid w:val="00E80BAF"/>
    <w:rsid w:val="00E87236"/>
    <w:rsid w:val="00E97EE3"/>
    <w:rsid w:val="00EC4230"/>
    <w:rsid w:val="00ED236C"/>
    <w:rsid w:val="00EF6745"/>
    <w:rsid w:val="00F00D06"/>
    <w:rsid w:val="00F058B1"/>
    <w:rsid w:val="00F37265"/>
    <w:rsid w:val="00F43A14"/>
    <w:rsid w:val="00F62764"/>
    <w:rsid w:val="00F75DFC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779</Words>
  <Characters>4442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61</cp:revision>
  <dcterms:created xsi:type="dcterms:W3CDTF">2024-09-17T09:45:00Z</dcterms:created>
  <dcterms:modified xsi:type="dcterms:W3CDTF">2026-02-09T02:50:00Z</dcterms:modified>
</cp:coreProperties>
</file>