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1574" w14:textId="77777777" w:rsidR="007E308B" w:rsidRDefault="007E308B" w:rsidP="007E308B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163EA83C" w14:textId="77777777" w:rsidR="007E308B" w:rsidRDefault="007E308B" w:rsidP="007E308B">
      <w:pPr>
        <w:shd w:val="clear" w:color="auto" w:fill="FFFFFF"/>
        <w:jc w:val="center"/>
        <w:rPr>
          <w:b/>
          <w:sz w:val="28"/>
          <w:szCs w:val="28"/>
        </w:rPr>
      </w:pPr>
    </w:p>
    <w:p w14:paraId="5ADA3896" w14:textId="77777777" w:rsidR="007E308B" w:rsidRPr="007E308B" w:rsidRDefault="007E308B" w:rsidP="007E308B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7E308B">
        <w:rPr>
          <w:b/>
          <w:sz w:val="28"/>
          <w:szCs w:val="28"/>
        </w:rPr>
        <w:t>Программа проверки квалификации № «</w:t>
      </w:r>
      <w:bookmarkStart w:id="0" w:name="_Hlk173848090"/>
      <w:r w:rsidRPr="007E308B">
        <w:rPr>
          <w:b/>
          <w:sz w:val="28"/>
          <w:szCs w:val="28"/>
        </w:rPr>
        <w:t>ОБУВЬ, 202</w:t>
      </w:r>
      <w:bookmarkEnd w:id="0"/>
      <w:r w:rsidRPr="007E308B">
        <w:rPr>
          <w:b/>
          <w:sz w:val="28"/>
          <w:szCs w:val="28"/>
        </w:rPr>
        <w:t>5»</w:t>
      </w:r>
    </w:p>
    <w:p w14:paraId="26792528" w14:textId="77777777" w:rsidR="007E308B" w:rsidRDefault="007E308B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21932EDA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>, ВОЗВРАТ НЕ ТРЕБУЕТСЯ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611FBE0E" w14:textId="1F9BF5A5" w:rsidR="007E308B" w:rsidRDefault="007E308B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4854383B" w14:textId="77777777" w:rsidR="007E308B" w:rsidRDefault="007E308B" w:rsidP="007E308B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3D2B7C81" w14:textId="6D4F0565" w:rsidR="007E308B" w:rsidRDefault="007E308B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045ADEF3" w14:textId="77777777" w:rsidR="007E308B" w:rsidRPr="007E308B" w:rsidRDefault="007E308B" w:rsidP="007E308B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7E308B">
        <w:rPr>
          <w:bCs/>
          <w:sz w:val="22"/>
          <w:szCs w:val="22"/>
        </w:rPr>
        <w:t>Примечания:</w:t>
      </w:r>
    </w:p>
    <w:p w14:paraId="2D27B07F" w14:textId="77777777" w:rsidR="007E308B" w:rsidRPr="007E308B" w:rsidRDefault="007E308B" w:rsidP="007E308B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7E308B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66AAD605" w14:textId="77777777" w:rsidR="007E308B" w:rsidRPr="007E308B" w:rsidRDefault="007E308B" w:rsidP="007E308B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7E308B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42E16E82" w14:textId="77777777" w:rsidR="007E308B" w:rsidRPr="007E308B" w:rsidRDefault="007E308B" w:rsidP="007E308B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1" w:name="_Hlk145949444"/>
      <w:r w:rsidRPr="007E308B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  <w:bookmarkEnd w:id="1"/>
    </w:p>
    <w:p w14:paraId="5D595242" w14:textId="77777777" w:rsidR="007E308B" w:rsidRPr="007E308B" w:rsidRDefault="007E308B" w:rsidP="007E308B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2" w:name="_Hlk179291820"/>
      <w:r w:rsidRPr="007E308B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bookmarkEnd w:id="2"/>
    <w:p w14:paraId="46B5906F" w14:textId="77777777" w:rsidR="007E308B" w:rsidRPr="007E308B" w:rsidRDefault="007E308B" w:rsidP="007E308B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7E308B">
        <w:rPr>
          <w:bCs/>
          <w:sz w:val="22"/>
          <w:szCs w:val="22"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0B8EE7AF" w14:textId="45487EB5" w:rsidR="007E308B" w:rsidRDefault="007E308B" w:rsidP="007E308B">
      <w:pPr>
        <w:shd w:val="clear" w:color="auto" w:fill="FFFFFF"/>
        <w:jc w:val="both"/>
        <w:rPr>
          <w:bCs/>
          <w:sz w:val="22"/>
          <w:szCs w:val="22"/>
        </w:rPr>
      </w:pPr>
      <w:r w:rsidRPr="007E308B">
        <w:rPr>
          <w:bCs/>
          <w:sz w:val="22"/>
          <w:szCs w:val="22"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0931C1B2" w14:textId="54E07845" w:rsidR="007E308B" w:rsidRDefault="007E308B" w:rsidP="007E308B">
      <w:pPr>
        <w:shd w:val="clear" w:color="auto" w:fill="FFFFFF"/>
        <w:jc w:val="both"/>
        <w:rPr>
          <w:bCs/>
          <w:sz w:val="22"/>
          <w:szCs w:val="22"/>
        </w:rPr>
      </w:pPr>
    </w:p>
    <w:p w14:paraId="48757F3F" w14:textId="77777777" w:rsidR="007E308B" w:rsidRDefault="007E308B" w:rsidP="007E308B">
      <w:pPr>
        <w:shd w:val="clear" w:color="auto" w:fill="FFFFFF"/>
        <w:ind w:right="-3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Обозначения:</w:t>
      </w:r>
    </w:p>
    <w:p w14:paraId="5E9F701F" w14:textId="77777777" w:rsidR="007E308B" w:rsidRDefault="007E308B" w:rsidP="007E308B">
      <w:pPr>
        <w:shd w:val="clear" w:color="auto" w:fill="FFFFFF"/>
        <w:ind w:right="-31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Обувь – </w:t>
      </w:r>
      <w:r w:rsidRPr="00C06FF2">
        <w:rPr>
          <w:bCs/>
          <w:sz w:val="22"/>
          <w:szCs w:val="22"/>
        </w:rPr>
        <w:t xml:space="preserve">ОКПД </w:t>
      </w:r>
      <w:r w:rsidRPr="005544CB">
        <w:rPr>
          <w:bCs/>
          <w:sz w:val="22"/>
          <w:szCs w:val="22"/>
        </w:rPr>
        <w:t>15.20.1 Обувь, кроме спортивной, защитной и ортопедической</w:t>
      </w:r>
      <w:r>
        <w:rPr>
          <w:bCs/>
          <w:sz w:val="22"/>
          <w:szCs w:val="22"/>
        </w:rPr>
        <w:t>.</w:t>
      </w:r>
    </w:p>
    <w:p w14:paraId="4272C828" w14:textId="77777777" w:rsidR="007E308B" w:rsidRPr="007E308B" w:rsidRDefault="007E308B" w:rsidP="007E308B">
      <w:pPr>
        <w:shd w:val="clear" w:color="auto" w:fill="FFFFFF"/>
        <w:jc w:val="both"/>
        <w:rPr>
          <w:bCs/>
          <w:sz w:val="22"/>
          <w:szCs w:val="22"/>
        </w:rPr>
      </w:pPr>
    </w:p>
    <w:p w14:paraId="425F3200" w14:textId="77777777" w:rsidR="007E308B" w:rsidRDefault="007E308B" w:rsidP="007E308B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5E64EE88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3E2FE5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137E07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37E07" w:rsidRPr="00C260BB" w14:paraId="527ABBAC" w14:textId="77777777" w:rsidTr="00137E07">
        <w:tc>
          <w:tcPr>
            <w:tcW w:w="467" w:type="pct"/>
          </w:tcPr>
          <w:p w14:paraId="105BA381" w14:textId="165E475A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7E9214F9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56EB5399" w14:textId="1A192544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CF3031B" w14:textId="00FDFAE1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31CAD337" w14:textId="2D2B6007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D15A57E" w14:textId="18D7C645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20577F0B" w14:textId="5DFDA55B" w:rsidR="009B4A5F" w:rsidRDefault="009B4A5F" w:rsidP="009B4A5F">
      <w:pPr>
        <w:rPr>
          <w:b/>
          <w:sz w:val="28"/>
          <w:szCs w:val="28"/>
        </w:rPr>
      </w:pPr>
    </w:p>
    <w:p w14:paraId="66BD7F34" w14:textId="77777777" w:rsidR="007E308B" w:rsidRPr="004D5256" w:rsidRDefault="007E308B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0"/>
        <w:gridCol w:w="1077"/>
        <w:gridCol w:w="1529"/>
        <w:gridCol w:w="1899"/>
        <w:gridCol w:w="1543"/>
        <w:gridCol w:w="1086"/>
        <w:gridCol w:w="1211"/>
        <w:gridCol w:w="1639"/>
        <w:gridCol w:w="1639"/>
        <w:gridCol w:w="1637"/>
      </w:tblGrid>
      <w:tr w:rsidR="007E308B" w:rsidRPr="007E308B" w14:paraId="71EB89C9" w14:textId="0BE16002" w:rsidTr="007E308B">
        <w:trPr>
          <w:tblHeader/>
        </w:trPr>
        <w:tc>
          <w:tcPr>
            <w:tcW w:w="446" w:type="pct"/>
            <w:vAlign w:val="center"/>
          </w:tcPr>
          <w:p w14:paraId="207FB7E1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370" w:type="pct"/>
            <w:vAlign w:val="center"/>
          </w:tcPr>
          <w:p w14:paraId="5EBDFDD1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39BF14EA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52" w:type="pct"/>
            <w:vAlign w:val="center"/>
          </w:tcPr>
          <w:p w14:paraId="7292349D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E308B">
              <w:rPr>
                <w:sz w:val="18"/>
                <w:szCs w:val="18"/>
              </w:rPr>
              <w:t xml:space="preserve"> </w:t>
            </w:r>
            <w:r w:rsidRPr="007E308B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E73AD66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Стоимость</w:t>
            </w:r>
            <w:r w:rsidRPr="007E308B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E308B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63" w:type="pct"/>
            <w:vAlign w:val="center"/>
          </w:tcPr>
          <w:p w14:paraId="06CFEE09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602CD7F5" w14:textId="17D88502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365CACA" w14:textId="68736EDF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7E308B" w:rsidRPr="007E308B" w14:paraId="7D947F97" w14:textId="632179BA" w:rsidTr="007E308B">
        <w:trPr>
          <w:trHeight w:val="606"/>
        </w:trPr>
        <w:tc>
          <w:tcPr>
            <w:tcW w:w="446" w:type="pct"/>
            <w:vMerge w:val="restart"/>
            <w:vAlign w:val="center"/>
          </w:tcPr>
          <w:p w14:paraId="47C56E1B" w14:textId="69B3C83F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Обувь1-</w:t>
            </w:r>
            <w:r w:rsidRPr="007E308B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Merge w:val="restart"/>
            <w:vAlign w:val="center"/>
          </w:tcPr>
          <w:p w14:paraId="7C1DE78F" w14:textId="37B5FDEE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</w:t>
            </w:r>
          </w:p>
        </w:tc>
        <w:tc>
          <w:tcPr>
            <w:tcW w:w="525" w:type="pct"/>
            <w:vMerge w:val="restart"/>
            <w:vAlign w:val="center"/>
          </w:tcPr>
          <w:p w14:paraId="22494C6A" w14:textId="74F19ED4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710554E6" w14:textId="7845D5CC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Гибкость обуви</w:t>
            </w:r>
          </w:p>
        </w:tc>
        <w:tc>
          <w:tcPr>
            <w:tcW w:w="530" w:type="pct"/>
            <w:vAlign w:val="center"/>
          </w:tcPr>
          <w:p w14:paraId="7496E5F3" w14:textId="0C940C16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(1 - 500)</w:t>
            </w:r>
          </w:p>
        </w:tc>
        <w:tc>
          <w:tcPr>
            <w:tcW w:w="373" w:type="pct"/>
            <w:vAlign w:val="center"/>
          </w:tcPr>
          <w:p w14:paraId="5C0098C8" w14:textId="710CFA53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Н</w:t>
            </w:r>
          </w:p>
        </w:tc>
        <w:tc>
          <w:tcPr>
            <w:tcW w:w="416" w:type="pct"/>
            <w:vMerge w:val="restart"/>
            <w:vAlign w:val="center"/>
          </w:tcPr>
          <w:p w14:paraId="1DF21417" w14:textId="440F980A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25 000,00</w:t>
            </w:r>
          </w:p>
        </w:tc>
        <w:tc>
          <w:tcPr>
            <w:tcW w:w="563" w:type="pct"/>
            <w:vAlign w:val="center"/>
          </w:tcPr>
          <w:p w14:paraId="6AF96B41" w14:textId="357894C1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ГОСТ 9718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1647C650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5A8FBA8F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E308B" w:rsidRPr="007E308B" w14:paraId="3776DA6E" w14:textId="56F4F570" w:rsidTr="007E308B">
        <w:tc>
          <w:tcPr>
            <w:tcW w:w="446" w:type="pct"/>
            <w:vMerge/>
            <w:vAlign w:val="center"/>
          </w:tcPr>
          <w:p w14:paraId="4F8E0ABF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173F215F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6BF00723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pct"/>
            <w:vAlign w:val="center"/>
          </w:tcPr>
          <w:p w14:paraId="724EAA72" w14:textId="2B0C135E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Высота каблука</w:t>
            </w:r>
          </w:p>
        </w:tc>
        <w:tc>
          <w:tcPr>
            <w:tcW w:w="530" w:type="pct"/>
            <w:vAlign w:val="center"/>
          </w:tcPr>
          <w:p w14:paraId="4EEDC46F" w14:textId="7C78E233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(0,1 – 150)</w:t>
            </w:r>
          </w:p>
        </w:tc>
        <w:tc>
          <w:tcPr>
            <w:tcW w:w="373" w:type="pct"/>
            <w:vAlign w:val="center"/>
          </w:tcPr>
          <w:p w14:paraId="1295BB41" w14:textId="448AAEB2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16" w:type="pct"/>
            <w:vMerge/>
            <w:vAlign w:val="center"/>
          </w:tcPr>
          <w:p w14:paraId="153D79CB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727617AA" w14:textId="47278B49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ГОСТ 33225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E789C56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44125021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E308B" w:rsidRPr="007E308B" w14:paraId="13F96663" w14:textId="0D98E75F" w:rsidTr="007E308B">
        <w:tc>
          <w:tcPr>
            <w:tcW w:w="446" w:type="pct"/>
            <w:vAlign w:val="center"/>
          </w:tcPr>
          <w:p w14:paraId="13BB03F2" w14:textId="7E003064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Обувь2-</w:t>
            </w:r>
            <w:r w:rsidRPr="007E308B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08931B48" w14:textId="684D6BA1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</w:t>
            </w:r>
          </w:p>
        </w:tc>
        <w:tc>
          <w:tcPr>
            <w:tcW w:w="525" w:type="pct"/>
            <w:vAlign w:val="center"/>
          </w:tcPr>
          <w:p w14:paraId="0E8A4DC2" w14:textId="7D26F0B4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E308B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6AD5D295" w14:textId="59ED14D6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 xml:space="preserve">Масса </w:t>
            </w:r>
            <w:proofErr w:type="spellStart"/>
            <w:r w:rsidRPr="007E308B">
              <w:rPr>
                <w:bCs/>
                <w:sz w:val="18"/>
                <w:szCs w:val="18"/>
              </w:rPr>
              <w:t>полупары</w:t>
            </w:r>
            <w:proofErr w:type="spellEnd"/>
            <w:r w:rsidRPr="007E308B">
              <w:rPr>
                <w:bCs/>
                <w:sz w:val="18"/>
                <w:szCs w:val="18"/>
              </w:rPr>
              <w:t xml:space="preserve"> обуви</w:t>
            </w:r>
          </w:p>
        </w:tc>
        <w:tc>
          <w:tcPr>
            <w:tcW w:w="530" w:type="pct"/>
            <w:vAlign w:val="center"/>
          </w:tcPr>
          <w:p w14:paraId="27FC866E" w14:textId="774541DC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(50 - 10000)</w:t>
            </w:r>
          </w:p>
        </w:tc>
        <w:tc>
          <w:tcPr>
            <w:tcW w:w="373" w:type="pct"/>
            <w:vAlign w:val="center"/>
          </w:tcPr>
          <w:p w14:paraId="1DBDFDCF" w14:textId="36FC993F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г</w:t>
            </w:r>
          </w:p>
        </w:tc>
        <w:tc>
          <w:tcPr>
            <w:tcW w:w="416" w:type="pct"/>
            <w:vAlign w:val="center"/>
          </w:tcPr>
          <w:p w14:paraId="1CBEAB7E" w14:textId="11E8CF65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15 000,00</w:t>
            </w:r>
          </w:p>
        </w:tc>
        <w:tc>
          <w:tcPr>
            <w:tcW w:w="563" w:type="pct"/>
            <w:vAlign w:val="center"/>
          </w:tcPr>
          <w:p w14:paraId="59C5CA94" w14:textId="138FD756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ГОСТ 28735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DF0D1C6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5AAC5D7D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E308B" w:rsidRPr="007E308B" w14:paraId="485B8781" w14:textId="218B65F8" w:rsidTr="007E308B">
        <w:tc>
          <w:tcPr>
            <w:tcW w:w="446" w:type="pct"/>
            <w:vAlign w:val="center"/>
          </w:tcPr>
          <w:p w14:paraId="726E5305" w14:textId="362579A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Обувь3-</w:t>
            </w:r>
            <w:r w:rsidRPr="007E308B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0D73D4D1" w14:textId="5531DA03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 валяная</w:t>
            </w:r>
          </w:p>
        </w:tc>
        <w:tc>
          <w:tcPr>
            <w:tcW w:w="525" w:type="pct"/>
            <w:vAlign w:val="center"/>
          </w:tcPr>
          <w:p w14:paraId="2FB7FBEA" w14:textId="6D1B7F6A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E308B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40481D5E" w14:textId="67E12DB9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Влажность</w:t>
            </w:r>
          </w:p>
        </w:tc>
        <w:tc>
          <w:tcPr>
            <w:tcW w:w="530" w:type="pct"/>
            <w:vAlign w:val="center"/>
          </w:tcPr>
          <w:p w14:paraId="299B856D" w14:textId="656317D0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(1 - 100)</w:t>
            </w:r>
          </w:p>
        </w:tc>
        <w:tc>
          <w:tcPr>
            <w:tcW w:w="373" w:type="pct"/>
            <w:vAlign w:val="center"/>
          </w:tcPr>
          <w:p w14:paraId="4E5A7E1D" w14:textId="744E9FA6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416" w:type="pct"/>
            <w:vAlign w:val="center"/>
          </w:tcPr>
          <w:p w14:paraId="00A4FE5F" w14:textId="5DD8F9CC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54BF4233" w14:textId="2E8B1A4C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ГОСТ 1059-72, п. 2.3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7BD3A199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0EB67DE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EDDE361" w14:textId="77777777" w:rsidR="00C06FF2" w:rsidRDefault="00C06FF2" w:rsidP="00137E07">
      <w:pPr>
        <w:shd w:val="clear" w:color="auto" w:fill="FFFFFF"/>
        <w:ind w:right="-314"/>
        <w:jc w:val="both"/>
        <w:rPr>
          <w:b/>
          <w:sz w:val="22"/>
          <w:szCs w:val="22"/>
        </w:rPr>
      </w:pPr>
    </w:p>
    <w:p w14:paraId="3449AE61" w14:textId="24FF887F" w:rsidR="00391A57" w:rsidRDefault="00391A57" w:rsidP="00391A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E2FE5">
        <w:rPr>
          <w:b/>
          <w:sz w:val="28"/>
          <w:szCs w:val="28"/>
        </w:rPr>
        <w:t xml:space="preserve"> раунд</w:t>
      </w:r>
    </w:p>
    <w:p w14:paraId="09B38D18" w14:textId="77777777" w:rsidR="00391A57" w:rsidRPr="00C260BB" w:rsidRDefault="00391A57" w:rsidP="00391A57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391A57" w:rsidRPr="00C260BB" w14:paraId="661CD459" w14:textId="77777777" w:rsidTr="00186B70">
        <w:tc>
          <w:tcPr>
            <w:tcW w:w="467" w:type="pct"/>
          </w:tcPr>
          <w:p w14:paraId="48387AA1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39C55312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6210B88C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3684B8F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1CB98B7E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529227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391A57" w:rsidRPr="00C260BB" w14:paraId="576ED96A" w14:textId="77777777" w:rsidTr="00186B70">
        <w:tc>
          <w:tcPr>
            <w:tcW w:w="467" w:type="pct"/>
          </w:tcPr>
          <w:p w14:paraId="7B0B4A59" w14:textId="7453BE7A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pct"/>
          </w:tcPr>
          <w:p w14:paraId="7B30275F" w14:textId="29C16402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01636F36" w14:textId="08EEFB4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5EAE1C4B" w14:textId="0DCD38C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5880537F" w14:textId="10B3208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E1003CE" w14:textId="03FA166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3ECEC71E" w14:textId="259D461B" w:rsidR="000D0AE3" w:rsidRDefault="000D0AE3" w:rsidP="000D0AE3">
      <w:pPr>
        <w:rPr>
          <w:b/>
          <w:sz w:val="28"/>
          <w:szCs w:val="28"/>
        </w:rPr>
      </w:pPr>
    </w:p>
    <w:p w14:paraId="1D97426B" w14:textId="77777777" w:rsidR="007E308B" w:rsidRPr="004D5256" w:rsidRDefault="007E308B" w:rsidP="000D0AE3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0"/>
        <w:gridCol w:w="1077"/>
        <w:gridCol w:w="1529"/>
        <w:gridCol w:w="1954"/>
        <w:gridCol w:w="1543"/>
        <w:gridCol w:w="1086"/>
        <w:gridCol w:w="1211"/>
        <w:gridCol w:w="1584"/>
        <w:gridCol w:w="1639"/>
        <w:gridCol w:w="1637"/>
      </w:tblGrid>
      <w:tr w:rsidR="007E308B" w:rsidRPr="007E308B" w14:paraId="31673FF2" w14:textId="2347D12C" w:rsidTr="007E308B">
        <w:trPr>
          <w:tblHeader/>
        </w:trPr>
        <w:tc>
          <w:tcPr>
            <w:tcW w:w="446" w:type="pct"/>
            <w:vAlign w:val="center"/>
          </w:tcPr>
          <w:p w14:paraId="1DB9A0AB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70" w:type="pct"/>
            <w:vAlign w:val="center"/>
          </w:tcPr>
          <w:p w14:paraId="755580A2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6C34AFC0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71" w:type="pct"/>
            <w:vAlign w:val="center"/>
          </w:tcPr>
          <w:p w14:paraId="3C473DFB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E308B">
              <w:rPr>
                <w:sz w:val="18"/>
                <w:szCs w:val="18"/>
              </w:rPr>
              <w:t xml:space="preserve"> </w:t>
            </w:r>
            <w:r w:rsidRPr="007E308B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142188F3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658F7FAF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4D223943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Стоимость</w:t>
            </w:r>
            <w:r w:rsidRPr="007E308B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E308B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44" w:type="pct"/>
            <w:vAlign w:val="center"/>
          </w:tcPr>
          <w:p w14:paraId="34FB8D44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1530535D" w14:textId="645A200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79FACA1C" w14:textId="708B9571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7E308B" w:rsidRPr="007E308B" w14:paraId="25187D2A" w14:textId="25287E46" w:rsidTr="007E308B">
        <w:trPr>
          <w:trHeight w:val="606"/>
        </w:trPr>
        <w:tc>
          <w:tcPr>
            <w:tcW w:w="446" w:type="pct"/>
            <w:vMerge w:val="restart"/>
            <w:vAlign w:val="center"/>
          </w:tcPr>
          <w:p w14:paraId="610D0360" w14:textId="59AF9238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Обувь1-2</w:t>
            </w:r>
            <w:r w:rsidRPr="007E308B">
              <w:rPr>
                <w:b/>
                <w:sz w:val="18"/>
                <w:szCs w:val="18"/>
                <w:lang w:val="en-US"/>
              </w:rPr>
              <w:t>-25</w:t>
            </w:r>
          </w:p>
        </w:tc>
        <w:tc>
          <w:tcPr>
            <w:tcW w:w="370" w:type="pct"/>
            <w:vMerge w:val="restart"/>
            <w:vAlign w:val="center"/>
          </w:tcPr>
          <w:p w14:paraId="4B475942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</w:t>
            </w:r>
          </w:p>
        </w:tc>
        <w:tc>
          <w:tcPr>
            <w:tcW w:w="525" w:type="pct"/>
            <w:vMerge w:val="restart"/>
            <w:vAlign w:val="center"/>
          </w:tcPr>
          <w:p w14:paraId="0B381B96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71" w:type="pct"/>
            <w:vAlign w:val="center"/>
          </w:tcPr>
          <w:p w14:paraId="0286FE78" w14:textId="7B93F192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Прочность крепления подошвы</w:t>
            </w:r>
          </w:p>
        </w:tc>
        <w:tc>
          <w:tcPr>
            <w:tcW w:w="530" w:type="pct"/>
            <w:vAlign w:val="center"/>
          </w:tcPr>
          <w:p w14:paraId="0FDD052F" w14:textId="349602C1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(5-500)</w:t>
            </w:r>
          </w:p>
        </w:tc>
        <w:tc>
          <w:tcPr>
            <w:tcW w:w="373" w:type="pct"/>
            <w:vAlign w:val="center"/>
          </w:tcPr>
          <w:p w14:paraId="2D1C8969" w14:textId="2FBBB4E8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Н/см</w:t>
            </w:r>
          </w:p>
        </w:tc>
        <w:tc>
          <w:tcPr>
            <w:tcW w:w="416" w:type="pct"/>
            <w:vMerge w:val="restart"/>
            <w:vAlign w:val="center"/>
          </w:tcPr>
          <w:p w14:paraId="3AD04781" w14:textId="5C375313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25 000,00</w:t>
            </w:r>
          </w:p>
        </w:tc>
        <w:tc>
          <w:tcPr>
            <w:tcW w:w="544" w:type="pct"/>
            <w:vAlign w:val="center"/>
          </w:tcPr>
          <w:p w14:paraId="6353E8D7" w14:textId="762FE1CF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ГОСТ 9292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1D80FEB3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78B7E680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E308B" w:rsidRPr="007E308B" w14:paraId="1025DED7" w14:textId="4212B5A9" w:rsidTr="007E308B">
        <w:tc>
          <w:tcPr>
            <w:tcW w:w="446" w:type="pct"/>
            <w:vMerge/>
            <w:vAlign w:val="center"/>
          </w:tcPr>
          <w:p w14:paraId="0EF92DDB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0860DE56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073E506E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7CA02E80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Высота каблука</w:t>
            </w:r>
          </w:p>
        </w:tc>
        <w:tc>
          <w:tcPr>
            <w:tcW w:w="530" w:type="pct"/>
            <w:vAlign w:val="center"/>
          </w:tcPr>
          <w:p w14:paraId="2824DA97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(0,1 – 150)</w:t>
            </w:r>
          </w:p>
        </w:tc>
        <w:tc>
          <w:tcPr>
            <w:tcW w:w="373" w:type="pct"/>
            <w:vAlign w:val="center"/>
          </w:tcPr>
          <w:p w14:paraId="28E29086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16" w:type="pct"/>
            <w:vMerge/>
            <w:vAlign w:val="center"/>
          </w:tcPr>
          <w:p w14:paraId="16CF2AF7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24B007BF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ГОСТ 33225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62CFE34B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5C4F9859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E308B" w:rsidRPr="007E308B" w14:paraId="6EAB95CD" w14:textId="749481F2" w:rsidTr="007E308B">
        <w:tc>
          <w:tcPr>
            <w:tcW w:w="446" w:type="pct"/>
            <w:vAlign w:val="center"/>
          </w:tcPr>
          <w:p w14:paraId="1CAC6DB9" w14:textId="1534F01D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Обувь3-2</w:t>
            </w:r>
            <w:r w:rsidRPr="007E308B">
              <w:rPr>
                <w:b/>
                <w:sz w:val="18"/>
                <w:szCs w:val="18"/>
                <w:lang w:val="en-US"/>
              </w:rPr>
              <w:t>-25</w:t>
            </w:r>
          </w:p>
        </w:tc>
        <w:tc>
          <w:tcPr>
            <w:tcW w:w="370" w:type="pct"/>
            <w:vAlign w:val="center"/>
          </w:tcPr>
          <w:p w14:paraId="1DFA01A4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 валяная</w:t>
            </w:r>
          </w:p>
        </w:tc>
        <w:tc>
          <w:tcPr>
            <w:tcW w:w="525" w:type="pct"/>
            <w:vAlign w:val="center"/>
          </w:tcPr>
          <w:p w14:paraId="1B1DA33B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E308B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71" w:type="pct"/>
            <w:vAlign w:val="center"/>
          </w:tcPr>
          <w:p w14:paraId="5B0BE02E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Линейные размеры</w:t>
            </w:r>
          </w:p>
        </w:tc>
        <w:tc>
          <w:tcPr>
            <w:tcW w:w="530" w:type="pct"/>
            <w:vAlign w:val="center"/>
          </w:tcPr>
          <w:p w14:paraId="71A42511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(0,1 - 1500)</w:t>
            </w:r>
          </w:p>
        </w:tc>
        <w:tc>
          <w:tcPr>
            <w:tcW w:w="373" w:type="pct"/>
            <w:vAlign w:val="center"/>
          </w:tcPr>
          <w:p w14:paraId="412EEDA5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16" w:type="pct"/>
            <w:vAlign w:val="center"/>
          </w:tcPr>
          <w:p w14:paraId="405F9F25" w14:textId="7B8CEBF5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44" w:type="pct"/>
            <w:vAlign w:val="center"/>
          </w:tcPr>
          <w:p w14:paraId="2F691DDE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ГОСТ 1059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04A052C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2B51DF6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E308B" w:rsidRPr="007E308B" w14:paraId="12F7773D" w14:textId="694B29F4" w:rsidTr="007E308B">
        <w:tc>
          <w:tcPr>
            <w:tcW w:w="446" w:type="pct"/>
            <w:vAlign w:val="center"/>
          </w:tcPr>
          <w:p w14:paraId="540E64E6" w14:textId="4550DF0B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Обувь4-2</w:t>
            </w:r>
            <w:r w:rsidRPr="007E308B">
              <w:rPr>
                <w:b/>
                <w:sz w:val="18"/>
                <w:szCs w:val="18"/>
                <w:lang w:val="en-US"/>
              </w:rPr>
              <w:t>-25</w:t>
            </w:r>
          </w:p>
        </w:tc>
        <w:tc>
          <w:tcPr>
            <w:tcW w:w="370" w:type="pct"/>
            <w:vAlign w:val="center"/>
          </w:tcPr>
          <w:p w14:paraId="4741B56E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</w:t>
            </w:r>
          </w:p>
        </w:tc>
        <w:tc>
          <w:tcPr>
            <w:tcW w:w="525" w:type="pct"/>
            <w:vAlign w:val="center"/>
          </w:tcPr>
          <w:p w14:paraId="3EDA09B0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E308B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71" w:type="pct"/>
            <w:vAlign w:val="center"/>
          </w:tcPr>
          <w:p w14:paraId="4DB27EC7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Водонепроницаемость</w:t>
            </w:r>
          </w:p>
        </w:tc>
        <w:tc>
          <w:tcPr>
            <w:tcW w:w="530" w:type="pct"/>
            <w:vAlign w:val="center"/>
          </w:tcPr>
          <w:p w14:paraId="53B669F7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соответствует/ не соответствует</w:t>
            </w:r>
          </w:p>
        </w:tc>
        <w:tc>
          <w:tcPr>
            <w:tcW w:w="373" w:type="pct"/>
            <w:vAlign w:val="center"/>
          </w:tcPr>
          <w:p w14:paraId="180C021F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1FBA2D7D" w14:textId="68450E69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44" w:type="pct"/>
            <w:vAlign w:val="center"/>
          </w:tcPr>
          <w:p w14:paraId="446FE02A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ГОСТ 6410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39557BA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13532522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7E308B">
      <w:pPr>
        <w:shd w:val="clear" w:color="auto" w:fill="FFFFFF"/>
        <w:ind w:right="-314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4813" w14:textId="77777777" w:rsidR="006F7607" w:rsidRDefault="006F7607" w:rsidP="00AD0544">
      <w:r>
        <w:separator/>
      </w:r>
    </w:p>
  </w:endnote>
  <w:endnote w:type="continuationSeparator" w:id="0">
    <w:p w14:paraId="27E384F9" w14:textId="77777777" w:rsidR="006F7607" w:rsidRDefault="006F7607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6410" w14:textId="77777777" w:rsidR="006F7607" w:rsidRDefault="006F7607" w:rsidP="00AD0544">
      <w:r>
        <w:separator/>
      </w:r>
    </w:p>
  </w:footnote>
  <w:footnote w:type="continuationSeparator" w:id="0">
    <w:p w14:paraId="6921C822" w14:textId="77777777" w:rsidR="006F7607" w:rsidRDefault="006F7607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BB6"/>
    <w:rsid w:val="000A3196"/>
    <w:rsid w:val="000B13ED"/>
    <w:rsid w:val="000B64D4"/>
    <w:rsid w:val="000C3885"/>
    <w:rsid w:val="000D0AE3"/>
    <w:rsid w:val="000D19D8"/>
    <w:rsid w:val="000F5E10"/>
    <w:rsid w:val="00137E07"/>
    <w:rsid w:val="00150B75"/>
    <w:rsid w:val="0015267C"/>
    <w:rsid w:val="001A2EE6"/>
    <w:rsid w:val="001D5AC7"/>
    <w:rsid w:val="00211703"/>
    <w:rsid w:val="00247905"/>
    <w:rsid w:val="002B3AAA"/>
    <w:rsid w:val="003850A6"/>
    <w:rsid w:val="00391A57"/>
    <w:rsid w:val="003E2FE5"/>
    <w:rsid w:val="004248DD"/>
    <w:rsid w:val="00426292"/>
    <w:rsid w:val="004506C8"/>
    <w:rsid w:val="004642B2"/>
    <w:rsid w:val="00466899"/>
    <w:rsid w:val="004715FD"/>
    <w:rsid w:val="00472A7A"/>
    <w:rsid w:val="004D5256"/>
    <w:rsid w:val="0052613D"/>
    <w:rsid w:val="005544CB"/>
    <w:rsid w:val="0061485F"/>
    <w:rsid w:val="006379BA"/>
    <w:rsid w:val="006418B4"/>
    <w:rsid w:val="0065567A"/>
    <w:rsid w:val="00660F1B"/>
    <w:rsid w:val="0067229D"/>
    <w:rsid w:val="00673A76"/>
    <w:rsid w:val="006F7607"/>
    <w:rsid w:val="007D15A3"/>
    <w:rsid w:val="007E308B"/>
    <w:rsid w:val="007E427F"/>
    <w:rsid w:val="00863893"/>
    <w:rsid w:val="0088740B"/>
    <w:rsid w:val="008B3CD2"/>
    <w:rsid w:val="008B531C"/>
    <w:rsid w:val="00912688"/>
    <w:rsid w:val="0091453F"/>
    <w:rsid w:val="00964B3F"/>
    <w:rsid w:val="00982398"/>
    <w:rsid w:val="00991AF9"/>
    <w:rsid w:val="009B3C8E"/>
    <w:rsid w:val="009B4A5F"/>
    <w:rsid w:val="009F7DAC"/>
    <w:rsid w:val="00A73CC7"/>
    <w:rsid w:val="00AA628A"/>
    <w:rsid w:val="00AB3C2B"/>
    <w:rsid w:val="00AD0544"/>
    <w:rsid w:val="00B95CDC"/>
    <w:rsid w:val="00BA0EAF"/>
    <w:rsid w:val="00BB0A1E"/>
    <w:rsid w:val="00BF3DBB"/>
    <w:rsid w:val="00C06FF2"/>
    <w:rsid w:val="00C15D5C"/>
    <w:rsid w:val="00C43D3F"/>
    <w:rsid w:val="00CC6F87"/>
    <w:rsid w:val="00CF12A2"/>
    <w:rsid w:val="00D53A4F"/>
    <w:rsid w:val="00D73716"/>
    <w:rsid w:val="00D82A6C"/>
    <w:rsid w:val="00DB5EC2"/>
    <w:rsid w:val="00DD1016"/>
    <w:rsid w:val="00DE5E1B"/>
    <w:rsid w:val="00EF75BD"/>
    <w:rsid w:val="00F058B1"/>
    <w:rsid w:val="00F10A56"/>
    <w:rsid w:val="00F37265"/>
    <w:rsid w:val="00F43138"/>
    <w:rsid w:val="00F669BA"/>
    <w:rsid w:val="00F85F85"/>
    <w:rsid w:val="00F95636"/>
    <w:rsid w:val="00FB60CB"/>
    <w:rsid w:val="00FD1A13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4</cp:revision>
  <dcterms:created xsi:type="dcterms:W3CDTF">2024-10-10T08:58:00Z</dcterms:created>
  <dcterms:modified xsi:type="dcterms:W3CDTF">2024-10-13T16:58:00Z</dcterms:modified>
</cp:coreProperties>
</file>