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727D0" w14:textId="77777777" w:rsidR="002E6159" w:rsidRDefault="002E6159" w:rsidP="002E6159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39CF5AF6" w14:textId="77777777" w:rsidR="002E6159" w:rsidRDefault="002E6159" w:rsidP="002E6159">
      <w:pPr>
        <w:shd w:val="clear" w:color="auto" w:fill="FFFFFF"/>
        <w:jc w:val="center"/>
        <w:rPr>
          <w:b/>
          <w:sz w:val="28"/>
          <w:szCs w:val="28"/>
        </w:rPr>
      </w:pPr>
    </w:p>
    <w:p w14:paraId="008EEF01" w14:textId="77777777" w:rsidR="002E6159" w:rsidRPr="002E6159" w:rsidRDefault="002E6159" w:rsidP="002E6159">
      <w:pPr>
        <w:pStyle w:val="a9"/>
        <w:shd w:val="clear" w:color="auto" w:fill="FFFFFF"/>
        <w:jc w:val="center"/>
        <w:rPr>
          <w:b/>
          <w:sz w:val="28"/>
          <w:szCs w:val="28"/>
        </w:rPr>
      </w:pPr>
      <w:r w:rsidRPr="002E6159">
        <w:rPr>
          <w:b/>
          <w:sz w:val="28"/>
          <w:szCs w:val="28"/>
        </w:rPr>
        <w:t>Программа проверки квалификации № «</w:t>
      </w:r>
      <w:bookmarkStart w:id="0" w:name="_Hlk173848090"/>
      <w:r w:rsidRPr="002E6159">
        <w:rPr>
          <w:b/>
          <w:sz w:val="28"/>
          <w:szCs w:val="28"/>
        </w:rPr>
        <w:t>СИЗ, 202</w:t>
      </w:r>
      <w:bookmarkEnd w:id="0"/>
      <w:r w:rsidRPr="002E6159">
        <w:rPr>
          <w:b/>
          <w:sz w:val="28"/>
          <w:szCs w:val="28"/>
        </w:rPr>
        <w:t>5»</w:t>
      </w:r>
    </w:p>
    <w:p w14:paraId="72E3B2F4" w14:textId="77777777" w:rsidR="002E6159" w:rsidRDefault="002E6159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4F22F704" w14:textId="26DFCDB7" w:rsidR="004D5256" w:rsidRPr="004D5256" w:rsidRDefault="0052613D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ВСЕ </w:t>
      </w:r>
      <w:r w:rsidR="004D5256" w:rsidRPr="004D5256">
        <w:rPr>
          <w:b/>
          <w:sz w:val="28"/>
          <w:szCs w:val="28"/>
          <w:u w:val="single"/>
        </w:rPr>
        <w:t>ОБРАЗЦЫ РАССЫЛАЮТСЯ УЧАСТНИКАМ</w:t>
      </w:r>
      <w:r w:rsidR="008B531C">
        <w:rPr>
          <w:b/>
          <w:sz w:val="28"/>
          <w:szCs w:val="28"/>
          <w:u w:val="single"/>
        </w:rPr>
        <w:t>, ВОЗВРАТ НЕ ТРЕБУЕТСЯ</w:t>
      </w:r>
      <w:r w:rsidR="004D5256" w:rsidRPr="004D5256">
        <w:rPr>
          <w:b/>
          <w:sz w:val="28"/>
          <w:szCs w:val="28"/>
          <w:u w:val="single"/>
        </w:rPr>
        <w:t>!</w:t>
      </w:r>
    </w:p>
    <w:p w14:paraId="25443FFF" w14:textId="32675792" w:rsidR="002E6159" w:rsidRDefault="002E6159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61DE176A" w14:textId="77777777" w:rsidR="002E6159" w:rsidRDefault="002E6159" w:rsidP="002E6159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41973BCE" w14:textId="750518FB" w:rsidR="002E6159" w:rsidRDefault="002E6159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0B876883" w14:textId="77777777" w:rsidR="002E6159" w:rsidRPr="002E6159" w:rsidRDefault="002E6159" w:rsidP="002E6159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2E6159">
        <w:rPr>
          <w:bCs/>
          <w:sz w:val="22"/>
          <w:szCs w:val="22"/>
        </w:rPr>
        <w:t>Примечания:</w:t>
      </w:r>
    </w:p>
    <w:p w14:paraId="64C1187E" w14:textId="77777777" w:rsidR="002E6159" w:rsidRPr="002E6159" w:rsidRDefault="002E6159" w:rsidP="002E6159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2E6159">
        <w:rPr>
          <w:bCs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5ED58EBC" w14:textId="77777777" w:rsidR="002E6159" w:rsidRPr="002E6159" w:rsidRDefault="002E6159" w:rsidP="002E6159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2E6159">
        <w:rPr>
          <w:bCs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41D1B0E4" w14:textId="77777777" w:rsidR="002E6159" w:rsidRPr="002E6159" w:rsidRDefault="002E6159" w:rsidP="002E6159">
      <w:pPr>
        <w:shd w:val="clear" w:color="auto" w:fill="FFFFFF"/>
        <w:ind w:right="-314"/>
        <w:jc w:val="both"/>
        <w:rPr>
          <w:bCs/>
          <w:sz w:val="22"/>
          <w:szCs w:val="22"/>
        </w:rPr>
      </w:pPr>
      <w:bookmarkStart w:id="1" w:name="_Hlk145949444"/>
      <w:r w:rsidRPr="002E6159">
        <w:rPr>
          <w:bCs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  <w:bookmarkEnd w:id="1"/>
    </w:p>
    <w:p w14:paraId="247BF891" w14:textId="77777777" w:rsidR="002E6159" w:rsidRPr="002E6159" w:rsidRDefault="002E6159" w:rsidP="002E6159">
      <w:pPr>
        <w:shd w:val="clear" w:color="auto" w:fill="FFFFFF"/>
        <w:ind w:right="-314"/>
        <w:jc w:val="both"/>
        <w:rPr>
          <w:bCs/>
          <w:sz w:val="22"/>
          <w:szCs w:val="22"/>
        </w:rPr>
      </w:pPr>
      <w:bookmarkStart w:id="2" w:name="_Hlk179291820"/>
      <w:r w:rsidRPr="002E6159">
        <w:rPr>
          <w:bCs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bookmarkEnd w:id="2"/>
    <w:p w14:paraId="42FB8F11" w14:textId="77777777" w:rsidR="002E6159" w:rsidRPr="002E6159" w:rsidRDefault="002E6159" w:rsidP="002E6159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2E6159">
        <w:rPr>
          <w:bCs/>
          <w:sz w:val="22"/>
          <w:szCs w:val="22"/>
        </w:rPr>
        <w:t>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5F9C5576" w14:textId="2DC19975" w:rsidR="002E6159" w:rsidRDefault="002E6159" w:rsidP="002E6159">
      <w:pPr>
        <w:shd w:val="clear" w:color="auto" w:fill="FFFFFF"/>
        <w:jc w:val="both"/>
        <w:rPr>
          <w:bCs/>
          <w:sz w:val="22"/>
          <w:szCs w:val="22"/>
        </w:rPr>
      </w:pPr>
      <w:r w:rsidRPr="002E6159">
        <w:rPr>
          <w:bCs/>
          <w:sz w:val="22"/>
          <w:szCs w:val="22"/>
        </w:rPr>
        <w:t>На дополнительный экземпляр ОПК (если результат не предоставляется участником для обработки) в одном раунде предоставляется скидка 50 %. Скидка не суммируется со скидкой, предоставляемой членам Ассоциации.</w:t>
      </w:r>
    </w:p>
    <w:p w14:paraId="7728DCE4" w14:textId="75AF0A4A" w:rsidR="002E6159" w:rsidRDefault="002E6159" w:rsidP="002E6159">
      <w:pPr>
        <w:shd w:val="clear" w:color="auto" w:fill="FFFFFF"/>
        <w:jc w:val="both"/>
        <w:rPr>
          <w:bCs/>
          <w:sz w:val="22"/>
          <w:szCs w:val="22"/>
        </w:rPr>
      </w:pPr>
    </w:p>
    <w:p w14:paraId="1C8718B1" w14:textId="77777777" w:rsidR="002E6159" w:rsidRDefault="002E6159" w:rsidP="002E6159">
      <w:pPr>
        <w:shd w:val="clear" w:color="auto" w:fill="FFFFFF"/>
        <w:ind w:right="-31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Обозначения:</w:t>
      </w:r>
    </w:p>
    <w:p w14:paraId="05CAF60D" w14:textId="77777777" w:rsidR="002E6159" w:rsidRDefault="002E6159" w:rsidP="002E6159">
      <w:pPr>
        <w:shd w:val="clear" w:color="auto" w:fill="FFFFFF"/>
        <w:ind w:right="-314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СИЗ – </w:t>
      </w:r>
      <w:r w:rsidRPr="00C06FF2">
        <w:rPr>
          <w:bCs/>
          <w:sz w:val="22"/>
          <w:szCs w:val="22"/>
        </w:rPr>
        <w:t>ОКПД 32.99.11.199 Средства индивидуальной защиты прочие, не</w:t>
      </w:r>
      <w:r>
        <w:rPr>
          <w:bCs/>
          <w:sz w:val="22"/>
          <w:szCs w:val="22"/>
        </w:rPr>
        <w:t xml:space="preserve"> </w:t>
      </w:r>
      <w:r w:rsidRPr="00C06FF2">
        <w:rPr>
          <w:bCs/>
          <w:sz w:val="22"/>
          <w:szCs w:val="22"/>
        </w:rPr>
        <w:t>включенные в другие группировки;</w:t>
      </w:r>
      <w:r>
        <w:rPr>
          <w:bCs/>
          <w:sz w:val="22"/>
          <w:szCs w:val="22"/>
        </w:rPr>
        <w:t xml:space="preserve"> ОКПД </w:t>
      </w:r>
      <w:r w:rsidRPr="00C06FF2">
        <w:rPr>
          <w:bCs/>
          <w:sz w:val="22"/>
          <w:szCs w:val="22"/>
        </w:rPr>
        <w:t>14.12 Спецодежда</w:t>
      </w:r>
      <w:r>
        <w:rPr>
          <w:bCs/>
          <w:sz w:val="22"/>
          <w:szCs w:val="22"/>
        </w:rPr>
        <w:t>.</w:t>
      </w:r>
    </w:p>
    <w:p w14:paraId="572AB5A3" w14:textId="77777777" w:rsidR="002E6159" w:rsidRPr="002E6159" w:rsidRDefault="002E6159" w:rsidP="002E6159">
      <w:pPr>
        <w:shd w:val="clear" w:color="auto" w:fill="FFFFFF"/>
        <w:jc w:val="both"/>
        <w:rPr>
          <w:bCs/>
          <w:sz w:val="22"/>
          <w:szCs w:val="22"/>
        </w:rPr>
      </w:pPr>
    </w:p>
    <w:p w14:paraId="14839A7E" w14:textId="77777777" w:rsidR="002E6159" w:rsidRDefault="002E6159" w:rsidP="002E6159">
      <w:pPr>
        <w:shd w:val="clear" w:color="auto" w:fill="FFFFFF"/>
        <w:jc w:val="center"/>
        <w:rPr>
          <w:b/>
          <w:sz w:val="28"/>
          <w:szCs w:val="28"/>
        </w:rPr>
      </w:pPr>
    </w:p>
    <w:p w14:paraId="173AA06F" w14:textId="5D15B817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3E2FE5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9B4A5F" w:rsidRPr="00C260BB" w14:paraId="1DF30D8D" w14:textId="77777777" w:rsidTr="00137E07">
        <w:tc>
          <w:tcPr>
            <w:tcW w:w="46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137E07" w:rsidRPr="00C260BB" w14:paraId="527ABBAC" w14:textId="77777777" w:rsidTr="00137E07">
        <w:tc>
          <w:tcPr>
            <w:tcW w:w="467" w:type="pct"/>
          </w:tcPr>
          <w:p w14:paraId="105BA381" w14:textId="165E475A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3" w:type="pct"/>
          </w:tcPr>
          <w:p w14:paraId="269C5811" w14:textId="7E9214F9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56EB5399" w14:textId="1A192544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1CF3031B" w14:textId="00FDFAE1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31CAD337" w14:textId="2D2B6007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4D15A57E" w14:textId="18D7C645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</w:tr>
    </w:tbl>
    <w:p w14:paraId="20577F0B" w14:textId="77777777" w:rsidR="009B4A5F" w:rsidRPr="004D5256" w:rsidRDefault="009B4A5F" w:rsidP="009B4A5F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00"/>
        <w:gridCol w:w="1077"/>
        <w:gridCol w:w="1529"/>
        <w:gridCol w:w="1899"/>
        <w:gridCol w:w="1543"/>
        <w:gridCol w:w="1086"/>
        <w:gridCol w:w="1211"/>
        <w:gridCol w:w="1639"/>
        <w:gridCol w:w="1639"/>
        <w:gridCol w:w="1637"/>
      </w:tblGrid>
      <w:tr w:rsidR="002E6159" w:rsidRPr="002E6159" w14:paraId="71EB89C9" w14:textId="3FED644C" w:rsidTr="002E6159">
        <w:trPr>
          <w:tblHeader/>
        </w:trPr>
        <w:tc>
          <w:tcPr>
            <w:tcW w:w="446" w:type="pct"/>
            <w:vAlign w:val="center"/>
          </w:tcPr>
          <w:p w14:paraId="207FB7E1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E6159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370" w:type="pct"/>
            <w:vAlign w:val="center"/>
          </w:tcPr>
          <w:p w14:paraId="5EBDFDD1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E615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39BF14EA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E6159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52" w:type="pct"/>
            <w:vAlign w:val="center"/>
          </w:tcPr>
          <w:p w14:paraId="7292349D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E615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2E6159">
              <w:rPr>
                <w:sz w:val="18"/>
                <w:szCs w:val="18"/>
              </w:rPr>
              <w:t xml:space="preserve"> </w:t>
            </w:r>
            <w:r w:rsidRPr="002E615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6DF9628B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E615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134663E9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E6159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0E73AD66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E6159">
              <w:rPr>
                <w:b/>
                <w:bCs/>
                <w:sz w:val="18"/>
                <w:szCs w:val="18"/>
              </w:rPr>
              <w:t>Стоимость</w:t>
            </w:r>
            <w:r w:rsidRPr="002E615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2E615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63" w:type="pct"/>
            <w:vAlign w:val="center"/>
          </w:tcPr>
          <w:p w14:paraId="06CFEE09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E615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112D7F2B" w14:textId="45F0EEE2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19745A02" w14:textId="47093ECD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2E6159" w:rsidRPr="002E6159" w14:paraId="7D947F97" w14:textId="1FADB9D9" w:rsidTr="002E6159">
        <w:trPr>
          <w:trHeight w:val="606"/>
        </w:trPr>
        <w:tc>
          <w:tcPr>
            <w:tcW w:w="446" w:type="pct"/>
            <w:vAlign w:val="center"/>
          </w:tcPr>
          <w:p w14:paraId="47C56E1B" w14:textId="2501C1F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E6159">
              <w:rPr>
                <w:b/>
                <w:sz w:val="18"/>
                <w:szCs w:val="18"/>
              </w:rPr>
              <w:t>СИЗ1-</w:t>
            </w:r>
            <w:r w:rsidRPr="002E6159">
              <w:rPr>
                <w:b/>
                <w:sz w:val="18"/>
                <w:szCs w:val="18"/>
                <w:lang w:val="en-US"/>
              </w:rPr>
              <w:t>1-25</w:t>
            </w:r>
          </w:p>
        </w:tc>
        <w:tc>
          <w:tcPr>
            <w:tcW w:w="370" w:type="pct"/>
            <w:vAlign w:val="center"/>
          </w:tcPr>
          <w:p w14:paraId="7C1DE78F" w14:textId="1C23A4CB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E6159">
              <w:rPr>
                <w:b/>
                <w:sz w:val="18"/>
                <w:szCs w:val="18"/>
              </w:rPr>
              <w:t>СИЗ</w:t>
            </w:r>
          </w:p>
        </w:tc>
        <w:tc>
          <w:tcPr>
            <w:tcW w:w="525" w:type="pct"/>
            <w:vAlign w:val="center"/>
          </w:tcPr>
          <w:p w14:paraId="22494C6A" w14:textId="74F19ED4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2E6159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52" w:type="pct"/>
            <w:vAlign w:val="center"/>
          </w:tcPr>
          <w:p w14:paraId="710554E6" w14:textId="445411DF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E6159">
              <w:rPr>
                <w:bCs/>
                <w:sz w:val="18"/>
                <w:szCs w:val="18"/>
              </w:rPr>
              <w:t>Стойкость к истиранию</w:t>
            </w:r>
          </w:p>
        </w:tc>
        <w:tc>
          <w:tcPr>
            <w:tcW w:w="530" w:type="pct"/>
            <w:vAlign w:val="center"/>
          </w:tcPr>
          <w:p w14:paraId="7496E5F3" w14:textId="6F9D88AF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E6159">
              <w:rPr>
                <w:bCs/>
                <w:sz w:val="18"/>
                <w:szCs w:val="18"/>
              </w:rPr>
              <w:t>(1 - 10000)</w:t>
            </w:r>
          </w:p>
        </w:tc>
        <w:tc>
          <w:tcPr>
            <w:tcW w:w="373" w:type="pct"/>
            <w:vAlign w:val="center"/>
          </w:tcPr>
          <w:p w14:paraId="5C0098C8" w14:textId="30464014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E6159">
              <w:rPr>
                <w:bCs/>
                <w:sz w:val="18"/>
                <w:szCs w:val="18"/>
              </w:rPr>
              <w:t>цикл</w:t>
            </w:r>
          </w:p>
        </w:tc>
        <w:tc>
          <w:tcPr>
            <w:tcW w:w="416" w:type="pct"/>
            <w:vAlign w:val="center"/>
          </w:tcPr>
          <w:p w14:paraId="1DF21417" w14:textId="170BCB4E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E6159">
              <w:rPr>
                <w:b/>
                <w:bCs/>
                <w:sz w:val="18"/>
                <w:szCs w:val="18"/>
              </w:rPr>
              <w:t>25 000,00</w:t>
            </w:r>
          </w:p>
        </w:tc>
        <w:tc>
          <w:tcPr>
            <w:tcW w:w="563" w:type="pct"/>
            <w:vAlign w:val="center"/>
          </w:tcPr>
          <w:p w14:paraId="6AF96B41" w14:textId="1A4C8C9A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E6159">
              <w:rPr>
                <w:bCs/>
                <w:sz w:val="18"/>
                <w:szCs w:val="18"/>
              </w:rPr>
              <w:t>ГОСТ EN 388-2019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66BF795F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5AA00C8C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2E6159" w:rsidRPr="002E6159" w14:paraId="7864C2DD" w14:textId="490E4B4C" w:rsidTr="002E6159">
        <w:tc>
          <w:tcPr>
            <w:tcW w:w="446" w:type="pct"/>
            <w:vAlign w:val="center"/>
          </w:tcPr>
          <w:p w14:paraId="179E6377" w14:textId="560082FD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E6159">
              <w:rPr>
                <w:b/>
                <w:sz w:val="18"/>
                <w:szCs w:val="18"/>
              </w:rPr>
              <w:t>СИЗ2-</w:t>
            </w:r>
            <w:r w:rsidRPr="002E6159">
              <w:rPr>
                <w:b/>
                <w:sz w:val="18"/>
                <w:szCs w:val="18"/>
                <w:lang w:val="en-US"/>
              </w:rPr>
              <w:t>1-25</w:t>
            </w:r>
          </w:p>
        </w:tc>
        <w:tc>
          <w:tcPr>
            <w:tcW w:w="370" w:type="pct"/>
            <w:vAlign w:val="center"/>
          </w:tcPr>
          <w:p w14:paraId="325A7C30" w14:textId="55C70EF6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E6159">
              <w:rPr>
                <w:b/>
                <w:sz w:val="18"/>
                <w:szCs w:val="18"/>
              </w:rPr>
              <w:t>СИЗ</w:t>
            </w:r>
          </w:p>
        </w:tc>
        <w:tc>
          <w:tcPr>
            <w:tcW w:w="525" w:type="pct"/>
            <w:vAlign w:val="center"/>
          </w:tcPr>
          <w:p w14:paraId="545AFA81" w14:textId="410008F4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E6159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52" w:type="pct"/>
            <w:vAlign w:val="center"/>
          </w:tcPr>
          <w:p w14:paraId="41490220" w14:textId="07C081F6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2E6159">
              <w:rPr>
                <w:bCs/>
                <w:sz w:val="18"/>
                <w:szCs w:val="18"/>
              </w:rPr>
              <w:t>Водопроницаемость</w:t>
            </w:r>
          </w:p>
        </w:tc>
        <w:tc>
          <w:tcPr>
            <w:tcW w:w="530" w:type="pct"/>
            <w:vAlign w:val="center"/>
          </w:tcPr>
          <w:p w14:paraId="28E3689B" w14:textId="06F0E08C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2E6159">
              <w:rPr>
                <w:bCs/>
                <w:sz w:val="18"/>
                <w:szCs w:val="18"/>
              </w:rPr>
              <w:t>Соответствует/ не соответствует</w:t>
            </w:r>
          </w:p>
        </w:tc>
        <w:tc>
          <w:tcPr>
            <w:tcW w:w="373" w:type="pct"/>
            <w:vAlign w:val="center"/>
          </w:tcPr>
          <w:p w14:paraId="3730DA20" w14:textId="61E305B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2E615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16" w:type="pct"/>
            <w:vAlign w:val="center"/>
          </w:tcPr>
          <w:p w14:paraId="682CD2F7" w14:textId="61A1E43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E6159">
              <w:rPr>
                <w:b/>
                <w:bCs/>
                <w:sz w:val="18"/>
                <w:szCs w:val="18"/>
              </w:rPr>
              <w:t>25 000,00</w:t>
            </w:r>
          </w:p>
        </w:tc>
        <w:tc>
          <w:tcPr>
            <w:tcW w:w="563" w:type="pct"/>
            <w:vAlign w:val="center"/>
          </w:tcPr>
          <w:p w14:paraId="1AA649AA" w14:textId="5902822A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2E6159">
              <w:rPr>
                <w:bCs/>
                <w:sz w:val="18"/>
                <w:szCs w:val="18"/>
              </w:rPr>
              <w:t>ГОСТ Р 12.4.295-2017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446B86CA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6C1EC79A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5EDDE361" w14:textId="77777777" w:rsidR="00C06FF2" w:rsidRDefault="00C06FF2" w:rsidP="00137E07">
      <w:pPr>
        <w:shd w:val="clear" w:color="auto" w:fill="FFFFFF"/>
        <w:ind w:right="-314"/>
        <w:jc w:val="both"/>
        <w:rPr>
          <w:b/>
          <w:sz w:val="22"/>
          <w:szCs w:val="22"/>
        </w:rPr>
      </w:pPr>
    </w:p>
    <w:p w14:paraId="3449AE61" w14:textId="24FF887F" w:rsidR="00391A57" w:rsidRDefault="00391A57" w:rsidP="00391A5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E2FE5">
        <w:rPr>
          <w:b/>
          <w:sz w:val="28"/>
          <w:szCs w:val="28"/>
        </w:rPr>
        <w:t xml:space="preserve"> раунд</w:t>
      </w:r>
    </w:p>
    <w:p w14:paraId="09B38D18" w14:textId="77777777" w:rsidR="00391A57" w:rsidRPr="00C260BB" w:rsidRDefault="00391A57" w:rsidP="00391A57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391A57" w:rsidRPr="00C260BB" w14:paraId="661CD459" w14:textId="77777777" w:rsidTr="00186B70">
        <w:tc>
          <w:tcPr>
            <w:tcW w:w="467" w:type="pct"/>
          </w:tcPr>
          <w:p w14:paraId="48387AA1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39C55312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6210B88C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3684B8FD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1CB98B7E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1529227D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391A57" w:rsidRPr="00C260BB" w14:paraId="576ED96A" w14:textId="77777777" w:rsidTr="00186B70">
        <w:tc>
          <w:tcPr>
            <w:tcW w:w="467" w:type="pct"/>
          </w:tcPr>
          <w:p w14:paraId="7B0B4A59" w14:textId="7453BE7A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3" w:type="pct"/>
          </w:tcPr>
          <w:p w14:paraId="7B30275F" w14:textId="29C16402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01636F36" w14:textId="08EEFB44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5EAE1C4B" w14:textId="0DCD38CE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5880537F" w14:textId="10B32084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4E1003CE" w14:textId="03FA166E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26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</w:tr>
    </w:tbl>
    <w:p w14:paraId="43A53CE0" w14:textId="0AD2E0E4" w:rsidR="00C06FF2" w:rsidRDefault="00C06FF2" w:rsidP="00C06FF2">
      <w:pPr>
        <w:rPr>
          <w:b/>
          <w:sz w:val="28"/>
          <w:szCs w:val="28"/>
        </w:rPr>
      </w:pPr>
    </w:p>
    <w:p w14:paraId="570A480B" w14:textId="77777777" w:rsidR="002E6159" w:rsidRPr="004D5256" w:rsidRDefault="002E6159" w:rsidP="00C06FF2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00"/>
        <w:gridCol w:w="1077"/>
        <w:gridCol w:w="1529"/>
        <w:gridCol w:w="1899"/>
        <w:gridCol w:w="1543"/>
        <w:gridCol w:w="1086"/>
        <w:gridCol w:w="1211"/>
        <w:gridCol w:w="1639"/>
        <w:gridCol w:w="1639"/>
        <w:gridCol w:w="1637"/>
      </w:tblGrid>
      <w:tr w:rsidR="002E6159" w:rsidRPr="002E6159" w14:paraId="41CC322E" w14:textId="6B474711" w:rsidTr="002E6159">
        <w:trPr>
          <w:tblHeader/>
        </w:trPr>
        <w:tc>
          <w:tcPr>
            <w:tcW w:w="446" w:type="pct"/>
            <w:vAlign w:val="center"/>
          </w:tcPr>
          <w:p w14:paraId="351D2A8D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E615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70" w:type="pct"/>
            <w:vAlign w:val="center"/>
          </w:tcPr>
          <w:p w14:paraId="3AF64082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E615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14159A8A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E6159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52" w:type="pct"/>
            <w:vAlign w:val="center"/>
          </w:tcPr>
          <w:p w14:paraId="1BD65569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E615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2E6159">
              <w:rPr>
                <w:sz w:val="18"/>
                <w:szCs w:val="18"/>
              </w:rPr>
              <w:t xml:space="preserve"> </w:t>
            </w:r>
            <w:r w:rsidRPr="002E615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0897563E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E615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30D44BBC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E6159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5B6A4283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E6159">
              <w:rPr>
                <w:b/>
                <w:bCs/>
                <w:sz w:val="18"/>
                <w:szCs w:val="18"/>
              </w:rPr>
              <w:t>Стоимость</w:t>
            </w:r>
            <w:r w:rsidRPr="002E615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2E615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63" w:type="pct"/>
            <w:vAlign w:val="center"/>
          </w:tcPr>
          <w:p w14:paraId="168685EA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E615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287E379C" w14:textId="319B3F7B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0D282CD3" w14:textId="2BDF321E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2E6159" w:rsidRPr="002E6159" w14:paraId="3A771B78" w14:textId="594C4343" w:rsidTr="002E6159">
        <w:tc>
          <w:tcPr>
            <w:tcW w:w="446" w:type="pct"/>
            <w:vAlign w:val="center"/>
          </w:tcPr>
          <w:p w14:paraId="23CFCF6B" w14:textId="45EB135C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E6159">
              <w:rPr>
                <w:b/>
                <w:sz w:val="18"/>
                <w:szCs w:val="18"/>
              </w:rPr>
              <w:t>СИЗ3-2</w:t>
            </w:r>
            <w:r w:rsidRPr="002E6159">
              <w:rPr>
                <w:b/>
                <w:sz w:val="18"/>
                <w:szCs w:val="18"/>
                <w:lang w:val="en-US"/>
              </w:rPr>
              <w:t>-25</w:t>
            </w:r>
          </w:p>
        </w:tc>
        <w:tc>
          <w:tcPr>
            <w:tcW w:w="370" w:type="pct"/>
            <w:vAlign w:val="center"/>
          </w:tcPr>
          <w:p w14:paraId="76550DB1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E6159">
              <w:rPr>
                <w:b/>
                <w:sz w:val="18"/>
                <w:szCs w:val="18"/>
              </w:rPr>
              <w:t>СИЗ</w:t>
            </w:r>
          </w:p>
        </w:tc>
        <w:tc>
          <w:tcPr>
            <w:tcW w:w="525" w:type="pct"/>
            <w:vAlign w:val="center"/>
          </w:tcPr>
          <w:p w14:paraId="37FB26A1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E6159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52" w:type="pct"/>
            <w:vAlign w:val="center"/>
          </w:tcPr>
          <w:p w14:paraId="3905B48C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2E6159">
              <w:rPr>
                <w:bCs/>
                <w:sz w:val="18"/>
                <w:szCs w:val="18"/>
              </w:rPr>
              <w:t xml:space="preserve">Сопротивление </w:t>
            </w:r>
            <w:proofErr w:type="spellStart"/>
            <w:r w:rsidRPr="002E6159">
              <w:rPr>
                <w:bCs/>
                <w:sz w:val="18"/>
                <w:szCs w:val="18"/>
              </w:rPr>
              <w:t>раздиру</w:t>
            </w:r>
            <w:proofErr w:type="spellEnd"/>
          </w:p>
        </w:tc>
        <w:tc>
          <w:tcPr>
            <w:tcW w:w="530" w:type="pct"/>
            <w:vAlign w:val="center"/>
          </w:tcPr>
          <w:p w14:paraId="2AEC3255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E6159">
              <w:rPr>
                <w:bCs/>
                <w:sz w:val="18"/>
                <w:szCs w:val="18"/>
              </w:rPr>
              <w:t>(1 - 9800)</w:t>
            </w:r>
          </w:p>
        </w:tc>
        <w:tc>
          <w:tcPr>
            <w:tcW w:w="373" w:type="pct"/>
            <w:vAlign w:val="center"/>
          </w:tcPr>
          <w:p w14:paraId="4253A7B1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E6159">
              <w:rPr>
                <w:bCs/>
                <w:sz w:val="18"/>
                <w:szCs w:val="18"/>
              </w:rPr>
              <w:t>Н</w:t>
            </w:r>
          </w:p>
        </w:tc>
        <w:tc>
          <w:tcPr>
            <w:tcW w:w="416" w:type="pct"/>
            <w:vAlign w:val="center"/>
          </w:tcPr>
          <w:p w14:paraId="1E550FB6" w14:textId="66E4A3E2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E6159">
              <w:rPr>
                <w:b/>
                <w:bCs/>
                <w:sz w:val="18"/>
                <w:szCs w:val="18"/>
              </w:rPr>
              <w:t>25 000,00</w:t>
            </w:r>
          </w:p>
        </w:tc>
        <w:tc>
          <w:tcPr>
            <w:tcW w:w="563" w:type="pct"/>
            <w:vAlign w:val="center"/>
          </w:tcPr>
          <w:p w14:paraId="40488DDD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E6159">
              <w:rPr>
                <w:bCs/>
                <w:sz w:val="18"/>
                <w:szCs w:val="18"/>
              </w:rPr>
              <w:t>ГОСТ EN 388-2019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5DBD4C69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422947A3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2E6159" w:rsidRPr="002E6159" w14:paraId="18BA7BE9" w14:textId="44AE1CD8" w:rsidTr="002E6159">
        <w:tc>
          <w:tcPr>
            <w:tcW w:w="446" w:type="pct"/>
            <w:vAlign w:val="center"/>
          </w:tcPr>
          <w:p w14:paraId="0665AFAD" w14:textId="050DFADB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E6159">
              <w:rPr>
                <w:b/>
                <w:sz w:val="18"/>
                <w:szCs w:val="18"/>
              </w:rPr>
              <w:t>СИЗ4-2</w:t>
            </w:r>
            <w:r w:rsidRPr="002E6159">
              <w:rPr>
                <w:b/>
                <w:sz w:val="18"/>
                <w:szCs w:val="18"/>
                <w:lang w:val="en-US"/>
              </w:rPr>
              <w:t>-25</w:t>
            </w:r>
          </w:p>
        </w:tc>
        <w:tc>
          <w:tcPr>
            <w:tcW w:w="370" w:type="pct"/>
            <w:vAlign w:val="center"/>
          </w:tcPr>
          <w:p w14:paraId="0611349A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E6159">
              <w:rPr>
                <w:b/>
                <w:sz w:val="18"/>
                <w:szCs w:val="18"/>
              </w:rPr>
              <w:t>СИЗ</w:t>
            </w:r>
          </w:p>
        </w:tc>
        <w:tc>
          <w:tcPr>
            <w:tcW w:w="525" w:type="pct"/>
            <w:vAlign w:val="center"/>
          </w:tcPr>
          <w:p w14:paraId="5D1BA6A0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E6159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52" w:type="pct"/>
            <w:vAlign w:val="center"/>
          </w:tcPr>
          <w:p w14:paraId="08D42830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2E6159">
              <w:rPr>
                <w:bCs/>
                <w:sz w:val="18"/>
                <w:szCs w:val="18"/>
              </w:rPr>
              <w:t>Сопротивление порезу</w:t>
            </w:r>
          </w:p>
        </w:tc>
        <w:tc>
          <w:tcPr>
            <w:tcW w:w="530" w:type="pct"/>
            <w:vAlign w:val="center"/>
          </w:tcPr>
          <w:p w14:paraId="4E1667AB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2E6159">
              <w:rPr>
                <w:bCs/>
                <w:sz w:val="18"/>
                <w:szCs w:val="18"/>
              </w:rPr>
              <w:t>(0,1 - 100)</w:t>
            </w:r>
          </w:p>
        </w:tc>
        <w:tc>
          <w:tcPr>
            <w:tcW w:w="373" w:type="pct"/>
            <w:vAlign w:val="center"/>
          </w:tcPr>
          <w:p w14:paraId="4C93E7BB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2E6159">
              <w:rPr>
                <w:bCs/>
                <w:sz w:val="18"/>
                <w:szCs w:val="18"/>
              </w:rPr>
              <w:t>Н/мм</w:t>
            </w:r>
          </w:p>
        </w:tc>
        <w:tc>
          <w:tcPr>
            <w:tcW w:w="416" w:type="pct"/>
            <w:vAlign w:val="center"/>
          </w:tcPr>
          <w:p w14:paraId="612DDE41" w14:textId="60BB51BF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E6159">
              <w:rPr>
                <w:b/>
                <w:bCs/>
                <w:sz w:val="18"/>
                <w:szCs w:val="18"/>
              </w:rPr>
              <w:t>25 000,00</w:t>
            </w:r>
          </w:p>
        </w:tc>
        <w:tc>
          <w:tcPr>
            <w:tcW w:w="563" w:type="pct"/>
            <w:vAlign w:val="center"/>
          </w:tcPr>
          <w:p w14:paraId="37B43DFA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2E615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66956222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0BE2A020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3F60209" w14:textId="77777777" w:rsidR="009B4A5F" w:rsidRDefault="009B4A5F" w:rsidP="002E6159">
      <w:pPr>
        <w:shd w:val="clear" w:color="auto" w:fill="FFFFFF"/>
        <w:ind w:right="-314"/>
        <w:jc w:val="both"/>
      </w:pPr>
    </w:p>
    <w:sectPr w:rsidR="009B4A5F" w:rsidSect="00AB3C2B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4A3A4" w14:textId="77777777" w:rsidR="00277BBA" w:rsidRDefault="00277BBA" w:rsidP="00AD0544">
      <w:r>
        <w:separator/>
      </w:r>
    </w:p>
  </w:endnote>
  <w:endnote w:type="continuationSeparator" w:id="0">
    <w:p w14:paraId="4E4E23D3" w14:textId="77777777" w:rsidR="00277BBA" w:rsidRDefault="00277BBA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08AA1" w14:textId="77777777" w:rsidR="00277BBA" w:rsidRDefault="00277BBA" w:rsidP="00AD0544">
      <w:r>
        <w:separator/>
      </w:r>
    </w:p>
  </w:footnote>
  <w:footnote w:type="continuationSeparator" w:id="0">
    <w:p w14:paraId="48BE6EF1" w14:textId="77777777" w:rsidR="00277BBA" w:rsidRDefault="00277BBA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94BB6"/>
    <w:rsid w:val="000A3196"/>
    <w:rsid w:val="000B13ED"/>
    <w:rsid w:val="000B64D4"/>
    <w:rsid w:val="000C3885"/>
    <w:rsid w:val="000D19D8"/>
    <w:rsid w:val="000F5E10"/>
    <w:rsid w:val="00137E07"/>
    <w:rsid w:val="0015267C"/>
    <w:rsid w:val="001A2EE6"/>
    <w:rsid w:val="001C5499"/>
    <w:rsid w:val="001D5AC7"/>
    <w:rsid w:val="00211703"/>
    <w:rsid w:val="00247905"/>
    <w:rsid w:val="00277BBA"/>
    <w:rsid w:val="002B2E21"/>
    <w:rsid w:val="002B3AAA"/>
    <w:rsid w:val="002E6159"/>
    <w:rsid w:val="003850A6"/>
    <w:rsid w:val="00391A57"/>
    <w:rsid w:val="003E2FE5"/>
    <w:rsid w:val="003F7E4E"/>
    <w:rsid w:val="004248DD"/>
    <w:rsid w:val="00426292"/>
    <w:rsid w:val="004506C8"/>
    <w:rsid w:val="004642B2"/>
    <w:rsid w:val="00466899"/>
    <w:rsid w:val="004715FD"/>
    <w:rsid w:val="00472A7A"/>
    <w:rsid w:val="004D5256"/>
    <w:rsid w:val="0052613D"/>
    <w:rsid w:val="0061485F"/>
    <w:rsid w:val="006379BA"/>
    <w:rsid w:val="006418B4"/>
    <w:rsid w:val="0065567A"/>
    <w:rsid w:val="00660F1B"/>
    <w:rsid w:val="0067229D"/>
    <w:rsid w:val="00673A76"/>
    <w:rsid w:val="007D15A3"/>
    <w:rsid w:val="007E427F"/>
    <w:rsid w:val="00863893"/>
    <w:rsid w:val="0088740B"/>
    <w:rsid w:val="008B3CD2"/>
    <w:rsid w:val="008B531C"/>
    <w:rsid w:val="00912688"/>
    <w:rsid w:val="0091453F"/>
    <w:rsid w:val="00964B3F"/>
    <w:rsid w:val="00982398"/>
    <w:rsid w:val="00991AF9"/>
    <w:rsid w:val="009B3C8E"/>
    <w:rsid w:val="009B4A5F"/>
    <w:rsid w:val="009F7DAC"/>
    <w:rsid w:val="00A73CC7"/>
    <w:rsid w:val="00AA628A"/>
    <w:rsid w:val="00AB3C2B"/>
    <w:rsid w:val="00AD0544"/>
    <w:rsid w:val="00B95CDC"/>
    <w:rsid w:val="00BA0EAF"/>
    <w:rsid w:val="00BF3DBB"/>
    <w:rsid w:val="00C06FF2"/>
    <w:rsid w:val="00C15D5C"/>
    <w:rsid w:val="00C43D3F"/>
    <w:rsid w:val="00CC6F87"/>
    <w:rsid w:val="00CF12A2"/>
    <w:rsid w:val="00D53A4F"/>
    <w:rsid w:val="00D73716"/>
    <w:rsid w:val="00D82A6C"/>
    <w:rsid w:val="00DB5EC2"/>
    <w:rsid w:val="00DD1016"/>
    <w:rsid w:val="00DE5E1B"/>
    <w:rsid w:val="00EF75BD"/>
    <w:rsid w:val="00F058B1"/>
    <w:rsid w:val="00F10A56"/>
    <w:rsid w:val="00F37265"/>
    <w:rsid w:val="00F43138"/>
    <w:rsid w:val="00F669BA"/>
    <w:rsid w:val="00F85F85"/>
    <w:rsid w:val="00FB60CB"/>
    <w:rsid w:val="00FD1A13"/>
    <w:rsid w:val="00FF2E03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9145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45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453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45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453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5</cp:revision>
  <dcterms:created xsi:type="dcterms:W3CDTF">2024-10-09T12:25:00Z</dcterms:created>
  <dcterms:modified xsi:type="dcterms:W3CDTF">2024-10-13T16:56:00Z</dcterms:modified>
</cp:coreProperties>
</file>