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A094" w14:textId="77777777" w:rsidR="0096330E" w:rsidRDefault="0096330E" w:rsidP="0096330E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32E858E2" w14:textId="77777777" w:rsidR="0096330E" w:rsidRDefault="0096330E" w:rsidP="0096330E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6208F3F1" w14:textId="708ED759" w:rsidR="0096330E" w:rsidRPr="0096330E" w:rsidRDefault="0096330E" w:rsidP="0096330E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96330E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96330E">
        <w:rPr>
          <w:b/>
          <w:sz w:val="28"/>
          <w:szCs w:val="28"/>
        </w:rPr>
        <w:t>ВОДА ПИТЬЕВАЯ, ВЫТЯЖКИ, 202</w:t>
      </w:r>
      <w:bookmarkEnd w:id="0"/>
      <w:r w:rsidRPr="0096330E">
        <w:rPr>
          <w:b/>
          <w:sz w:val="28"/>
          <w:szCs w:val="28"/>
        </w:rPr>
        <w:t>5»</w:t>
      </w:r>
    </w:p>
    <w:p w14:paraId="42B5A61D" w14:textId="77777777" w:rsidR="0096330E" w:rsidRDefault="0096330E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1F3155CF" w:rsidR="004D5256" w:rsidRPr="004D5256" w:rsidRDefault="00F84204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84204">
        <w:rPr>
          <w:b/>
          <w:sz w:val="28"/>
          <w:szCs w:val="28"/>
          <w:u w:val="single"/>
        </w:rPr>
        <w:t>ВСЕ ОБРАЗЦЫ РАССЫЛАЮТСЯ УЧАСТНИКАМ, ВОЗВРАТ НЕ ТРЕБУЕТСЯ!</w:t>
      </w:r>
    </w:p>
    <w:p w14:paraId="7FED92A9" w14:textId="2595F06F" w:rsidR="005D6803" w:rsidRPr="0040595F" w:rsidRDefault="0040595F" w:rsidP="00AB3C2B">
      <w:pPr>
        <w:shd w:val="clear" w:color="auto" w:fill="FFFFFF"/>
        <w:jc w:val="center"/>
        <w:rPr>
          <w:b/>
          <w:sz w:val="28"/>
          <w:szCs w:val="28"/>
        </w:rPr>
      </w:pPr>
      <w:r w:rsidRPr="0040595F">
        <w:rPr>
          <w:b/>
          <w:sz w:val="28"/>
          <w:szCs w:val="28"/>
        </w:rPr>
        <w:t xml:space="preserve">ДАННАЯ ПРОГРАММА ОРИЕНТИРОВАНА на лаборатории, проводящие испытания питьевой воды и </w:t>
      </w:r>
    </w:p>
    <w:p w14:paraId="6C298E89" w14:textId="519948DB" w:rsidR="005D6803" w:rsidRDefault="0040595F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ВОДНЫХ ВЫТЯЖЕК</w:t>
      </w:r>
      <w:r w:rsidR="00F84204">
        <w:rPr>
          <w:b/>
          <w:sz w:val="28"/>
          <w:szCs w:val="28"/>
          <w:u w:val="single"/>
        </w:rPr>
        <w:t>, СМЫВОВ</w:t>
      </w:r>
      <w:r>
        <w:rPr>
          <w:b/>
          <w:sz w:val="28"/>
          <w:szCs w:val="28"/>
          <w:u w:val="single"/>
        </w:rPr>
        <w:t xml:space="preserve"> ДЛЯ НЕПИЩЕВОЙ ПРОДУКЦИИ</w:t>
      </w:r>
    </w:p>
    <w:p w14:paraId="4659AF07" w14:textId="77777777" w:rsidR="0096330E" w:rsidRDefault="0096330E" w:rsidP="0096330E">
      <w:pPr>
        <w:shd w:val="clear" w:color="auto" w:fill="FFFFFF"/>
        <w:ind w:right="-172"/>
        <w:jc w:val="both"/>
        <w:rPr>
          <w:b/>
          <w:sz w:val="22"/>
          <w:szCs w:val="22"/>
        </w:rPr>
      </w:pPr>
    </w:p>
    <w:p w14:paraId="67D7696C" w14:textId="4A5BFF30" w:rsidR="0096330E" w:rsidRDefault="0096330E" w:rsidP="0096330E">
      <w:pPr>
        <w:shd w:val="clear" w:color="auto" w:fill="FFFFFF"/>
        <w:ind w:right="-1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Примечания:</w:t>
      </w:r>
    </w:p>
    <w:p w14:paraId="4DF436EA" w14:textId="77777777" w:rsidR="0096330E" w:rsidRDefault="0096330E" w:rsidP="0096330E">
      <w:pPr>
        <w:shd w:val="clear" w:color="auto" w:fill="FFFFFF"/>
        <w:ind w:right="-172"/>
        <w:jc w:val="both"/>
        <w:rPr>
          <w:b/>
          <w:sz w:val="22"/>
          <w:szCs w:val="22"/>
        </w:rPr>
      </w:pPr>
      <w:r w:rsidRPr="00D93A0F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>Указана стоимость конкретного образца для проверки квалификации</w:t>
      </w:r>
      <w:r w:rsidRPr="0098036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Стоимость участия в конкретном раунде Программы проверки квалификации включает </w:t>
      </w:r>
      <w:r w:rsidRPr="00CF12A2">
        <w:rPr>
          <w:b/>
          <w:sz w:val="22"/>
          <w:szCs w:val="22"/>
        </w:rPr>
        <w:t>расходы Провайдера ПК по проведению раунда проверки квалификации, в том числе почтовые расходы по отправке образц</w:t>
      </w:r>
      <w:r>
        <w:rPr>
          <w:b/>
          <w:sz w:val="22"/>
          <w:szCs w:val="22"/>
        </w:rPr>
        <w:t>ов</w:t>
      </w:r>
      <w:r w:rsidRPr="00CF12A2">
        <w:rPr>
          <w:b/>
          <w:sz w:val="22"/>
          <w:szCs w:val="22"/>
        </w:rPr>
        <w:t xml:space="preserve"> для проверки квалификации участнику и результатов раунда проверки квалификации</w:t>
      </w:r>
      <w:r>
        <w:rPr>
          <w:b/>
          <w:sz w:val="22"/>
          <w:szCs w:val="22"/>
        </w:rPr>
        <w:t xml:space="preserve">, и составляет 10 </w:t>
      </w:r>
      <w:r w:rsidRPr="005D3A4E">
        <w:rPr>
          <w:b/>
          <w:sz w:val="22"/>
          <w:szCs w:val="22"/>
        </w:rPr>
        <w:t>000 руб</w:t>
      </w:r>
      <w:r>
        <w:rPr>
          <w:b/>
          <w:sz w:val="22"/>
          <w:szCs w:val="22"/>
        </w:rPr>
        <w:t>лей (НДС не облагается).</w:t>
      </w:r>
    </w:p>
    <w:p w14:paraId="2CEB9151" w14:textId="77777777" w:rsidR="0096330E" w:rsidRPr="0096330E" w:rsidRDefault="0096330E" w:rsidP="0096330E">
      <w:pPr>
        <w:shd w:val="clear" w:color="auto" w:fill="FFFFFF"/>
        <w:ind w:right="-172"/>
        <w:jc w:val="both"/>
        <w:rPr>
          <w:bCs/>
          <w:sz w:val="22"/>
          <w:szCs w:val="22"/>
        </w:rPr>
      </w:pPr>
      <w:r w:rsidRPr="0096330E">
        <w:rPr>
          <w:bCs/>
          <w:sz w:val="22"/>
          <w:szCs w:val="22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4328FE3" w14:textId="77777777" w:rsidR="0096330E" w:rsidRPr="0096330E" w:rsidRDefault="0096330E" w:rsidP="0096330E">
      <w:pPr>
        <w:shd w:val="clear" w:color="auto" w:fill="FFFFFF"/>
        <w:ind w:right="-172"/>
        <w:jc w:val="both"/>
        <w:rPr>
          <w:bCs/>
          <w:sz w:val="22"/>
          <w:szCs w:val="22"/>
        </w:rPr>
      </w:pPr>
      <w:r w:rsidRPr="0096330E">
        <w:rPr>
          <w:bCs/>
          <w:sz w:val="22"/>
          <w:szCs w:val="22"/>
        </w:rPr>
        <w:t>3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02C6F1E7" w14:textId="77777777" w:rsidR="0096330E" w:rsidRPr="0096330E" w:rsidRDefault="0096330E" w:rsidP="0096330E">
      <w:pPr>
        <w:shd w:val="clear" w:color="auto" w:fill="FFFFFF"/>
        <w:ind w:right="-172"/>
        <w:jc w:val="both"/>
        <w:rPr>
          <w:bCs/>
          <w:sz w:val="22"/>
          <w:szCs w:val="22"/>
        </w:rPr>
      </w:pPr>
      <w:r w:rsidRPr="0096330E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253AD6C1" w14:textId="77777777" w:rsidR="0096330E" w:rsidRPr="0096330E" w:rsidRDefault="0096330E" w:rsidP="0096330E">
      <w:pPr>
        <w:shd w:val="clear" w:color="auto" w:fill="FFFFFF"/>
        <w:ind w:right="-172"/>
        <w:jc w:val="both"/>
        <w:rPr>
          <w:bCs/>
          <w:sz w:val="22"/>
          <w:szCs w:val="22"/>
        </w:rPr>
      </w:pPr>
      <w:r w:rsidRPr="0096330E">
        <w:rPr>
          <w:bCs/>
          <w:sz w:val="22"/>
          <w:szCs w:val="22"/>
        </w:rPr>
        <w:t>4 Стоимость дополнительного экземпляра ОПК (если результат не предоставляется участником для обработки) составляет 50 % от установленной стоимости конкретного ОПК.</w:t>
      </w:r>
    </w:p>
    <w:p w14:paraId="5D4D678E" w14:textId="77777777" w:rsidR="0096330E" w:rsidRPr="0096330E" w:rsidRDefault="0096330E" w:rsidP="0096330E">
      <w:pPr>
        <w:ind w:right="-172"/>
        <w:rPr>
          <w:bCs/>
          <w:sz w:val="22"/>
          <w:szCs w:val="22"/>
        </w:rPr>
      </w:pPr>
      <w:r w:rsidRPr="0096330E">
        <w:rPr>
          <w:bCs/>
          <w:sz w:val="22"/>
          <w:szCs w:val="22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7D8AA154" w14:textId="77777777" w:rsidR="0096330E" w:rsidRPr="0040595F" w:rsidRDefault="0096330E" w:rsidP="0096330E">
      <w:pPr>
        <w:ind w:right="-172"/>
        <w:jc w:val="both"/>
        <w:rPr>
          <w:bCs/>
        </w:rPr>
      </w:pPr>
      <w:r>
        <w:rPr>
          <w:b/>
          <w:sz w:val="22"/>
          <w:szCs w:val="22"/>
        </w:rPr>
        <w:t xml:space="preserve">6 Данные показатели и объекты (водные вытяжки, смывы) реализуются в соответствии с </w:t>
      </w:r>
      <w:r w:rsidRPr="0040595F">
        <w:rPr>
          <w:b/>
          <w:sz w:val="22"/>
          <w:szCs w:val="22"/>
        </w:rPr>
        <w:t>ГОСТ ISO/IEC 17043-2013</w:t>
      </w:r>
      <w:r>
        <w:rPr>
          <w:b/>
          <w:sz w:val="22"/>
          <w:szCs w:val="22"/>
        </w:rPr>
        <w:t xml:space="preserve"> вне области аккредитации Провайдера ПК в национальной системе аккредитации. Остальные показатели и объекты </w:t>
      </w:r>
      <w:r w:rsidRPr="0040595F">
        <w:rPr>
          <w:b/>
          <w:sz w:val="22"/>
          <w:szCs w:val="22"/>
        </w:rPr>
        <w:t>[</w:t>
      </w:r>
      <w:r>
        <w:rPr>
          <w:b/>
          <w:sz w:val="22"/>
          <w:szCs w:val="22"/>
        </w:rPr>
        <w:t>в</w:t>
      </w:r>
      <w:r w:rsidRPr="0040595F">
        <w:rPr>
          <w:b/>
          <w:sz w:val="22"/>
          <w:szCs w:val="22"/>
        </w:rPr>
        <w:t>ода питьевая (в том числе расфасованная в емкости)]</w:t>
      </w:r>
      <w:r>
        <w:rPr>
          <w:b/>
          <w:sz w:val="22"/>
          <w:szCs w:val="22"/>
        </w:rPr>
        <w:t xml:space="preserve"> входят в область аккредитации Провайдера ПК в национальной системе аккредитации.</w:t>
      </w:r>
    </w:p>
    <w:p w14:paraId="13E68028" w14:textId="77777777" w:rsidR="0096330E" w:rsidRDefault="0096330E" w:rsidP="00DB3BC3">
      <w:pPr>
        <w:tabs>
          <w:tab w:val="left" w:pos="4650"/>
        </w:tabs>
        <w:rPr>
          <w:b/>
          <w:sz w:val="28"/>
          <w:szCs w:val="28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8E05AE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9B4A5F" w:rsidRPr="00C260BB" w14:paraId="1DF30D8D" w14:textId="77777777" w:rsidTr="0040595F">
        <w:tc>
          <w:tcPr>
            <w:tcW w:w="469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40595F" w:rsidRPr="00C260BB" w14:paraId="527ABBAC" w14:textId="77777777" w:rsidTr="0040595F">
        <w:tc>
          <w:tcPr>
            <w:tcW w:w="469" w:type="pct"/>
          </w:tcPr>
          <w:p w14:paraId="105BA381" w14:textId="77777777" w:rsidR="0040595F" w:rsidRPr="00C260BB" w:rsidRDefault="0040595F" w:rsidP="0040595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pct"/>
          </w:tcPr>
          <w:p w14:paraId="269C5811" w14:textId="650CCB59" w:rsidR="0040595F" w:rsidRPr="008E05AE" w:rsidRDefault="0040595F" w:rsidP="0040595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40595F">
              <w:rPr>
                <w:b/>
              </w:rPr>
              <w:t>До 31.03.2025</w:t>
            </w:r>
          </w:p>
        </w:tc>
        <w:tc>
          <w:tcPr>
            <w:tcW w:w="948" w:type="pct"/>
          </w:tcPr>
          <w:p w14:paraId="56EB5399" w14:textId="1A38BC41" w:rsidR="0040595F" w:rsidRPr="008E05AE" w:rsidRDefault="0040595F" w:rsidP="0040595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40595F">
              <w:rPr>
                <w:b/>
              </w:rPr>
              <w:t>До 30.04.2025</w:t>
            </w:r>
          </w:p>
        </w:tc>
        <w:tc>
          <w:tcPr>
            <w:tcW w:w="827" w:type="pct"/>
          </w:tcPr>
          <w:p w14:paraId="1CF3031B" w14:textId="07294C71" w:rsidR="0040595F" w:rsidRPr="008E05AE" w:rsidRDefault="0040595F" w:rsidP="0040595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40595F">
              <w:rPr>
                <w:b/>
              </w:rPr>
              <w:t>До 30.06.2025</w:t>
            </w:r>
          </w:p>
        </w:tc>
        <w:tc>
          <w:tcPr>
            <w:tcW w:w="984" w:type="pct"/>
          </w:tcPr>
          <w:p w14:paraId="31CAD337" w14:textId="2B00D826" w:rsidR="0040595F" w:rsidRPr="008E05AE" w:rsidRDefault="0040595F" w:rsidP="0040595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40595F">
              <w:rPr>
                <w:b/>
              </w:rPr>
              <w:t>30.06.2025</w:t>
            </w:r>
          </w:p>
        </w:tc>
        <w:tc>
          <w:tcPr>
            <w:tcW w:w="885" w:type="pct"/>
          </w:tcPr>
          <w:p w14:paraId="4D15A57E" w14:textId="39C5C3B9" w:rsidR="0040595F" w:rsidRPr="008E05AE" w:rsidRDefault="0040595F" w:rsidP="0040595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40595F">
              <w:rPr>
                <w:b/>
              </w:rPr>
              <w:t>До 31.07.2025</w:t>
            </w:r>
          </w:p>
        </w:tc>
      </w:tr>
    </w:tbl>
    <w:p w14:paraId="20577F0B" w14:textId="054AF68E" w:rsidR="009B4A5F" w:rsidRDefault="009B4A5F" w:rsidP="009B4A5F">
      <w:pPr>
        <w:rPr>
          <w:b/>
          <w:sz w:val="28"/>
          <w:szCs w:val="28"/>
        </w:rPr>
      </w:pPr>
    </w:p>
    <w:p w14:paraId="27E15F5C" w14:textId="77777777" w:rsidR="0096330E" w:rsidRPr="004D5256" w:rsidRDefault="0096330E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1989"/>
        <w:gridCol w:w="2018"/>
        <w:gridCol w:w="2216"/>
        <w:gridCol w:w="1686"/>
        <w:gridCol w:w="1188"/>
        <w:gridCol w:w="1415"/>
        <w:gridCol w:w="1581"/>
        <w:gridCol w:w="1366"/>
      </w:tblGrid>
      <w:tr w:rsidR="0096330E" w:rsidRPr="0096330E" w14:paraId="71EB89C9" w14:textId="17E58328" w:rsidTr="0096330E">
        <w:trPr>
          <w:tblHeader/>
        </w:trPr>
        <w:tc>
          <w:tcPr>
            <w:tcW w:w="378" w:type="pct"/>
            <w:vAlign w:val="center"/>
          </w:tcPr>
          <w:p w14:paraId="207FB7E1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83" w:type="pct"/>
            <w:vAlign w:val="center"/>
          </w:tcPr>
          <w:p w14:paraId="5EBDFDD1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93" w:type="pct"/>
            <w:vAlign w:val="center"/>
          </w:tcPr>
          <w:p w14:paraId="39BF14EA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61" w:type="pct"/>
            <w:vAlign w:val="center"/>
          </w:tcPr>
          <w:p w14:paraId="7292349D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6330E">
              <w:rPr>
                <w:sz w:val="18"/>
                <w:szCs w:val="18"/>
              </w:rPr>
              <w:t xml:space="preserve"> </w:t>
            </w:r>
            <w:r w:rsidRPr="0096330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9" w:type="pct"/>
            <w:vAlign w:val="center"/>
          </w:tcPr>
          <w:p w14:paraId="6DF9628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08" w:type="pct"/>
            <w:vAlign w:val="center"/>
          </w:tcPr>
          <w:p w14:paraId="134663E9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86" w:type="pct"/>
            <w:vAlign w:val="center"/>
          </w:tcPr>
          <w:p w14:paraId="0E73AD6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/>
                <w:bCs/>
                <w:sz w:val="18"/>
                <w:szCs w:val="18"/>
              </w:rPr>
              <w:t>Стоимость</w:t>
            </w:r>
            <w:r w:rsidRPr="0096330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6330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5AE55B4A" w14:textId="56B0283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2BEC03D8" w14:textId="3F04266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6330E" w:rsidRPr="0096330E" w14:paraId="5050D342" w14:textId="185C46C5" w:rsidTr="0096330E">
        <w:tc>
          <w:tcPr>
            <w:tcW w:w="378" w:type="pct"/>
            <w:vAlign w:val="center"/>
          </w:tcPr>
          <w:p w14:paraId="7411DEE6" w14:textId="0CE566D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Pb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 w:val="restart"/>
            <w:vAlign w:val="center"/>
          </w:tcPr>
          <w:p w14:paraId="77559A8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Вода питьевая (в том числе расфасованная в емкости)</w:t>
            </w:r>
          </w:p>
          <w:p w14:paraId="6CA1198F" w14:textId="61EF931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Водные вытяжки, смывы</w:t>
            </w:r>
            <w:r w:rsidRPr="0096330E">
              <w:rPr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93" w:type="pct"/>
            <w:vAlign w:val="center"/>
          </w:tcPr>
          <w:p w14:paraId="7B5E7476" w14:textId="46C77EC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71A6DA43" w14:textId="695D2C6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свинца (Pb)</w:t>
            </w:r>
          </w:p>
        </w:tc>
        <w:tc>
          <w:tcPr>
            <w:tcW w:w="579" w:type="pct"/>
            <w:vAlign w:val="center"/>
          </w:tcPr>
          <w:p w14:paraId="29101EDF" w14:textId="760EEBC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6A7D2574" w14:textId="5F04276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5E12C82D" w14:textId="4AEC48B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2713AA1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3871FD5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7D947F97" w14:textId="0811C908" w:rsidTr="0096330E">
        <w:tc>
          <w:tcPr>
            <w:tcW w:w="378" w:type="pct"/>
            <w:vAlign w:val="center"/>
          </w:tcPr>
          <w:p w14:paraId="47C56E1B" w14:textId="27FF546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Fe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7C1DE78F" w14:textId="61ADC23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22494C6A" w14:textId="5D7FE28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710554E6" w14:textId="68F39428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79" w:type="pct"/>
            <w:vAlign w:val="center"/>
          </w:tcPr>
          <w:p w14:paraId="7496E5F3" w14:textId="6A54D752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(0,0500 ÷ 1,00)</w:t>
            </w:r>
          </w:p>
        </w:tc>
        <w:tc>
          <w:tcPr>
            <w:tcW w:w="408" w:type="pct"/>
            <w:vAlign w:val="center"/>
          </w:tcPr>
          <w:p w14:paraId="5C0098C8" w14:textId="39687A4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DF21417" w14:textId="4FC2226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2D59EF21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6E3799C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62191B80" w14:textId="6614655A" w:rsidTr="0096330E">
        <w:tc>
          <w:tcPr>
            <w:tcW w:w="378" w:type="pct"/>
            <w:vAlign w:val="center"/>
          </w:tcPr>
          <w:p w14:paraId="44EFC21C" w14:textId="64F3F36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Zn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3CF6888F" w14:textId="5BE51B2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58E1AE5D" w14:textId="63F5551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64EB0C83" w14:textId="36D49B9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цинка (Zn)</w:t>
            </w:r>
          </w:p>
        </w:tc>
        <w:tc>
          <w:tcPr>
            <w:tcW w:w="579" w:type="pct"/>
            <w:vAlign w:val="center"/>
          </w:tcPr>
          <w:p w14:paraId="284BD88E" w14:textId="5A7C6B5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00BF86B2" w14:textId="60B3590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4E9F1C9A" w14:textId="1CE1A0B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37810EBA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6D1ED80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1EFF88E2" w14:textId="535251F1" w:rsidTr="0096330E">
        <w:tc>
          <w:tcPr>
            <w:tcW w:w="378" w:type="pct"/>
            <w:vAlign w:val="center"/>
          </w:tcPr>
          <w:p w14:paraId="7840E5A6" w14:textId="2B1F270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Mn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6CB6FD93" w14:textId="5AC5ABC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432ADC60" w14:textId="55CE38E2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5E551EF9" w14:textId="60D4460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марганца (</w:t>
            </w:r>
            <w:proofErr w:type="spellStart"/>
            <w:r w:rsidRPr="0096330E">
              <w:rPr>
                <w:sz w:val="18"/>
                <w:szCs w:val="18"/>
              </w:rPr>
              <w:t>Mn</w:t>
            </w:r>
            <w:proofErr w:type="spellEnd"/>
            <w:r w:rsidRPr="0096330E"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vAlign w:val="center"/>
          </w:tcPr>
          <w:p w14:paraId="029216F8" w14:textId="65F890D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3987D9C6" w14:textId="2277525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2BBA44D2" w14:textId="0AF0AAD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181E7CD2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64A737D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4DACD2AE" w14:textId="7E160BBE" w:rsidTr="0096330E">
        <w:tc>
          <w:tcPr>
            <w:tcW w:w="378" w:type="pct"/>
            <w:vAlign w:val="center"/>
          </w:tcPr>
          <w:p w14:paraId="4C331A78" w14:textId="1D68CC2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Al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5F8B5BA9" w14:textId="5D9B933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00485C15" w14:textId="636914A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73014481" w14:textId="3DE1ACFE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алюминия (Al)</w:t>
            </w:r>
          </w:p>
        </w:tc>
        <w:tc>
          <w:tcPr>
            <w:tcW w:w="579" w:type="pct"/>
            <w:vAlign w:val="center"/>
          </w:tcPr>
          <w:p w14:paraId="12ADEF85" w14:textId="135B227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(0,0100 ÷ 1,00)</w:t>
            </w:r>
          </w:p>
        </w:tc>
        <w:tc>
          <w:tcPr>
            <w:tcW w:w="408" w:type="pct"/>
            <w:vAlign w:val="center"/>
          </w:tcPr>
          <w:p w14:paraId="35CA7D56" w14:textId="727F843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343712AD" w14:textId="4A98628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2ECD73A8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1ADAC2C9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3D6CAEF8" w14:textId="556F48D3" w:rsidTr="0096330E">
        <w:tc>
          <w:tcPr>
            <w:tcW w:w="378" w:type="pct"/>
            <w:vAlign w:val="center"/>
          </w:tcPr>
          <w:p w14:paraId="7A1B3D7E" w14:textId="58A5166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Cd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0212F447" w14:textId="47FC3D7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2C31F1AE" w14:textId="514A7A1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1DDAEC0D" w14:textId="3207B23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кадмия (</w:t>
            </w:r>
            <w:proofErr w:type="spellStart"/>
            <w:r w:rsidRPr="0096330E">
              <w:rPr>
                <w:sz w:val="18"/>
                <w:szCs w:val="18"/>
              </w:rPr>
              <w:t>Cd</w:t>
            </w:r>
            <w:proofErr w:type="spellEnd"/>
            <w:r w:rsidRPr="0096330E"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vAlign w:val="center"/>
          </w:tcPr>
          <w:p w14:paraId="729E6A4A" w14:textId="4F7965C2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1,00)</w:t>
            </w:r>
          </w:p>
        </w:tc>
        <w:tc>
          <w:tcPr>
            <w:tcW w:w="408" w:type="pct"/>
            <w:vAlign w:val="center"/>
          </w:tcPr>
          <w:p w14:paraId="4260823B" w14:textId="11B04FF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0B70FA43" w14:textId="02431A5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29499C2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07F81AF3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15756D26" w14:textId="542E9825" w:rsidTr="0096330E">
        <w:tc>
          <w:tcPr>
            <w:tcW w:w="378" w:type="pct"/>
            <w:vAlign w:val="center"/>
          </w:tcPr>
          <w:p w14:paraId="0D812C86" w14:textId="505A3D52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B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2F95CEA6" w14:textId="4D55BA3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2125721A" w14:textId="313A0D3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200D2CC5" w14:textId="43FC5A3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бора (B)</w:t>
            </w:r>
          </w:p>
        </w:tc>
        <w:tc>
          <w:tcPr>
            <w:tcW w:w="579" w:type="pct"/>
            <w:vAlign w:val="center"/>
          </w:tcPr>
          <w:p w14:paraId="347B5304" w14:textId="539003E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(0,0500 ÷ 1,00)</w:t>
            </w:r>
          </w:p>
        </w:tc>
        <w:tc>
          <w:tcPr>
            <w:tcW w:w="408" w:type="pct"/>
            <w:vAlign w:val="center"/>
          </w:tcPr>
          <w:p w14:paraId="7A2C84EF" w14:textId="34EADCA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8F4C5C7" w14:textId="2CBB3D0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1A8FA24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13523C2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7C8881EB" w14:textId="54DAE914" w:rsidTr="0096330E">
        <w:tc>
          <w:tcPr>
            <w:tcW w:w="378" w:type="pct"/>
            <w:vAlign w:val="center"/>
          </w:tcPr>
          <w:p w14:paraId="54E918A8" w14:textId="690D9AA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Hg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0D63BFCF" w14:textId="72181A5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46C23108" w14:textId="1B19901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22DFC8AA" w14:textId="3A4F039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ртути (</w:t>
            </w:r>
            <w:proofErr w:type="spellStart"/>
            <w:r w:rsidRPr="0096330E">
              <w:rPr>
                <w:sz w:val="18"/>
                <w:szCs w:val="18"/>
              </w:rPr>
              <w:t>Hg</w:t>
            </w:r>
            <w:proofErr w:type="spellEnd"/>
            <w:r w:rsidRPr="0096330E"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vAlign w:val="center"/>
          </w:tcPr>
          <w:p w14:paraId="7E21E38B" w14:textId="41B02D4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5,00)</w:t>
            </w:r>
          </w:p>
        </w:tc>
        <w:tc>
          <w:tcPr>
            <w:tcW w:w="408" w:type="pct"/>
            <w:vAlign w:val="center"/>
          </w:tcPr>
          <w:p w14:paraId="752337C4" w14:textId="22D9C3C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мкг/дм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631F462C" w14:textId="6CE8010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6D2C8B97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60F40C33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0EC26477" w14:textId="0D84F38C" w:rsidTr="0096330E">
        <w:tc>
          <w:tcPr>
            <w:tcW w:w="378" w:type="pct"/>
            <w:vAlign w:val="center"/>
          </w:tcPr>
          <w:p w14:paraId="1BED12C7" w14:textId="49F209C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F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70F62040" w14:textId="15C95B6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2D402DCA" w14:textId="3EB949B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12295FA6" w14:textId="003D06E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фторидов (фторид-ионов)</w:t>
            </w:r>
          </w:p>
        </w:tc>
        <w:tc>
          <w:tcPr>
            <w:tcW w:w="579" w:type="pct"/>
            <w:vAlign w:val="center"/>
          </w:tcPr>
          <w:p w14:paraId="58471ECC" w14:textId="3F56C7E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(0,0500 ÷ 1,00)</w:t>
            </w:r>
          </w:p>
        </w:tc>
        <w:tc>
          <w:tcPr>
            <w:tcW w:w="408" w:type="pct"/>
            <w:vAlign w:val="center"/>
          </w:tcPr>
          <w:p w14:paraId="3B755A7E" w14:textId="262B934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201D5A35" w14:textId="09C751A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407FEE5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06E861F2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4D075CD1" w14:textId="1C023391" w:rsidTr="0096330E">
        <w:tc>
          <w:tcPr>
            <w:tcW w:w="378" w:type="pct"/>
            <w:vAlign w:val="center"/>
          </w:tcPr>
          <w:p w14:paraId="5294E326" w14:textId="4105ADD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Cu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34DB124E" w14:textId="5893DDE8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535A0A95" w14:textId="654D2A3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4054E493" w14:textId="34EC6BC8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меди (</w:t>
            </w:r>
            <w:proofErr w:type="spellStart"/>
            <w:r w:rsidRPr="0096330E">
              <w:rPr>
                <w:sz w:val="18"/>
                <w:szCs w:val="18"/>
              </w:rPr>
              <w:t>Cu</w:t>
            </w:r>
            <w:proofErr w:type="spellEnd"/>
            <w:r w:rsidRPr="0096330E"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vAlign w:val="center"/>
          </w:tcPr>
          <w:p w14:paraId="13D1AB34" w14:textId="40B8BAF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6DA1AE86" w14:textId="76B8CB3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6EB13334" w14:textId="2FCBD0F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1B81136D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41D2F698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4A364DE8" w14:textId="554AEF52" w:rsidTr="0096330E">
        <w:tc>
          <w:tcPr>
            <w:tcW w:w="378" w:type="pct"/>
            <w:vAlign w:val="center"/>
          </w:tcPr>
          <w:p w14:paraId="410CED3A" w14:textId="1656AB4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Cr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27F5B033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17755E1C" w14:textId="5C59B08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0CA819E3" w14:textId="2A57E69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хрома общего</w:t>
            </w:r>
          </w:p>
        </w:tc>
        <w:tc>
          <w:tcPr>
            <w:tcW w:w="579" w:type="pct"/>
            <w:vAlign w:val="center"/>
          </w:tcPr>
          <w:p w14:paraId="27F5D868" w14:textId="093666A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1D7BD770" w14:textId="070D042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3304AC5E" w14:textId="7AE4BD3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36CC0F48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4D73059D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189BB9A6" w14:textId="50AB2450" w:rsidTr="0096330E">
        <w:tc>
          <w:tcPr>
            <w:tcW w:w="378" w:type="pct"/>
            <w:vAlign w:val="center"/>
          </w:tcPr>
          <w:p w14:paraId="705FDF26" w14:textId="6BC6F31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БАП-1-2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2900B229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1ABFA464" w14:textId="77D5695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45124D78" w14:textId="19657D8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 xml:space="preserve">Массовая концентрация </w:t>
            </w:r>
            <w:proofErr w:type="spellStart"/>
            <w:r w:rsidRPr="0096330E">
              <w:rPr>
                <w:sz w:val="18"/>
                <w:szCs w:val="18"/>
              </w:rPr>
              <w:t>бенз</w:t>
            </w:r>
            <w:proofErr w:type="spellEnd"/>
            <w:r w:rsidRPr="0096330E">
              <w:rPr>
                <w:sz w:val="18"/>
                <w:szCs w:val="18"/>
              </w:rPr>
              <w:t>(а)</w:t>
            </w:r>
            <w:proofErr w:type="spellStart"/>
            <w:r w:rsidRPr="0096330E">
              <w:rPr>
                <w:sz w:val="18"/>
                <w:szCs w:val="18"/>
              </w:rPr>
              <w:t>пирена</w:t>
            </w:r>
            <w:proofErr w:type="spellEnd"/>
          </w:p>
        </w:tc>
        <w:tc>
          <w:tcPr>
            <w:tcW w:w="579" w:type="pct"/>
            <w:vAlign w:val="center"/>
          </w:tcPr>
          <w:p w14:paraId="6A32D6D3" w14:textId="658D5558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(0,0100 ÷ 0,100)</w:t>
            </w:r>
          </w:p>
        </w:tc>
        <w:tc>
          <w:tcPr>
            <w:tcW w:w="408" w:type="pct"/>
            <w:vAlign w:val="center"/>
          </w:tcPr>
          <w:p w14:paraId="3B683B83" w14:textId="7A0FFEB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мкг/дм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28BFE8C8" w14:textId="1130D2C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509CE774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2E68378A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30238A94" w14:textId="6F278046" w:rsidTr="0096330E">
        <w:tc>
          <w:tcPr>
            <w:tcW w:w="378" w:type="pct"/>
            <w:vAlign w:val="center"/>
          </w:tcPr>
          <w:p w14:paraId="030122AE" w14:textId="406EAE5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C6H5OH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5D9C167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4817E333" w14:textId="5136B04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5773FCEF" w14:textId="52AC7678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летучих фенолов</w:t>
            </w:r>
          </w:p>
        </w:tc>
        <w:tc>
          <w:tcPr>
            <w:tcW w:w="579" w:type="pct"/>
            <w:vAlign w:val="center"/>
          </w:tcPr>
          <w:p w14:paraId="17BB3BC3" w14:textId="3D49C35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04F060A4" w14:textId="51D6DF9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4B81AEB" w14:textId="6012ADD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5970E0C9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5A6C537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5D697041" w14:textId="08CACAE9" w:rsidTr="0096330E">
        <w:tc>
          <w:tcPr>
            <w:tcW w:w="378" w:type="pct"/>
            <w:vAlign w:val="center"/>
          </w:tcPr>
          <w:p w14:paraId="367372A6" w14:textId="58C474E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HCOH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06021AC8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19CA2148" w14:textId="3A14877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7A6B8A97" w14:textId="3B4C12D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579" w:type="pct"/>
            <w:vAlign w:val="center"/>
          </w:tcPr>
          <w:p w14:paraId="0AB0AEFB" w14:textId="707BDFC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1,00)</w:t>
            </w:r>
          </w:p>
        </w:tc>
        <w:tc>
          <w:tcPr>
            <w:tcW w:w="408" w:type="pct"/>
            <w:vAlign w:val="center"/>
          </w:tcPr>
          <w:p w14:paraId="37358ADB" w14:textId="5B43CF8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C1CCBD4" w14:textId="64D542C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66D6F57A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5F94494C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5339CDAE" w14:textId="56CCCBBD" w:rsidTr="0096330E">
        <w:tc>
          <w:tcPr>
            <w:tcW w:w="378" w:type="pct"/>
            <w:vAlign w:val="center"/>
          </w:tcPr>
          <w:p w14:paraId="19589D37" w14:textId="40DDF0B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Ацетон-1-2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 w:val="restart"/>
            <w:vAlign w:val="center"/>
          </w:tcPr>
          <w:p w14:paraId="77940086" w14:textId="7C57B7E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 xml:space="preserve">Вода питьевая (в том числе расфасованная </w:t>
            </w:r>
            <w:r w:rsidRPr="0096330E">
              <w:rPr>
                <w:b/>
                <w:sz w:val="18"/>
                <w:szCs w:val="18"/>
              </w:rPr>
              <w:lastRenderedPageBreak/>
              <w:t>в емкости), водные вытяжки, смывы</w:t>
            </w:r>
          </w:p>
        </w:tc>
        <w:tc>
          <w:tcPr>
            <w:tcW w:w="693" w:type="pct"/>
            <w:vAlign w:val="center"/>
          </w:tcPr>
          <w:p w14:paraId="03E501B4" w14:textId="409D3ED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lastRenderedPageBreak/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037F14F6" w14:textId="20B713D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ацетона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3D53C82E" w14:textId="23ACBEB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(0,0500 ÷ 1,00)</w:t>
            </w:r>
          </w:p>
        </w:tc>
        <w:tc>
          <w:tcPr>
            <w:tcW w:w="408" w:type="pct"/>
            <w:vAlign w:val="center"/>
          </w:tcPr>
          <w:p w14:paraId="523369FF" w14:textId="351CC41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9763AF3" w14:textId="0C13B3C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09B0F76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65106A9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68699266" w14:textId="41D6B8FD" w:rsidTr="0096330E">
        <w:tc>
          <w:tcPr>
            <w:tcW w:w="378" w:type="pct"/>
            <w:vAlign w:val="center"/>
          </w:tcPr>
          <w:p w14:paraId="56364C04" w14:textId="3B3F555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lastRenderedPageBreak/>
              <w:t>ЭГ-1-2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7C0F06B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6782D0A9" w14:textId="6B7F8AF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208BC63A" w14:textId="2A803E2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этиленгликоля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2D4068F3" w14:textId="1650060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1,00)</w:t>
            </w:r>
          </w:p>
        </w:tc>
        <w:tc>
          <w:tcPr>
            <w:tcW w:w="408" w:type="pct"/>
            <w:vAlign w:val="center"/>
          </w:tcPr>
          <w:p w14:paraId="1B070FDE" w14:textId="1704389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78F8661A" w14:textId="6795990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6583A557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066AD5D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575FE833" w14:textId="4B9B88A1" w:rsidTr="0096330E">
        <w:tc>
          <w:tcPr>
            <w:tcW w:w="378" w:type="pct"/>
            <w:vAlign w:val="center"/>
          </w:tcPr>
          <w:p w14:paraId="57859BE6" w14:textId="2B1A649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ИБ-1-2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3BBA9FC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01911567" w14:textId="170280DE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35EEBE0D" w14:textId="14DD100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изобутанола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22FDC3F4" w14:textId="190CB10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1,00)</w:t>
            </w:r>
          </w:p>
        </w:tc>
        <w:tc>
          <w:tcPr>
            <w:tcW w:w="408" w:type="pct"/>
            <w:vAlign w:val="center"/>
          </w:tcPr>
          <w:p w14:paraId="7C5334AA" w14:textId="16EF837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F185379" w14:textId="69B3D2EE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28D5604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1CDC65A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7BB7D417" w14:textId="4E3599C7" w:rsidTr="0096330E">
        <w:tc>
          <w:tcPr>
            <w:tcW w:w="378" w:type="pct"/>
            <w:vAlign w:val="center"/>
          </w:tcPr>
          <w:p w14:paraId="12C70FC7" w14:textId="1F47F7D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АД-1-2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79B502E1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303C7DC8" w14:textId="5616906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1BB227DE" w14:textId="7FBB7B7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ацетальдегида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1CB02AB2" w14:textId="00A7078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1,00)</w:t>
            </w:r>
          </w:p>
        </w:tc>
        <w:tc>
          <w:tcPr>
            <w:tcW w:w="408" w:type="pct"/>
            <w:vAlign w:val="center"/>
          </w:tcPr>
          <w:p w14:paraId="2D62A73D" w14:textId="22D9307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3CB687F5" w14:textId="2207FDE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795951C3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72A2AA4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47C51470" w14:textId="656C9E4B" w:rsidTr="0096330E">
        <w:tc>
          <w:tcPr>
            <w:tcW w:w="378" w:type="pct"/>
            <w:vAlign w:val="center"/>
          </w:tcPr>
          <w:p w14:paraId="3D3C985C" w14:textId="430CB6D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ХБ-1-2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58ADD1F8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1F5CFB0D" w14:textId="3AAE8B6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4D17E109" w14:textId="567C1ED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хлорбензола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282102C4" w14:textId="326C4BC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1,00)</w:t>
            </w:r>
          </w:p>
        </w:tc>
        <w:tc>
          <w:tcPr>
            <w:tcW w:w="408" w:type="pct"/>
            <w:vAlign w:val="center"/>
          </w:tcPr>
          <w:p w14:paraId="1573F3A5" w14:textId="7FA4CE8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C56BDA3" w14:textId="797CBC3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13019E5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4024CD3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103FA29B" w14:textId="5EE2A89A" w:rsidTr="0096330E">
        <w:tc>
          <w:tcPr>
            <w:tcW w:w="378" w:type="pct"/>
            <w:vAlign w:val="center"/>
          </w:tcPr>
          <w:p w14:paraId="45247A26" w14:textId="750B7A8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ДЭФ-1-2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236EDDB9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6F3CB47B" w14:textId="5526829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06E4CE52" w14:textId="72B7976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диэтилфталата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12CBC82E" w14:textId="51DDADE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(0,0100 ÷ 1,00)</w:t>
            </w:r>
          </w:p>
        </w:tc>
        <w:tc>
          <w:tcPr>
            <w:tcW w:w="408" w:type="pct"/>
            <w:vAlign w:val="center"/>
          </w:tcPr>
          <w:p w14:paraId="2ECB3C84" w14:textId="406690D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45DD6972" w14:textId="4ABD08F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386AF70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7A94CF7D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Pr="00F84204" w:rsidRDefault="009B4A5F" w:rsidP="0096330E">
      <w:pPr>
        <w:rPr>
          <w:sz w:val="10"/>
          <w:szCs w:val="10"/>
        </w:rPr>
      </w:pPr>
    </w:p>
    <w:sectPr w:rsidR="009B4A5F" w:rsidRPr="00F84204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56AD" w14:textId="77777777" w:rsidR="00542CC0" w:rsidRDefault="00542CC0" w:rsidP="00AD0544">
      <w:r>
        <w:separator/>
      </w:r>
    </w:p>
  </w:endnote>
  <w:endnote w:type="continuationSeparator" w:id="0">
    <w:p w14:paraId="7D2371D2" w14:textId="77777777" w:rsidR="00542CC0" w:rsidRDefault="00542CC0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E083" w14:textId="77777777" w:rsidR="00542CC0" w:rsidRDefault="00542CC0" w:rsidP="00AD0544">
      <w:r>
        <w:separator/>
      </w:r>
    </w:p>
  </w:footnote>
  <w:footnote w:type="continuationSeparator" w:id="0">
    <w:p w14:paraId="310C9026" w14:textId="77777777" w:rsidR="00542CC0" w:rsidRDefault="00542CC0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663F0"/>
    <w:rsid w:val="00094BB6"/>
    <w:rsid w:val="000A3196"/>
    <w:rsid w:val="000B13ED"/>
    <w:rsid w:val="000B64D4"/>
    <w:rsid w:val="000D19D8"/>
    <w:rsid w:val="000F5E10"/>
    <w:rsid w:val="0012663A"/>
    <w:rsid w:val="00144667"/>
    <w:rsid w:val="0015267C"/>
    <w:rsid w:val="001A2EE6"/>
    <w:rsid w:val="001D5AC7"/>
    <w:rsid w:val="00211703"/>
    <w:rsid w:val="002E74F8"/>
    <w:rsid w:val="003850A6"/>
    <w:rsid w:val="0040595F"/>
    <w:rsid w:val="004248DD"/>
    <w:rsid w:val="004506C8"/>
    <w:rsid w:val="00472A7A"/>
    <w:rsid w:val="004D5256"/>
    <w:rsid w:val="0052613D"/>
    <w:rsid w:val="00542CC0"/>
    <w:rsid w:val="005D6803"/>
    <w:rsid w:val="0061485F"/>
    <w:rsid w:val="006418B4"/>
    <w:rsid w:val="0065567A"/>
    <w:rsid w:val="00660F1B"/>
    <w:rsid w:val="0067229D"/>
    <w:rsid w:val="00761B2F"/>
    <w:rsid w:val="007D15A3"/>
    <w:rsid w:val="007E427F"/>
    <w:rsid w:val="00810F91"/>
    <w:rsid w:val="00847CF6"/>
    <w:rsid w:val="00863893"/>
    <w:rsid w:val="00867B19"/>
    <w:rsid w:val="008B3CD2"/>
    <w:rsid w:val="008B531C"/>
    <w:rsid w:val="008B6508"/>
    <w:rsid w:val="008E05AE"/>
    <w:rsid w:val="009042DD"/>
    <w:rsid w:val="00910FFB"/>
    <w:rsid w:val="00912688"/>
    <w:rsid w:val="0091453F"/>
    <w:rsid w:val="00954AB8"/>
    <w:rsid w:val="0096330E"/>
    <w:rsid w:val="00980F86"/>
    <w:rsid w:val="00982398"/>
    <w:rsid w:val="009B4A5F"/>
    <w:rsid w:val="009B7705"/>
    <w:rsid w:val="00A428A9"/>
    <w:rsid w:val="00A56895"/>
    <w:rsid w:val="00A73CC7"/>
    <w:rsid w:val="00A91CA0"/>
    <w:rsid w:val="00A95F60"/>
    <w:rsid w:val="00AB3C2B"/>
    <w:rsid w:val="00AD0544"/>
    <w:rsid w:val="00B83C17"/>
    <w:rsid w:val="00B95CDC"/>
    <w:rsid w:val="00C314FF"/>
    <w:rsid w:val="00C43D3F"/>
    <w:rsid w:val="00C7406E"/>
    <w:rsid w:val="00C87DE4"/>
    <w:rsid w:val="00CC6F87"/>
    <w:rsid w:val="00D3759E"/>
    <w:rsid w:val="00D53A4F"/>
    <w:rsid w:val="00D82A6C"/>
    <w:rsid w:val="00DB3BC3"/>
    <w:rsid w:val="00DB5EC2"/>
    <w:rsid w:val="00DD1016"/>
    <w:rsid w:val="00EA1A78"/>
    <w:rsid w:val="00EB1720"/>
    <w:rsid w:val="00EB6D96"/>
    <w:rsid w:val="00EF780D"/>
    <w:rsid w:val="00F058B1"/>
    <w:rsid w:val="00F37265"/>
    <w:rsid w:val="00F84204"/>
    <w:rsid w:val="00F85F85"/>
    <w:rsid w:val="00FB60CB"/>
    <w:rsid w:val="00FD1A13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9</cp:revision>
  <dcterms:created xsi:type="dcterms:W3CDTF">2024-09-23T14:24:00Z</dcterms:created>
  <dcterms:modified xsi:type="dcterms:W3CDTF">2024-10-13T15:14:00Z</dcterms:modified>
</cp:coreProperties>
</file>