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2851" w14:textId="77777777" w:rsidR="002504EE" w:rsidRPr="004D5256" w:rsidRDefault="002504EE" w:rsidP="002504E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УЧАСТНИКАМ!</w:t>
      </w:r>
    </w:p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4D001308" w14:textId="7A291A59" w:rsidR="00121BCD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  <w:r w:rsidR="002F5744"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 w:rsidR="002F5744">
        <w:rPr>
          <w:b/>
          <w:sz w:val="20"/>
          <w:szCs w:val="40"/>
        </w:rPr>
        <w:t>го</w:t>
      </w:r>
      <w:r w:rsidR="002F5744" w:rsidRPr="002F5744">
        <w:rPr>
          <w:b/>
          <w:sz w:val="20"/>
          <w:szCs w:val="40"/>
        </w:rPr>
        <w:t xml:space="preserve"> </w:t>
      </w:r>
      <w:r w:rsidR="002F5744">
        <w:rPr>
          <w:b/>
          <w:sz w:val="20"/>
          <w:szCs w:val="40"/>
        </w:rPr>
        <w:t>участника</w:t>
      </w:r>
      <w:r w:rsidR="002F5744"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57CAE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4C6453DE" w:rsidR="00557CAE" w:rsidRDefault="00557CAE" w:rsidP="00557CAE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57CAE" w:rsidRPr="00BD3B1B" w:rsidRDefault="00557CAE" w:rsidP="00557CAE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AA4027">
        <w:rPr>
          <w:b/>
          <w:bCs/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11850A1" w14:textId="77777777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2504EE" w:rsidRPr="00433917" w14:paraId="024760A8" w14:textId="77777777" w:rsidTr="00165217">
        <w:tc>
          <w:tcPr>
            <w:tcW w:w="477" w:type="pct"/>
          </w:tcPr>
          <w:p w14:paraId="28481E23" w14:textId="77777777" w:rsidR="002504EE" w:rsidRPr="00422138" w:rsidRDefault="002504EE" w:rsidP="00165217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1B8FE67" w14:textId="77777777" w:rsidR="002504EE" w:rsidRPr="00422138" w:rsidRDefault="002504EE" w:rsidP="00165217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  <w:r w:rsidRPr="007D15A3">
              <w:rPr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4" w:type="pct"/>
          </w:tcPr>
          <w:p w14:paraId="61049F84" w14:textId="77777777" w:rsidR="002504EE" w:rsidRPr="00422138" w:rsidRDefault="002504EE" w:rsidP="00165217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09686C97" w14:textId="77777777" w:rsidR="002504EE" w:rsidRPr="00422138" w:rsidRDefault="002504EE" w:rsidP="00165217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061A83F9" w14:textId="77777777" w:rsidR="002504EE" w:rsidRPr="00422138" w:rsidRDefault="002504EE" w:rsidP="00165217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  <w:r w:rsidRPr="007D15A3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1" w:type="pct"/>
          </w:tcPr>
          <w:p w14:paraId="424593E4" w14:textId="77777777" w:rsidR="002504EE" w:rsidRPr="00422138" w:rsidRDefault="002504EE" w:rsidP="00165217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  <w:r w:rsidRPr="007D15A3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2504EE" w:rsidRPr="00433917" w14:paraId="14FEA110" w14:textId="77777777" w:rsidTr="00165217">
        <w:tc>
          <w:tcPr>
            <w:tcW w:w="477" w:type="pct"/>
          </w:tcPr>
          <w:p w14:paraId="0753C3CF" w14:textId="77777777" w:rsidR="002504EE" w:rsidRDefault="002504EE" w:rsidP="0016521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338B8736" w14:textId="77777777" w:rsidR="002504EE" w:rsidRPr="00156E38" w:rsidRDefault="002504EE" w:rsidP="0016521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30.08.2024</w:t>
            </w:r>
          </w:p>
        </w:tc>
        <w:tc>
          <w:tcPr>
            <w:tcW w:w="964" w:type="pct"/>
          </w:tcPr>
          <w:p w14:paraId="0ACEF721" w14:textId="77777777" w:rsidR="002504EE" w:rsidRPr="00156E38" w:rsidRDefault="002504EE" w:rsidP="0016521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20.09.2024</w:t>
            </w:r>
          </w:p>
        </w:tc>
        <w:tc>
          <w:tcPr>
            <w:tcW w:w="841" w:type="pct"/>
          </w:tcPr>
          <w:p w14:paraId="40EB7362" w14:textId="77777777" w:rsidR="002504EE" w:rsidRPr="00156E38" w:rsidRDefault="002504EE" w:rsidP="0016521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15.10.2024</w:t>
            </w:r>
          </w:p>
        </w:tc>
        <w:tc>
          <w:tcPr>
            <w:tcW w:w="915" w:type="pct"/>
          </w:tcPr>
          <w:p w14:paraId="23B65640" w14:textId="77777777" w:rsidR="002504EE" w:rsidRPr="00156E38" w:rsidRDefault="002504EE" w:rsidP="0016521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15.10.2024</w:t>
            </w:r>
          </w:p>
        </w:tc>
        <w:tc>
          <w:tcPr>
            <w:tcW w:w="901" w:type="pct"/>
          </w:tcPr>
          <w:p w14:paraId="251796BD" w14:textId="77777777" w:rsidR="002504EE" w:rsidRPr="00156E38" w:rsidRDefault="002504EE" w:rsidP="0016521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31.10.2024</w:t>
            </w:r>
          </w:p>
        </w:tc>
      </w:tr>
    </w:tbl>
    <w:p w14:paraId="07759278" w14:textId="77777777" w:rsidR="002504EE" w:rsidRPr="007D15A3" w:rsidRDefault="002504EE" w:rsidP="002504EE">
      <w:pPr>
        <w:shd w:val="clear" w:color="auto" w:fill="FFFFFF"/>
        <w:rPr>
          <w:bCs/>
          <w:sz w:val="20"/>
          <w:szCs w:val="20"/>
        </w:rPr>
      </w:pPr>
      <w:r w:rsidRPr="007D15A3">
        <w:rPr>
          <w:b/>
          <w:sz w:val="20"/>
          <w:szCs w:val="20"/>
        </w:rPr>
        <w:t xml:space="preserve">Условное обозначение – ОПК: </w:t>
      </w:r>
      <w:r w:rsidRPr="007D15A3">
        <w:rPr>
          <w:bCs/>
          <w:sz w:val="20"/>
          <w:szCs w:val="20"/>
        </w:rPr>
        <w:t>образец для проверки квалификации.</w:t>
      </w:r>
    </w:p>
    <w:p w14:paraId="4480CD26" w14:textId="77777777" w:rsidR="002504EE" w:rsidRPr="007D15A3" w:rsidRDefault="002504EE" w:rsidP="002504EE">
      <w:pPr>
        <w:shd w:val="clear" w:color="auto" w:fill="FFFFFF"/>
        <w:rPr>
          <w:b/>
          <w:sz w:val="20"/>
          <w:szCs w:val="20"/>
        </w:rPr>
      </w:pPr>
      <w:r w:rsidRPr="007D15A3">
        <w:rPr>
          <w:bCs/>
          <w:sz w:val="20"/>
          <w:szCs w:val="20"/>
        </w:rPr>
        <w:t>Примечания:</w:t>
      </w:r>
    </w:p>
    <w:p w14:paraId="1C4B168E" w14:textId="77777777" w:rsidR="002504EE" w:rsidRDefault="002504EE" w:rsidP="002504EE">
      <w:pPr>
        <w:pStyle w:val="ae"/>
        <w:numPr>
          <w:ilvl w:val="0"/>
          <w:numId w:val="6"/>
        </w:numPr>
        <w:shd w:val="clear" w:color="auto" w:fill="FFFFFF"/>
        <w:jc w:val="both"/>
        <w:rPr>
          <w:bCs/>
          <w:sz w:val="20"/>
          <w:szCs w:val="20"/>
        </w:rPr>
      </w:pPr>
      <w:r w:rsidRPr="00F6226B">
        <w:rPr>
          <w:bCs/>
          <w:sz w:val="20"/>
          <w:szCs w:val="20"/>
        </w:rPr>
        <w:t xml:space="preserve">После истечения сроков подачи заявки на участие в проверке квалификации дополнительные заявки </w:t>
      </w:r>
      <w:r>
        <w:rPr>
          <w:bCs/>
          <w:sz w:val="20"/>
          <w:szCs w:val="20"/>
        </w:rPr>
        <w:t xml:space="preserve">могут </w:t>
      </w:r>
      <w:r w:rsidRPr="00F6226B">
        <w:rPr>
          <w:bCs/>
          <w:sz w:val="20"/>
          <w:szCs w:val="20"/>
        </w:rPr>
        <w:t>принимат</w:t>
      </w:r>
      <w:r>
        <w:rPr>
          <w:bCs/>
          <w:sz w:val="20"/>
          <w:szCs w:val="20"/>
        </w:rPr>
        <w:t>ь</w:t>
      </w:r>
      <w:r w:rsidRPr="00F6226B">
        <w:rPr>
          <w:bCs/>
          <w:sz w:val="20"/>
          <w:szCs w:val="20"/>
        </w:rPr>
        <w:t>ся</w:t>
      </w:r>
      <w:r>
        <w:rPr>
          <w:bCs/>
          <w:sz w:val="20"/>
          <w:szCs w:val="20"/>
        </w:rPr>
        <w:t>, но участие не гарантируется и возможно в случае, если у Провайдера ПК есть все необходимые для участия ресурсы</w:t>
      </w:r>
      <w:r w:rsidRPr="00F6226B">
        <w:rPr>
          <w:bCs/>
          <w:sz w:val="20"/>
          <w:szCs w:val="20"/>
        </w:rPr>
        <w:t>. Определяются потребности Провайдера ПК в изготовлении образцов для проверки квалификации (если изготавливаемое количество образцов зависит от количества участников и их запроса на определенное количество образцов, а такие образцы отсутствуют у Провайдера ПК, в том числе в нужном количестве), в этом случае осуществляется закупка таких образцов. Сроки закупки должны быть такими, чтобы были соблюдены сроки предоставления ОПК участникам. До предоставления ОПК производится</w:t>
      </w:r>
      <w:r>
        <w:rPr>
          <w:bCs/>
          <w:sz w:val="20"/>
          <w:szCs w:val="20"/>
        </w:rPr>
        <w:t xml:space="preserve"> разработка инструкции </w:t>
      </w:r>
      <w:r w:rsidRPr="00432C5E">
        <w:rPr>
          <w:bCs/>
          <w:sz w:val="20"/>
          <w:szCs w:val="20"/>
        </w:rPr>
        <w:t>для участников проверки квалификации</w:t>
      </w:r>
      <w:r>
        <w:rPr>
          <w:bCs/>
          <w:sz w:val="20"/>
          <w:szCs w:val="20"/>
        </w:rPr>
        <w:t xml:space="preserve">, </w:t>
      </w:r>
      <w:r w:rsidRPr="00F6226B">
        <w:rPr>
          <w:bCs/>
          <w:sz w:val="20"/>
          <w:szCs w:val="20"/>
        </w:rPr>
        <w:t>маркировка</w:t>
      </w:r>
      <w:r>
        <w:rPr>
          <w:bCs/>
          <w:sz w:val="20"/>
          <w:szCs w:val="20"/>
        </w:rPr>
        <w:t xml:space="preserve"> и подготовка ОПК.</w:t>
      </w:r>
      <w:r w:rsidRPr="00F622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Д</w:t>
      </w:r>
      <w:r w:rsidRPr="00F6226B">
        <w:rPr>
          <w:bCs/>
          <w:sz w:val="20"/>
          <w:szCs w:val="20"/>
        </w:rPr>
        <w:t xml:space="preserve">алее ОПК </w:t>
      </w:r>
      <w:r>
        <w:rPr>
          <w:bCs/>
          <w:sz w:val="20"/>
          <w:szCs w:val="20"/>
        </w:rPr>
        <w:t xml:space="preserve">и инструкции </w:t>
      </w:r>
      <w:r w:rsidRPr="00F6226B">
        <w:rPr>
          <w:bCs/>
          <w:sz w:val="20"/>
          <w:szCs w:val="20"/>
        </w:rPr>
        <w:t>распределяются и рассылаются участникам либо согласовывается дата участия с участниками</w:t>
      </w:r>
      <w:r>
        <w:rPr>
          <w:bCs/>
          <w:sz w:val="20"/>
          <w:szCs w:val="20"/>
        </w:rPr>
        <w:t>.</w:t>
      </w:r>
    </w:p>
    <w:p w14:paraId="07AD00B5" w14:textId="77777777" w:rsidR="002504EE" w:rsidRPr="007A688F" w:rsidRDefault="002504EE" w:rsidP="002504EE">
      <w:pPr>
        <w:pStyle w:val="ae"/>
        <w:numPr>
          <w:ilvl w:val="0"/>
          <w:numId w:val="6"/>
        </w:numPr>
        <w:shd w:val="clear" w:color="auto" w:fill="FFFFFF"/>
        <w:jc w:val="both"/>
        <w:rPr>
          <w:bCs/>
          <w:sz w:val="20"/>
          <w:szCs w:val="20"/>
        </w:rPr>
      </w:pPr>
      <w:r w:rsidRPr="005D64FB">
        <w:rPr>
          <w:bCs/>
          <w:sz w:val="20"/>
          <w:szCs w:val="20"/>
        </w:rPr>
        <w:t xml:space="preserve">Провайдер ПК оставляет за собой право не рассматривать результаты, предоставленные участниками раунда проверки квалификации после истечения </w:t>
      </w:r>
      <w:r>
        <w:rPr>
          <w:bCs/>
          <w:sz w:val="20"/>
          <w:szCs w:val="20"/>
        </w:rPr>
        <w:t>крайнего</w:t>
      </w:r>
      <w:r w:rsidRPr="005D64FB">
        <w:rPr>
          <w:bCs/>
          <w:sz w:val="20"/>
          <w:szCs w:val="20"/>
        </w:rPr>
        <w:t xml:space="preserve"> срока представления </w:t>
      </w:r>
      <w:r>
        <w:rPr>
          <w:bCs/>
          <w:sz w:val="20"/>
          <w:szCs w:val="20"/>
        </w:rPr>
        <w:t xml:space="preserve">участниками </w:t>
      </w:r>
      <w:r w:rsidRPr="005D64FB">
        <w:rPr>
          <w:bCs/>
          <w:sz w:val="20"/>
          <w:szCs w:val="20"/>
        </w:rPr>
        <w:t>результатов</w:t>
      </w:r>
      <w:r>
        <w:rPr>
          <w:bCs/>
          <w:sz w:val="20"/>
          <w:szCs w:val="20"/>
        </w:rPr>
        <w:t xml:space="preserve"> </w:t>
      </w:r>
      <w:r w:rsidRPr="005D64FB">
        <w:rPr>
          <w:bCs/>
          <w:sz w:val="20"/>
          <w:szCs w:val="20"/>
        </w:rPr>
        <w:t>Провайдеру ПК для анализа.</w:t>
      </w:r>
    </w:p>
    <w:p w14:paraId="1300DF4C" w14:textId="77777777" w:rsidR="002504EE" w:rsidRDefault="002504EE" w:rsidP="002504EE">
      <w:pPr>
        <w:pStyle w:val="ae"/>
        <w:numPr>
          <w:ilvl w:val="0"/>
          <w:numId w:val="6"/>
        </w:numPr>
        <w:shd w:val="clear" w:color="auto" w:fill="FFFFFF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данные сроки проводится а</w:t>
      </w:r>
      <w:r w:rsidRPr="0069092A">
        <w:rPr>
          <w:bCs/>
          <w:sz w:val="20"/>
          <w:szCs w:val="20"/>
        </w:rPr>
        <w:t>нализ данных, статистическая обработка, оценка функционирования участников</w:t>
      </w:r>
      <w:r>
        <w:rPr>
          <w:bCs/>
          <w:sz w:val="20"/>
          <w:szCs w:val="20"/>
        </w:rPr>
        <w:t>, о</w:t>
      </w:r>
      <w:r w:rsidRPr="0069092A">
        <w:rPr>
          <w:bCs/>
          <w:sz w:val="20"/>
          <w:szCs w:val="20"/>
        </w:rPr>
        <w:t xml:space="preserve">формление окончательных отчетов по программе проверки квалификации, заключений о качестве результатов </w:t>
      </w:r>
      <w:r>
        <w:rPr>
          <w:bCs/>
          <w:sz w:val="20"/>
          <w:szCs w:val="20"/>
        </w:rPr>
        <w:t>испытаний/</w:t>
      </w:r>
      <w:r w:rsidRPr="0069092A">
        <w:rPr>
          <w:bCs/>
          <w:sz w:val="20"/>
          <w:szCs w:val="20"/>
        </w:rPr>
        <w:t>измерений, полученных участником по результатам реализации программы проверки квалификации, свидетельств об участии в проверке квалификации посредством межлабораторных сличительных испытаний и рассылка их участникам</w:t>
      </w:r>
      <w:r>
        <w:rPr>
          <w:bCs/>
          <w:sz w:val="20"/>
          <w:szCs w:val="20"/>
        </w:rPr>
        <w:t>.</w:t>
      </w:r>
    </w:p>
    <w:p w14:paraId="16D773C7" w14:textId="77777777" w:rsidR="002504EE" w:rsidRDefault="002504EE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</w:p>
    <w:p w14:paraId="274E1C40" w14:textId="628155E8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6C9A377" w14:textId="5090BB36" w:rsidR="002504EE" w:rsidRDefault="002504EE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5B6ADC2F" w14:textId="2D8DE18C" w:rsidR="002504EE" w:rsidRDefault="002504EE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72DBB841" w14:textId="05D3F72D" w:rsidR="00933363" w:rsidRDefault="00933363" w:rsidP="002504EE">
      <w:pPr>
        <w:tabs>
          <w:tab w:val="left" w:pos="4650"/>
        </w:tabs>
        <w:rPr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</w:t>
      </w:r>
      <w:r w:rsidR="002504EE">
        <w:rPr>
          <w:b/>
          <w:bCs/>
          <w:color w:val="000000"/>
        </w:rPr>
        <w:t>ФИЗИЧЕСКИЕ ФАКТОРЫ</w:t>
      </w:r>
      <w:r w:rsidRPr="00AE0855">
        <w:rPr>
          <w:b/>
          <w:bCs/>
          <w:color w:val="000000"/>
        </w:rPr>
        <w:t xml:space="preserve">», </w:t>
      </w:r>
      <w:r w:rsidR="002504EE">
        <w:rPr>
          <w:b/>
          <w:bCs/>
          <w:color w:val="000000"/>
        </w:rPr>
        <w:t>1</w:t>
      </w:r>
      <w:r w:rsidRPr="00AE0855">
        <w:rPr>
          <w:b/>
          <w:bCs/>
          <w:color w:val="000000"/>
        </w:rPr>
        <w:t xml:space="preserve"> раунд</w:t>
      </w:r>
    </w:p>
    <w:tbl>
      <w:tblPr>
        <w:tblStyle w:val="ad"/>
        <w:tblW w:w="519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30"/>
        <w:gridCol w:w="2149"/>
        <w:gridCol w:w="1565"/>
        <w:gridCol w:w="2554"/>
        <w:gridCol w:w="1381"/>
        <w:gridCol w:w="1369"/>
        <w:gridCol w:w="1547"/>
        <w:gridCol w:w="1565"/>
        <w:gridCol w:w="1279"/>
        <w:gridCol w:w="1353"/>
      </w:tblGrid>
      <w:tr w:rsidR="002504EE" w:rsidRPr="00C260BB" w14:paraId="2F59B716" w14:textId="0F124C8B" w:rsidTr="002504EE">
        <w:trPr>
          <w:tblHeader/>
        </w:trPr>
        <w:tc>
          <w:tcPr>
            <w:tcW w:w="266" w:type="pct"/>
            <w:vMerge w:val="restart"/>
            <w:vAlign w:val="center"/>
          </w:tcPr>
          <w:p w14:paraId="4654850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260BB">
              <w:rPr>
                <w:b/>
                <w:sz w:val="20"/>
                <w:szCs w:val="20"/>
              </w:rPr>
              <w:t>Шифр образца</w:t>
            </w:r>
          </w:p>
        </w:tc>
        <w:tc>
          <w:tcPr>
            <w:tcW w:w="689" w:type="pct"/>
            <w:vMerge w:val="restart"/>
            <w:vAlign w:val="center"/>
          </w:tcPr>
          <w:p w14:paraId="338081C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260BB">
              <w:rPr>
                <w:b/>
                <w:bCs/>
                <w:sz w:val="20"/>
                <w:szCs w:val="20"/>
              </w:rPr>
              <w:t>Объекты</w:t>
            </w:r>
          </w:p>
        </w:tc>
        <w:tc>
          <w:tcPr>
            <w:tcW w:w="502" w:type="pct"/>
            <w:vMerge w:val="restart"/>
            <w:vAlign w:val="center"/>
          </w:tcPr>
          <w:p w14:paraId="63FFDBDA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260BB">
              <w:rPr>
                <w:b/>
                <w:sz w:val="20"/>
                <w:szCs w:val="20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9" w:type="pct"/>
            <w:vMerge w:val="restart"/>
            <w:vAlign w:val="center"/>
          </w:tcPr>
          <w:p w14:paraId="69A2203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b/>
                <w:bCs/>
                <w:sz w:val="20"/>
                <w:szCs w:val="20"/>
              </w:rPr>
              <w:t>Показатель или характеристика образца</w:t>
            </w:r>
            <w:r w:rsidRPr="00C260BB">
              <w:rPr>
                <w:sz w:val="20"/>
                <w:szCs w:val="20"/>
              </w:rPr>
              <w:t xml:space="preserve"> </w:t>
            </w:r>
            <w:r w:rsidRPr="00C260BB">
              <w:rPr>
                <w:b/>
                <w:bCs/>
                <w:sz w:val="20"/>
                <w:szCs w:val="20"/>
              </w:rPr>
              <w:t>для проверки квалификации</w:t>
            </w:r>
          </w:p>
        </w:tc>
        <w:tc>
          <w:tcPr>
            <w:tcW w:w="443" w:type="pct"/>
            <w:vMerge w:val="restart"/>
            <w:vAlign w:val="center"/>
          </w:tcPr>
          <w:p w14:paraId="0BBBF9D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b/>
                <w:bCs/>
                <w:sz w:val="20"/>
                <w:szCs w:val="20"/>
              </w:rPr>
              <w:t>Диапазон значений показателя и (или) характеристики</w:t>
            </w:r>
          </w:p>
        </w:tc>
        <w:tc>
          <w:tcPr>
            <w:tcW w:w="439" w:type="pct"/>
            <w:vMerge w:val="restart"/>
            <w:vAlign w:val="center"/>
          </w:tcPr>
          <w:p w14:paraId="456D591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b/>
                <w:bCs/>
                <w:sz w:val="20"/>
                <w:szCs w:val="20"/>
              </w:rPr>
              <w:t>Единицы измерений (при наличии)</w:t>
            </w:r>
          </w:p>
        </w:tc>
        <w:tc>
          <w:tcPr>
            <w:tcW w:w="496" w:type="pct"/>
            <w:vMerge w:val="restart"/>
            <w:vAlign w:val="center"/>
          </w:tcPr>
          <w:p w14:paraId="0F00B8D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b/>
                <w:bCs/>
                <w:sz w:val="20"/>
                <w:szCs w:val="20"/>
              </w:rPr>
              <w:t>Стоимость</w:t>
            </w:r>
            <w:r w:rsidRPr="00C260BB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C260BB">
              <w:rPr>
                <w:b/>
                <w:bCs/>
                <w:sz w:val="20"/>
                <w:szCs w:val="20"/>
              </w:rPr>
              <w:t>, в руб. (НДС не облагается)</w:t>
            </w:r>
          </w:p>
        </w:tc>
        <w:tc>
          <w:tcPr>
            <w:tcW w:w="502" w:type="pct"/>
            <w:vMerge w:val="restart"/>
            <w:vAlign w:val="center"/>
          </w:tcPr>
          <w:p w14:paraId="29BF6A3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b/>
                <w:bCs/>
                <w:sz w:val="20"/>
                <w:szCs w:val="20"/>
              </w:rPr>
              <w:t>Примечание Провайдера ПК</w:t>
            </w:r>
          </w:p>
        </w:tc>
        <w:tc>
          <w:tcPr>
            <w:tcW w:w="844" w:type="pct"/>
            <w:gridSpan w:val="2"/>
            <w:shd w:val="clear" w:color="auto" w:fill="9CC2E5" w:themeFill="accent1" w:themeFillTint="99"/>
            <w:vAlign w:val="center"/>
          </w:tcPr>
          <w:p w14:paraId="4C0F35F4" w14:textId="3E31E9F9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2504EE" w:rsidRPr="00C260BB" w14:paraId="218C320A" w14:textId="77777777" w:rsidTr="002504EE">
        <w:trPr>
          <w:tblHeader/>
        </w:trPr>
        <w:tc>
          <w:tcPr>
            <w:tcW w:w="266" w:type="pct"/>
            <w:vMerge/>
            <w:vAlign w:val="center"/>
          </w:tcPr>
          <w:p w14:paraId="1CA764C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5CD1BA7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14:paraId="74EAA24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6861134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</w:tcPr>
          <w:p w14:paraId="6F2C6FC4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6C8932A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</w:tcPr>
          <w:p w14:paraId="27C2678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14:paraId="680AABD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9CC2E5" w:themeFill="accent1" w:themeFillTint="99"/>
            <w:vAlign w:val="center"/>
          </w:tcPr>
          <w:p w14:paraId="7C7026DB" w14:textId="53FB381C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34" w:type="pct"/>
            <w:shd w:val="clear" w:color="auto" w:fill="9CC2E5" w:themeFill="accent1" w:themeFillTint="99"/>
            <w:vAlign w:val="center"/>
          </w:tcPr>
          <w:p w14:paraId="758F9D23" w14:textId="67A471F3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504EE" w:rsidRPr="00C260BB" w14:paraId="781F29B2" w14:textId="7E95BA16" w:rsidTr="002504EE">
        <w:tc>
          <w:tcPr>
            <w:tcW w:w="266" w:type="pct"/>
            <w:vAlign w:val="center"/>
          </w:tcPr>
          <w:p w14:paraId="1FD1A64E" w14:textId="2D41B39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C260BB">
              <w:rPr>
                <w:b/>
                <w:sz w:val="22"/>
                <w:szCs w:val="22"/>
              </w:rPr>
              <w:t>Ш</w:t>
            </w:r>
            <w:r>
              <w:rPr>
                <w:b/>
                <w:sz w:val="22"/>
                <w:szCs w:val="22"/>
              </w:rPr>
              <w:t>Ф</w:t>
            </w:r>
            <w:r w:rsidRPr="00C260B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C260BB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C260BB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689" w:type="pct"/>
            <w:vAlign w:val="center"/>
          </w:tcPr>
          <w:p w14:paraId="48E5B39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2F284722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Источник звука</w:t>
            </w:r>
          </w:p>
        </w:tc>
        <w:tc>
          <w:tcPr>
            <w:tcW w:w="819" w:type="pct"/>
            <w:vAlign w:val="center"/>
          </w:tcPr>
          <w:p w14:paraId="373DA690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Эквивалентный уровень звука</w:t>
            </w:r>
          </w:p>
        </w:tc>
        <w:tc>
          <w:tcPr>
            <w:tcW w:w="443" w:type="pct"/>
            <w:vAlign w:val="center"/>
          </w:tcPr>
          <w:p w14:paraId="532BB98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bCs/>
                <w:sz w:val="22"/>
                <w:szCs w:val="22"/>
              </w:rPr>
              <w:t>(50 ÷ 100)</w:t>
            </w:r>
          </w:p>
        </w:tc>
        <w:tc>
          <w:tcPr>
            <w:tcW w:w="439" w:type="pct"/>
            <w:vAlign w:val="center"/>
          </w:tcPr>
          <w:p w14:paraId="4F795A5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260BB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496" w:type="pct"/>
            <w:vAlign w:val="center"/>
          </w:tcPr>
          <w:p w14:paraId="7D8C985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60BB">
              <w:rPr>
                <w:sz w:val="22"/>
                <w:szCs w:val="22"/>
              </w:rPr>
              <w:t>19 900,00</w:t>
            </w:r>
          </w:p>
        </w:tc>
        <w:tc>
          <w:tcPr>
            <w:tcW w:w="502" w:type="pct"/>
            <w:vMerge w:val="restart"/>
            <w:vAlign w:val="center"/>
          </w:tcPr>
          <w:p w14:paraId="15BC6945" w14:textId="77777777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C260BB">
              <w:rPr>
                <w:bCs/>
                <w:sz w:val="22"/>
                <w:szCs w:val="22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0" w:type="pct"/>
          </w:tcPr>
          <w:p w14:paraId="19261D5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110E623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4CF57695" w14:textId="1059A835" w:rsidTr="002504EE">
        <w:tc>
          <w:tcPr>
            <w:tcW w:w="266" w:type="pct"/>
            <w:vAlign w:val="center"/>
          </w:tcPr>
          <w:p w14:paraId="5E8F8341" w14:textId="51F77A6E" w:rsid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C260BB">
              <w:rPr>
                <w:b/>
                <w:sz w:val="22"/>
                <w:szCs w:val="22"/>
              </w:rPr>
              <w:t>Ш</w:t>
            </w:r>
            <w:r>
              <w:rPr>
                <w:b/>
                <w:sz w:val="22"/>
                <w:szCs w:val="22"/>
              </w:rPr>
              <w:t>Ф</w:t>
            </w:r>
            <w:r w:rsidRPr="00C260BB">
              <w:rPr>
                <w:b/>
                <w:sz w:val="22"/>
                <w:szCs w:val="22"/>
              </w:rPr>
              <w:t>-</w:t>
            </w:r>
          </w:p>
          <w:p w14:paraId="42AB3C8A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260BB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C260BB">
              <w:rPr>
                <w:b/>
                <w:sz w:val="22"/>
                <w:szCs w:val="22"/>
              </w:rPr>
              <w:t>сп</w:t>
            </w:r>
          </w:p>
        </w:tc>
        <w:tc>
          <w:tcPr>
            <w:tcW w:w="689" w:type="pct"/>
            <w:vAlign w:val="center"/>
          </w:tcPr>
          <w:p w14:paraId="3E3E5180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Помещения/</w:t>
            </w:r>
            <w:proofErr w:type="gramStart"/>
            <w:r w:rsidRPr="002504EE">
              <w:rPr>
                <w:bCs/>
                <w:sz w:val="20"/>
                <w:szCs w:val="20"/>
              </w:rPr>
              <w:t>Здания  (</w:t>
            </w:r>
            <w:proofErr w:type="gramEnd"/>
            <w:r w:rsidRPr="002504EE">
              <w:rPr>
                <w:bCs/>
                <w:sz w:val="20"/>
                <w:szCs w:val="20"/>
              </w:rPr>
              <w:t>помещения жилых, общественных,</w:t>
            </w:r>
          </w:p>
          <w:p w14:paraId="77C96D65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производственных зданий, строений, сооружений)</w:t>
            </w:r>
          </w:p>
        </w:tc>
        <w:tc>
          <w:tcPr>
            <w:tcW w:w="502" w:type="pct"/>
            <w:vAlign w:val="center"/>
          </w:tcPr>
          <w:p w14:paraId="0576A9FD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Источник звука</w:t>
            </w:r>
          </w:p>
        </w:tc>
        <w:tc>
          <w:tcPr>
            <w:tcW w:w="819" w:type="pct"/>
            <w:vAlign w:val="center"/>
          </w:tcPr>
          <w:p w14:paraId="346410C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Эквивалентный уровень звука</w:t>
            </w:r>
          </w:p>
        </w:tc>
        <w:tc>
          <w:tcPr>
            <w:tcW w:w="443" w:type="pct"/>
            <w:vAlign w:val="center"/>
          </w:tcPr>
          <w:p w14:paraId="7DE448C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(50 ÷ 100)</w:t>
            </w:r>
          </w:p>
        </w:tc>
        <w:tc>
          <w:tcPr>
            <w:tcW w:w="439" w:type="pct"/>
            <w:vAlign w:val="center"/>
          </w:tcPr>
          <w:p w14:paraId="39C9EE9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260BB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496" w:type="pct"/>
            <w:vAlign w:val="center"/>
          </w:tcPr>
          <w:p w14:paraId="12D3C68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19 900,00</w:t>
            </w:r>
          </w:p>
        </w:tc>
        <w:tc>
          <w:tcPr>
            <w:tcW w:w="502" w:type="pct"/>
            <w:vMerge/>
            <w:vAlign w:val="center"/>
          </w:tcPr>
          <w:p w14:paraId="61747D3D" w14:textId="6C60CD21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23EB052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A96A46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31785F68" w14:textId="602E41F5" w:rsidTr="002504EE">
        <w:tc>
          <w:tcPr>
            <w:tcW w:w="266" w:type="pct"/>
            <w:vAlign w:val="center"/>
          </w:tcPr>
          <w:p w14:paraId="7FD321C5" w14:textId="672E057E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C260B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Ф</w:t>
            </w:r>
            <w:r w:rsidRPr="00C260B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C260BB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C260BB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689" w:type="pct"/>
            <w:vAlign w:val="center"/>
          </w:tcPr>
          <w:p w14:paraId="61C3752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227168D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Источник локальной вибрации</w:t>
            </w:r>
          </w:p>
        </w:tc>
        <w:tc>
          <w:tcPr>
            <w:tcW w:w="819" w:type="pct"/>
            <w:vAlign w:val="center"/>
          </w:tcPr>
          <w:p w14:paraId="73D0425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Эквивалентный корректированный уровень </w:t>
            </w:r>
            <w:proofErr w:type="spellStart"/>
            <w:r w:rsidRPr="002504EE">
              <w:rPr>
                <w:bCs/>
                <w:sz w:val="20"/>
                <w:szCs w:val="20"/>
              </w:rPr>
              <w:t>виброускорения</w:t>
            </w:r>
            <w:proofErr w:type="spellEnd"/>
          </w:p>
        </w:tc>
        <w:tc>
          <w:tcPr>
            <w:tcW w:w="443" w:type="pct"/>
            <w:vAlign w:val="center"/>
          </w:tcPr>
          <w:p w14:paraId="178D167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(100 ÷ 140)</w:t>
            </w:r>
          </w:p>
        </w:tc>
        <w:tc>
          <w:tcPr>
            <w:tcW w:w="439" w:type="pct"/>
            <w:vAlign w:val="center"/>
          </w:tcPr>
          <w:p w14:paraId="1AA287A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дБ</w:t>
            </w:r>
          </w:p>
        </w:tc>
        <w:tc>
          <w:tcPr>
            <w:tcW w:w="496" w:type="pct"/>
            <w:vAlign w:val="center"/>
          </w:tcPr>
          <w:p w14:paraId="683AD7A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24 000,00</w:t>
            </w:r>
          </w:p>
        </w:tc>
        <w:tc>
          <w:tcPr>
            <w:tcW w:w="502" w:type="pct"/>
            <w:vAlign w:val="center"/>
          </w:tcPr>
          <w:p w14:paraId="346FEE2C" w14:textId="77777777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C260BB">
              <w:rPr>
                <w:bCs/>
                <w:sz w:val="22"/>
                <w:szCs w:val="22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4510D2E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4160E">
              <w:rPr>
                <w:sz w:val="22"/>
                <w:szCs w:val="22"/>
              </w:rPr>
              <w:t>Локальная вибрация</w:t>
            </w:r>
          </w:p>
        </w:tc>
        <w:tc>
          <w:tcPr>
            <w:tcW w:w="410" w:type="pct"/>
          </w:tcPr>
          <w:p w14:paraId="2E2D13D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69A550D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7C52B905" w14:textId="061AECC0" w:rsidTr="002504EE">
        <w:tc>
          <w:tcPr>
            <w:tcW w:w="266" w:type="pct"/>
            <w:vAlign w:val="center"/>
          </w:tcPr>
          <w:p w14:paraId="71F0F10B" w14:textId="68F19323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C260BB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Ф</w:t>
            </w:r>
            <w:r w:rsidRPr="00C260B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C260BB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C260BB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689" w:type="pct"/>
            <w:vAlign w:val="center"/>
          </w:tcPr>
          <w:p w14:paraId="435C322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42FCBF1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Источник света</w:t>
            </w:r>
          </w:p>
        </w:tc>
        <w:tc>
          <w:tcPr>
            <w:tcW w:w="819" w:type="pct"/>
            <w:vAlign w:val="center"/>
          </w:tcPr>
          <w:p w14:paraId="753B7C5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Освещенность рабочей поверхности</w:t>
            </w:r>
          </w:p>
        </w:tc>
        <w:tc>
          <w:tcPr>
            <w:tcW w:w="443" w:type="pct"/>
            <w:vAlign w:val="center"/>
          </w:tcPr>
          <w:p w14:paraId="061D1AA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10</w:t>
            </w:r>
            <w:r w:rsidRPr="00C260BB">
              <w:rPr>
                <w:bCs/>
                <w:sz w:val="22"/>
                <w:szCs w:val="22"/>
              </w:rPr>
              <w:t xml:space="preserve"> ÷ 2500) </w:t>
            </w:r>
          </w:p>
        </w:tc>
        <w:tc>
          <w:tcPr>
            <w:tcW w:w="439" w:type="pct"/>
            <w:vAlign w:val="center"/>
          </w:tcPr>
          <w:p w14:paraId="25942973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60BB">
              <w:rPr>
                <w:bCs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496" w:type="pct"/>
            <w:vAlign w:val="center"/>
          </w:tcPr>
          <w:p w14:paraId="4006DDC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19 900,00</w:t>
            </w:r>
          </w:p>
        </w:tc>
        <w:tc>
          <w:tcPr>
            <w:tcW w:w="502" w:type="pct"/>
            <w:vMerge w:val="restart"/>
            <w:vAlign w:val="center"/>
          </w:tcPr>
          <w:p w14:paraId="6276A2DC" w14:textId="74F6F553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C260BB">
              <w:rPr>
                <w:bCs/>
                <w:sz w:val="22"/>
                <w:szCs w:val="22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0" w:type="pct"/>
          </w:tcPr>
          <w:p w14:paraId="5247317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1F92E6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6A8796E7" w14:textId="5F762F82" w:rsidTr="002504EE">
        <w:tc>
          <w:tcPr>
            <w:tcW w:w="266" w:type="pct"/>
            <w:vAlign w:val="center"/>
          </w:tcPr>
          <w:p w14:paraId="0C90F2A0" w14:textId="0F805958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>О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-1-24сп</w:t>
            </w:r>
          </w:p>
        </w:tc>
        <w:tc>
          <w:tcPr>
            <w:tcW w:w="689" w:type="pct"/>
            <w:vAlign w:val="center"/>
          </w:tcPr>
          <w:p w14:paraId="2FB896B4" w14:textId="367DF3E4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Помещения/Здания (помещения жилых, общественных,</w:t>
            </w:r>
          </w:p>
          <w:p w14:paraId="577A422B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производственных зданий, строений, сооружений)</w:t>
            </w:r>
          </w:p>
        </w:tc>
        <w:tc>
          <w:tcPr>
            <w:tcW w:w="502" w:type="pct"/>
            <w:vAlign w:val="center"/>
          </w:tcPr>
          <w:p w14:paraId="0849501B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Источник света</w:t>
            </w:r>
          </w:p>
        </w:tc>
        <w:tc>
          <w:tcPr>
            <w:tcW w:w="819" w:type="pct"/>
            <w:vAlign w:val="center"/>
          </w:tcPr>
          <w:p w14:paraId="7F92BF2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Освещенность </w:t>
            </w:r>
          </w:p>
        </w:tc>
        <w:tc>
          <w:tcPr>
            <w:tcW w:w="443" w:type="pct"/>
            <w:vAlign w:val="center"/>
          </w:tcPr>
          <w:p w14:paraId="3BBCF0F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10</w:t>
            </w:r>
            <w:r w:rsidRPr="00C260BB">
              <w:rPr>
                <w:bCs/>
                <w:sz w:val="22"/>
                <w:szCs w:val="22"/>
              </w:rPr>
              <w:t xml:space="preserve"> ÷ 2500)</w:t>
            </w:r>
          </w:p>
        </w:tc>
        <w:tc>
          <w:tcPr>
            <w:tcW w:w="439" w:type="pct"/>
            <w:vAlign w:val="center"/>
          </w:tcPr>
          <w:p w14:paraId="5A7643C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60BB">
              <w:rPr>
                <w:bCs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496" w:type="pct"/>
            <w:vAlign w:val="center"/>
          </w:tcPr>
          <w:p w14:paraId="0612D44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19 900,00</w:t>
            </w:r>
          </w:p>
        </w:tc>
        <w:tc>
          <w:tcPr>
            <w:tcW w:w="502" w:type="pct"/>
            <w:vMerge/>
            <w:vAlign w:val="center"/>
          </w:tcPr>
          <w:p w14:paraId="1B6771DB" w14:textId="45EB7511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194A376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409855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F967E16" w14:textId="0C4E1349" w:rsidTr="002504EE">
        <w:tc>
          <w:tcPr>
            <w:tcW w:w="266" w:type="pct"/>
            <w:vAlign w:val="center"/>
          </w:tcPr>
          <w:p w14:paraId="6EB50C88" w14:textId="1F9B401F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>У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ф-1-24ср</w:t>
            </w:r>
          </w:p>
        </w:tc>
        <w:tc>
          <w:tcPr>
            <w:tcW w:w="689" w:type="pct"/>
            <w:vAlign w:val="center"/>
          </w:tcPr>
          <w:p w14:paraId="32AEBDD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74B57B1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Источник УФ излучения, длина волны от 280 до 200 </w:t>
            </w:r>
            <w:proofErr w:type="spellStart"/>
            <w:r w:rsidRPr="002504EE">
              <w:rPr>
                <w:bCs/>
                <w:sz w:val="20"/>
                <w:szCs w:val="20"/>
              </w:rPr>
              <w:t>нм</w:t>
            </w:r>
            <w:proofErr w:type="spellEnd"/>
            <w:r w:rsidRPr="002504EE">
              <w:rPr>
                <w:bCs/>
                <w:sz w:val="20"/>
                <w:szCs w:val="20"/>
              </w:rPr>
              <w:t xml:space="preserve"> (УФ–C)</w:t>
            </w:r>
          </w:p>
        </w:tc>
        <w:tc>
          <w:tcPr>
            <w:tcW w:w="819" w:type="pct"/>
            <w:vAlign w:val="center"/>
          </w:tcPr>
          <w:p w14:paraId="55BE942F" w14:textId="2680CE7A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Интенсивность облучения</w:t>
            </w:r>
            <w:r w:rsidRPr="002504EE">
              <w:rPr>
                <w:bCs/>
                <w:sz w:val="20"/>
                <w:szCs w:val="20"/>
              </w:rPr>
              <w:t xml:space="preserve"> </w:t>
            </w:r>
            <w:r w:rsidRPr="002504EE">
              <w:rPr>
                <w:bCs/>
                <w:sz w:val="20"/>
                <w:szCs w:val="20"/>
              </w:rPr>
              <w:t>(энергетической освещенности) от</w:t>
            </w:r>
          </w:p>
          <w:p w14:paraId="2B5AA864" w14:textId="77777777" w:rsid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источников УФ излучения в диапазонах длин волн от 280 до 200 </w:t>
            </w:r>
            <w:proofErr w:type="spellStart"/>
            <w:r w:rsidRPr="002504EE">
              <w:rPr>
                <w:bCs/>
                <w:sz w:val="20"/>
                <w:szCs w:val="20"/>
              </w:rPr>
              <w:t>нм</w:t>
            </w:r>
            <w:proofErr w:type="spellEnd"/>
            <w:r w:rsidRPr="002504EE">
              <w:rPr>
                <w:bCs/>
                <w:sz w:val="20"/>
                <w:szCs w:val="20"/>
              </w:rPr>
              <w:t xml:space="preserve"> (УФ–C)</w:t>
            </w:r>
          </w:p>
          <w:p w14:paraId="0B47C564" w14:textId="2FBE1C91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B6C398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 xml:space="preserve">(0,200 ÷ 1,500) </w:t>
            </w:r>
          </w:p>
        </w:tc>
        <w:tc>
          <w:tcPr>
            <w:tcW w:w="439" w:type="pct"/>
            <w:vAlign w:val="center"/>
          </w:tcPr>
          <w:p w14:paraId="61E81D0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color w:val="000000"/>
                <w:sz w:val="22"/>
                <w:szCs w:val="22"/>
              </w:rPr>
              <w:t>Вт/м</w:t>
            </w:r>
            <w:r w:rsidRPr="00C260BB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6" w:type="pct"/>
            <w:vAlign w:val="center"/>
          </w:tcPr>
          <w:p w14:paraId="20AF653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19 500,00</w:t>
            </w:r>
          </w:p>
        </w:tc>
        <w:tc>
          <w:tcPr>
            <w:tcW w:w="502" w:type="pct"/>
            <w:vMerge/>
            <w:vAlign w:val="center"/>
          </w:tcPr>
          <w:p w14:paraId="03CB0BF6" w14:textId="14FD61C6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7279029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2A468A7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DBE35A3" w14:textId="77777777" w:rsidTr="002504EE">
        <w:tc>
          <w:tcPr>
            <w:tcW w:w="266" w:type="pct"/>
            <w:vAlign w:val="center"/>
          </w:tcPr>
          <w:p w14:paraId="23EFD183" w14:textId="50C53AB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lastRenderedPageBreak/>
              <w:t>ЭМИ РЧП Ф-1-24ср</w:t>
            </w:r>
          </w:p>
        </w:tc>
        <w:tc>
          <w:tcPr>
            <w:tcW w:w="689" w:type="pct"/>
            <w:vAlign w:val="center"/>
          </w:tcPr>
          <w:p w14:paraId="42455ED7" w14:textId="396A6D2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42EA468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Частота образца для проверки квалификации: </w:t>
            </w:r>
          </w:p>
          <w:p w14:paraId="7A54262F" w14:textId="309FE529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(27 – 30) МГц</w:t>
            </w:r>
          </w:p>
        </w:tc>
        <w:tc>
          <w:tcPr>
            <w:tcW w:w="819" w:type="pct"/>
            <w:vAlign w:val="center"/>
          </w:tcPr>
          <w:p w14:paraId="0949CF3D" w14:textId="01271A02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43" w:type="pct"/>
            <w:vAlign w:val="center"/>
          </w:tcPr>
          <w:p w14:paraId="6FA01BDE" w14:textId="541D7679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 xml:space="preserve">(3 ÷ 40) </w:t>
            </w:r>
          </w:p>
        </w:tc>
        <w:tc>
          <w:tcPr>
            <w:tcW w:w="439" w:type="pct"/>
            <w:vAlign w:val="center"/>
          </w:tcPr>
          <w:p w14:paraId="6C5A0324" w14:textId="0956DF32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В/м</w:t>
            </w:r>
          </w:p>
        </w:tc>
        <w:tc>
          <w:tcPr>
            <w:tcW w:w="496" w:type="pct"/>
            <w:vAlign w:val="center"/>
          </w:tcPr>
          <w:p w14:paraId="543760B5" w14:textId="64BD3AEF" w:rsidR="002504EE" w:rsidRPr="00A46A13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24 000,00</w:t>
            </w:r>
          </w:p>
        </w:tc>
        <w:tc>
          <w:tcPr>
            <w:tcW w:w="502" w:type="pct"/>
            <w:vMerge w:val="restart"/>
          </w:tcPr>
          <w:p w14:paraId="6B85D77E" w14:textId="432DBDAA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0" w:type="pct"/>
          </w:tcPr>
          <w:p w14:paraId="08A8F184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446086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2B95A4E7" w14:textId="333BF950" w:rsidTr="002504EE">
        <w:tc>
          <w:tcPr>
            <w:tcW w:w="266" w:type="pct"/>
            <w:vAlign w:val="center"/>
          </w:tcPr>
          <w:p w14:paraId="56C1CDD3" w14:textId="467DD74B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 xml:space="preserve">ПЭВМ 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-1-24ср</w:t>
            </w:r>
          </w:p>
        </w:tc>
        <w:tc>
          <w:tcPr>
            <w:tcW w:w="689" w:type="pct"/>
            <w:vAlign w:val="center"/>
          </w:tcPr>
          <w:p w14:paraId="6401FCBB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Рабочие места </w:t>
            </w:r>
          </w:p>
        </w:tc>
        <w:tc>
          <w:tcPr>
            <w:tcW w:w="502" w:type="pct"/>
            <w:vAlign w:val="center"/>
          </w:tcPr>
          <w:p w14:paraId="3B496D0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Частота образца для проверки квалификации: </w:t>
            </w:r>
          </w:p>
          <w:p w14:paraId="0AE93A68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(2 – 400) кГц</w:t>
            </w:r>
          </w:p>
        </w:tc>
        <w:tc>
          <w:tcPr>
            <w:tcW w:w="819" w:type="pct"/>
            <w:vAlign w:val="center"/>
          </w:tcPr>
          <w:p w14:paraId="3072617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Плотность магнитного потока в диапазоне от 2 до 400 кГц (Напряженность магнитного поля в</w:t>
            </w:r>
          </w:p>
          <w:p w14:paraId="2F1259E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диапазоне частот 2 кГц - 400 кГц)</w:t>
            </w:r>
          </w:p>
        </w:tc>
        <w:tc>
          <w:tcPr>
            <w:tcW w:w="443" w:type="pct"/>
            <w:vAlign w:val="center"/>
          </w:tcPr>
          <w:p w14:paraId="6E10429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(10 – 500)</w:t>
            </w:r>
          </w:p>
        </w:tc>
        <w:tc>
          <w:tcPr>
            <w:tcW w:w="439" w:type="pct"/>
            <w:vAlign w:val="center"/>
          </w:tcPr>
          <w:p w14:paraId="00D894B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60BB">
              <w:rPr>
                <w:bCs/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496" w:type="pct"/>
            <w:vAlign w:val="center"/>
          </w:tcPr>
          <w:p w14:paraId="0FCE314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A46A13">
              <w:rPr>
                <w:sz w:val="22"/>
                <w:szCs w:val="22"/>
              </w:rPr>
              <w:t>21 000,00</w:t>
            </w:r>
          </w:p>
        </w:tc>
        <w:tc>
          <w:tcPr>
            <w:tcW w:w="502" w:type="pct"/>
            <w:vMerge/>
            <w:vAlign w:val="center"/>
          </w:tcPr>
          <w:p w14:paraId="286E53E8" w14:textId="444FC462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37EB684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1ED83E0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4CF6D226" w14:textId="68D0E683" w:rsidTr="002504EE">
        <w:tc>
          <w:tcPr>
            <w:tcW w:w="266" w:type="pct"/>
            <w:vAlign w:val="center"/>
          </w:tcPr>
          <w:p w14:paraId="26E3FF8C" w14:textId="2E929560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 xml:space="preserve">ПМП 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-1-24ср</w:t>
            </w:r>
          </w:p>
        </w:tc>
        <w:tc>
          <w:tcPr>
            <w:tcW w:w="689" w:type="pct"/>
            <w:vAlign w:val="center"/>
          </w:tcPr>
          <w:p w14:paraId="13CF583B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14789605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Источник постоянного магнитного поля</w:t>
            </w:r>
          </w:p>
        </w:tc>
        <w:tc>
          <w:tcPr>
            <w:tcW w:w="819" w:type="pct"/>
            <w:vAlign w:val="center"/>
          </w:tcPr>
          <w:p w14:paraId="711FF55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Магнитная индукция постоянного магнитного поля</w:t>
            </w:r>
          </w:p>
        </w:tc>
        <w:tc>
          <w:tcPr>
            <w:tcW w:w="443" w:type="pct"/>
            <w:vAlign w:val="center"/>
          </w:tcPr>
          <w:p w14:paraId="7213D4E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 xml:space="preserve">(4,0 – 20,0) </w:t>
            </w:r>
          </w:p>
        </w:tc>
        <w:tc>
          <w:tcPr>
            <w:tcW w:w="439" w:type="pct"/>
            <w:vAlign w:val="center"/>
          </w:tcPr>
          <w:p w14:paraId="7DDCB5DA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60BB">
              <w:rPr>
                <w:bCs/>
                <w:sz w:val="22"/>
                <w:szCs w:val="22"/>
              </w:rPr>
              <w:t>мТл</w:t>
            </w:r>
            <w:proofErr w:type="spellEnd"/>
          </w:p>
        </w:tc>
        <w:tc>
          <w:tcPr>
            <w:tcW w:w="496" w:type="pct"/>
            <w:vAlign w:val="center"/>
          </w:tcPr>
          <w:p w14:paraId="17397518" w14:textId="77777777" w:rsidR="002504EE" w:rsidRPr="00A46A13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19 500,00</w:t>
            </w:r>
          </w:p>
        </w:tc>
        <w:tc>
          <w:tcPr>
            <w:tcW w:w="502" w:type="pct"/>
            <w:vMerge/>
            <w:vAlign w:val="center"/>
          </w:tcPr>
          <w:p w14:paraId="124DC7CE" w14:textId="3927F445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390F1E1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31282A7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57704DE" w14:textId="6CF23999" w:rsidTr="002504EE">
        <w:tc>
          <w:tcPr>
            <w:tcW w:w="266" w:type="pct"/>
            <w:vAlign w:val="center"/>
          </w:tcPr>
          <w:p w14:paraId="33E8CB01" w14:textId="6F753089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 xml:space="preserve">ЭМИ РЧП 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-1-24сп</w:t>
            </w:r>
          </w:p>
        </w:tc>
        <w:tc>
          <w:tcPr>
            <w:tcW w:w="689" w:type="pct"/>
            <w:vAlign w:val="center"/>
          </w:tcPr>
          <w:p w14:paraId="04C0BEFB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Помещения/Здания (помещения жилых, общественных,</w:t>
            </w:r>
          </w:p>
          <w:p w14:paraId="716B5FF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производственных зданий, строений, сооружений)</w:t>
            </w:r>
          </w:p>
        </w:tc>
        <w:tc>
          <w:tcPr>
            <w:tcW w:w="502" w:type="pct"/>
            <w:vAlign w:val="center"/>
          </w:tcPr>
          <w:p w14:paraId="3F4CD308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Частота образца для проверки квалификации: </w:t>
            </w:r>
          </w:p>
          <w:p w14:paraId="0148A72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(27 – 30) МГц</w:t>
            </w:r>
          </w:p>
        </w:tc>
        <w:tc>
          <w:tcPr>
            <w:tcW w:w="819" w:type="pct"/>
            <w:vAlign w:val="center"/>
          </w:tcPr>
          <w:p w14:paraId="5B418DC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43" w:type="pct"/>
            <w:vAlign w:val="center"/>
          </w:tcPr>
          <w:p w14:paraId="7CE93334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 xml:space="preserve">(3 ÷ 40) </w:t>
            </w:r>
          </w:p>
        </w:tc>
        <w:tc>
          <w:tcPr>
            <w:tcW w:w="439" w:type="pct"/>
            <w:vAlign w:val="center"/>
          </w:tcPr>
          <w:p w14:paraId="195E5FB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В/м</w:t>
            </w:r>
          </w:p>
        </w:tc>
        <w:tc>
          <w:tcPr>
            <w:tcW w:w="496" w:type="pct"/>
            <w:vAlign w:val="center"/>
          </w:tcPr>
          <w:p w14:paraId="548B5CE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24 000,00</w:t>
            </w:r>
          </w:p>
        </w:tc>
        <w:tc>
          <w:tcPr>
            <w:tcW w:w="502" w:type="pct"/>
            <w:vMerge/>
            <w:vAlign w:val="center"/>
          </w:tcPr>
          <w:p w14:paraId="0178E1B1" w14:textId="4CD2CDDD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2DF1578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2398940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EE1DD72" w14:textId="2F738452" w:rsidTr="002504EE">
        <w:tc>
          <w:tcPr>
            <w:tcW w:w="266" w:type="pct"/>
            <w:vAlign w:val="center"/>
          </w:tcPr>
          <w:p w14:paraId="120269A8" w14:textId="4433C75D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 xml:space="preserve">ЭМИ 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-1-24ср</w:t>
            </w:r>
          </w:p>
        </w:tc>
        <w:tc>
          <w:tcPr>
            <w:tcW w:w="689" w:type="pct"/>
            <w:vAlign w:val="center"/>
          </w:tcPr>
          <w:p w14:paraId="019C0912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5A14A7C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Частота образца для проверки квалификации: </w:t>
            </w:r>
          </w:p>
          <w:p w14:paraId="65747FC0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2,4 ГГц</w:t>
            </w:r>
          </w:p>
        </w:tc>
        <w:tc>
          <w:tcPr>
            <w:tcW w:w="819" w:type="pct"/>
            <w:vAlign w:val="center"/>
          </w:tcPr>
          <w:p w14:paraId="4155D44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Плотность потока энергии в диапазоне</w:t>
            </w:r>
          </w:p>
          <w:p w14:paraId="14BD4E02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частот 300 МГц - 18 ГГц</w:t>
            </w:r>
          </w:p>
        </w:tc>
        <w:tc>
          <w:tcPr>
            <w:tcW w:w="443" w:type="pct"/>
            <w:vAlign w:val="center"/>
          </w:tcPr>
          <w:p w14:paraId="3D666EA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(1,0 ÷ 20)</w:t>
            </w:r>
          </w:p>
        </w:tc>
        <w:tc>
          <w:tcPr>
            <w:tcW w:w="439" w:type="pct"/>
            <w:vAlign w:val="center"/>
          </w:tcPr>
          <w:p w14:paraId="1DAEF06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мкВт/см</w:t>
            </w:r>
            <w:r w:rsidRPr="00C260B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6" w:type="pct"/>
            <w:vAlign w:val="center"/>
          </w:tcPr>
          <w:p w14:paraId="5B49780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24 000,00</w:t>
            </w:r>
          </w:p>
        </w:tc>
        <w:tc>
          <w:tcPr>
            <w:tcW w:w="502" w:type="pct"/>
            <w:vMerge/>
            <w:vAlign w:val="center"/>
          </w:tcPr>
          <w:p w14:paraId="2C8FACB8" w14:textId="30BCF545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0373D5D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7DA804F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76AB3D5B" w14:textId="31D38D5D" w:rsidTr="002504EE">
        <w:tc>
          <w:tcPr>
            <w:tcW w:w="266" w:type="pct"/>
            <w:vAlign w:val="center"/>
          </w:tcPr>
          <w:p w14:paraId="59F926A5" w14:textId="2E61C320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 xml:space="preserve">МАЭД 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-1-24ср</w:t>
            </w:r>
          </w:p>
        </w:tc>
        <w:tc>
          <w:tcPr>
            <w:tcW w:w="689" w:type="pct"/>
            <w:vAlign w:val="center"/>
          </w:tcPr>
          <w:p w14:paraId="464C65AD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Align w:val="center"/>
          </w:tcPr>
          <w:p w14:paraId="7BE5809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Источник мощности </w:t>
            </w:r>
            <w:proofErr w:type="spellStart"/>
            <w:r w:rsidRPr="002504EE">
              <w:rPr>
                <w:bCs/>
                <w:sz w:val="20"/>
                <w:szCs w:val="20"/>
              </w:rPr>
              <w:t>амбиентного</w:t>
            </w:r>
            <w:proofErr w:type="spellEnd"/>
            <w:r w:rsidRPr="002504EE">
              <w:rPr>
                <w:bCs/>
                <w:sz w:val="20"/>
                <w:szCs w:val="20"/>
              </w:rPr>
              <w:t xml:space="preserve"> эквивалента дозы</w:t>
            </w:r>
          </w:p>
        </w:tc>
        <w:tc>
          <w:tcPr>
            <w:tcW w:w="819" w:type="pct"/>
            <w:vAlign w:val="center"/>
          </w:tcPr>
          <w:p w14:paraId="2E837D3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sz w:val="20"/>
                <w:szCs w:val="20"/>
              </w:rPr>
              <w:t xml:space="preserve">Мощность </w:t>
            </w:r>
            <w:proofErr w:type="spellStart"/>
            <w:r w:rsidRPr="002504EE">
              <w:rPr>
                <w:sz w:val="20"/>
                <w:szCs w:val="20"/>
              </w:rPr>
              <w:t>амбиентного</w:t>
            </w:r>
            <w:proofErr w:type="spellEnd"/>
            <w:r w:rsidRPr="002504EE">
              <w:rPr>
                <w:sz w:val="20"/>
                <w:szCs w:val="20"/>
              </w:rPr>
              <w:t xml:space="preserve"> эквивалента дозы излучения</w:t>
            </w:r>
          </w:p>
        </w:tc>
        <w:tc>
          <w:tcPr>
            <w:tcW w:w="443" w:type="pct"/>
            <w:vAlign w:val="center"/>
          </w:tcPr>
          <w:p w14:paraId="0567AF2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t>(0,1 - 2,0)</w:t>
            </w:r>
          </w:p>
        </w:tc>
        <w:tc>
          <w:tcPr>
            <w:tcW w:w="439" w:type="pct"/>
            <w:vAlign w:val="center"/>
          </w:tcPr>
          <w:p w14:paraId="75B63A09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proofErr w:type="spellStart"/>
            <w:r w:rsidRPr="00C260BB">
              <w:t>мкЗв·ч</w:t>
            </w:r>
            <w:proofErr w:type="spellEnd"/>
            <w:r w:rsidRPr="00C260BB">
              <w:rPr>
                <w:vertAlign w:val="superscript"/>
              </w:rPr>
              <w:t xml:space="preserve"> -1</w:t>
            </w:r>
          </w:p>
          <w:p w14:paraId="6ADD5C2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t>(</w:t>
            </w:r>
            <w:proofErr w:type="spellStart"/>
            <w:r w:rsidRPr="00C260BB">
              <w:t>мкЗв</w:t>
            </w:r>
            <w:proofErr w:type="spellEnd"/>
            <w:r w:rsidRPr="00C260BB">
              <w:t>/ч)</w:t>
            </w:r>
          </w:p>
        </w:tc>
        <w:tc>
          <w:tcPr>
            <w:tcW w:w="496" w:type="pct"/>
            <w:vAlign w:val="center"/>
          </w:tcPr>
          <w:p w14:paraId="49266D1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19 000,00</w:t>
            </w:r>
          </w:p>
        </w:tc>
        <w:tc>
          <w:tcPr>
            <w:tcW w:w="502" w:type="pct"/>
            <w:vMerge/>
            <w:vAlign w:val="center"/>
          </w:tcPr>
          <w:p w14:paraId="6233C220" w14:textId="5C1A276A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69B27AE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1BE2F89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6FF11AE" w14:textId="6D675720" w:rsidTr="002504EE">
        <w:tc>
          <w:tcPr>
            <w:tcW w:w="266" w:type="pct"/>
            <w:vAlign w:val="center"/>
          </w:tcPr>
          <w:p w14:paraId="225DD64E" w14:textId="20A55699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>МАЭД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-1-24сп</w:t>
            </w:r>
          </w:p>
        </w:tc>
        <w:tc>
          <w:tcPr>
            <w:tcW w:w="689" w:type="pct"/>
            <w:vAlign w:val="center"/>
          </w:tcPr>
          <w:p w14:paraId="04F326C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Помещения/Здания (помещения жилых, общественных,</w:t>
            </w:r>
          </w:p>
          <w:p w14:paraId="7F22B1B2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производственных зданий, строений, сооружений)</w:t>
            </w:r>
          </w:p>
        </w:tc>
        <w:tc>
          <w:tcPr>
            <w:tcW w:w="502" w:type="pct"/>
            <w:vAlign w:val="center"/>
          </w:tcPr>
          <w:p w14:paraId="7107F5F8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Источник мощности </w:t>
            </w:r>
            <w:proofErr w:type="spellStart"/>
            <w:r w:rsidRPr="002504EE">
              <w:rPr>
                <w:bCs/>
                <w:sz w:val="20"/>
                <w:szCs w:val="20"/>
              </w:rPr>
              <w:t>амбиентного</w:t>
            </w:r>
            <w:proofErr w:type="spellEnd"/>
            <w:r w:rsidRPr="002504EE">
              <w:rPr>
                <w:bCs/>
                <w:sz w:val="20"/>
                <w:szCs w:val="20"/>
              </w:rPr>
              <w:t xml:space="preserve"> эквивалента дозы </w:t>
            </w:r>
          </w:p>
        </w:tc>
        <w:tc>
          <w:tcPr>
            <w:tcW w:w="819" w:type="pct"/>
            <w:vAlign w:val="center"/>
          </w:tcPr>
          <w:p w14:paraId="5974121E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sz w:val="20"/>
                <w:szCs w:val="20"/>
              </w:rPr>
              <w:t xml:space="preserve">Мощность </w:t>
            </w:r>
            <w:proofErr w:type="spellStart"/>
            <w:r w:rsidRPr="002504EE">
              <w:rPr>
                <w:sz w:val="20"/>
                <w:szCs w:val="20"/>
              </w:rPr>
              <w:t>амбиентного</w:t>
            </w:r>
            <w:proofErr w:type="spellEnd"/>
            <w:r w:rsidRPr="002504EE">
              <w:rPr>
                <w:sz w:val="20"/>
                <w:szCs w:val="20"/>
              </w:rPr>
              <w:t xml:space="preserve"> эквивалента дозы излучения</w:t>
            </w:r>
          </w:p>
        </w:tc>
        <w:tc>
          <w:tcPr>
            <w:tcW w:w="443" w:type="pct"/>
            <w:vAlign w:val="center"/>
          </w:tcPr>
          <w:p w14:paraId="54E7FFCF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t>(0,1 - 2,0)</w:t>
            </w:r>
          </w:p>
        </w:tc>
        <w:tc>
          <w:tcPr>
            <w:tcW w:w="439" w:type="pct"/>
            <w:vAlign w:val="center"/>
          </w:tcPr>
          <w:p w14:paraId="634D8C27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proofErr w:type="spellStart"/>
            <w:r w:rsidRPr="00C260BB">
              <w:t>мкЗв·ч</w:t>
            </w:r>
            <w:proofErr w:type="spellEnd"/>
            <w:r w:rsidRPr="00C260BB">
              <w:rPr>
                <w:vertAlign w:val="superscript"/>
              </w:rPr>
              <w:t xml:space="preserve"> -1</w:t>
            </w:r>
          </w:p>
          <w:p w14:paraId="310699D9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t>(</w:t>
            </w:r>
            <w:proofErr w:type="spellStart"/>
            <w:r w:rsidRPr="00C260BB">
              <w:t>мкЗв</w:t>
            </w:r>
            <w:proofErr w:type="spellEnd"/>
            <w:r w:rsidRPr="00C260BB">
              <w:t>/ч)</w:t>
            </w:r>
          </w:p>
        </w:tc>
        <w:tc>
          <w:tcPr>
            <w:tcW w:w="496" w:type="pct"/>
            <w:vAlign w:val="center"/>
          </w:tcPr>
          <w:p w14:paraId="6548DFF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19 000,00</w:t>
            </w:r>
          </w:p>
        </w:tc>
        <w:tc>
          <w:tcPr>
            <w:tcW w:w="502" w:type="pct"/>
            <w:vMerge/>
            <w:vAlign w:val="center"/>
          </w:tcPr>
          <w:p w14:paraId="37C4E12B" w14:textId="7266F50E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410" w:type="pct"/>
          </w:tcPr>
          <w:p w14:paraId="6A66852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30864F2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60188FF" w14:textId="2B974DA2" w:rsidTr="002504EE">
        <w:tc>
          <w:tcPr>
            <w:tcW w:w="266" w:type="pct"/>
            <w:vAlign w:val="center"/>
          </w:tcPr>
          <w:p w14:paraId="5255F8A2" w14:textId="20E3E9B4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lastRenderedPageBreak/>
              <w:t>МАЭД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-1-24ст</w:t>
            </w:r>
          </w:p>
        </w:tc>
        <w:tc>
          <w:tcPr>
            <w:tcW w:w="689" w:type="pct"/>
            <w:vAlign w:val="center"/>
          </w:tcPr>
          <w:p w14:paraId="4730301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Территории;(селитебная территория, открытая территория)</w:t>
            </w:r>
          </w:p>
        </w:tc>
        <w:tc>
          <w:tcPr>
            <w:tcW w:w="502" w:type="pct"/>
            <w:vAlign w:val="center"/>
          </w:tcPr>
          <w:p w14:paraId="1EB11ED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 xml:space="preserve">Источник мощности </w:t>
            </w:r>
            <w:proofErr w:type="spellStart"/>
            <w:r w:rsidRPr="002504EE">
              <w:rPr>
                <w:bCs/>
                <w:sz w:val="20"/>
                <w:szCs w:val="20"/>
              </w:rPr>
              <w:t>амбиентного</w:t>
            </w:r>
            <w:proofErr w:type="spellEnd"/>
            <w:r w:rsidRPr="002504EE">
              <w:rPr>
                <w:bCs/>
                <w:sz w:val="20"/>
                <w:szCs w:val="20"/>
              </w:rPr>
              <w:t xml:space="preserve"> эквивалента дозы </w:t>
            </w:r>
          </w:p>
        </w:tc>
        <w:tc>
          <w:tcPr>
            <w:tcW w:w="819" w:type="pct"/>
            <w:vAlign w:val="center"/>
          </w:tcPr>
          <w:p w14:paraId="0BF92B6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sz w:val="20"/>
                <w:szCs w:val="20"/>
              </w:rPr>
              <w:t xml:space="preserve">Мощность </w:t>
            </w:r>
            <w:proofErr w:type="spellStart"/>
            <w:r w:rsidRPr="002504EE">
              <w:rPr>
                <w:sz w:val="20"/>
                <w:szCs w:val="20"/>
              </w:rPr>
              <w:t>амбиентного</w:t>
            </w:r>
            <w:proofErr w:type="spellEnd"/>
            <w:r w:rsidRPr="002504EE">
              <w:rPr>
                <w:sz w:val="20"/>
                <w:szCs w:val="20"/>
              </w:rPr>
              <w:t xml:space="preserve"> эквивалента дозы излучения</w:t>
            </w:r>
          </w:p>
        </w:tc>
        <w:tc>
          <w:tcPr>
            <w:tcW w:w="443" w:type="pct"/>
            <w:vAlign w:val="center"/>
          </w:tcPr>
          <w:p w14:paraId="710397BD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t>(0,1 - 2,0)</w:t>
            </w:r>
          </w:p>
        </w:tc>
        <w:tc>
          <w:tcPr>
            <w:tcW w:w="439" w:type="pct"/>
            <w:vAlign w:val="center"/>
          </w:tcPr>
          <w:p w14:paraId="31E10EC5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proofErr w:type="spellStart"/>
            <w:r w:rsidRPr="00C260BB">
              <w:t>мкЗв·ч</w:t>
            </w:r>
            <w:proofErr w:type="spellEnd"/>
            <w:r w:rsidRPr="00C260BB">
              <w:rPr>
                <w:vertAlign w:val="superscript"/>
              </w:rPr>
              <w:t xml:space="preserve"> -1</w:t>
            </w:r>
          </w:p>
          <w:p w14:paraId="22005EA1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t>(</w:t>
            </w:r>
            <w:proofErr w:type="spellStart"/>
            <w:r w:rsidRPr="00C260BB">
              <w:t>мкЗв</w:t>
            </w:r>
            <w:proofErr w:type="spellEnd"/>
            <w:r w:rsidRPr="00C260BB">
              <w:t>/ч)</w:t>
            </w:r>
          </w:p>
        </w:tc>
        <w:tc>
          <w:tcPr>
            <w:tcW w:w="496" w:type="pct"/>
            <w:vAlign w:val="center"/>
          </w:tcPr>
          <w:p w14:paraId="033B0FC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23 500,00</w:t>
            </w:r>
          </w:p>
        </w:tc>
        <w:tc>
          <w:tcPr>
            <w:tcW w:w="502" w:type="pct"/>
            <w:vAlign w:val="center"/>
          </w:tcPr>
          <w:p w14:paraId="0BD8C4C6" w14:textId="77777777" w:rsidR="002504EE" w:rsidRPr="008B3CD2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C260BB">
              <w:rPr>
                <w:bCs/>
                <w:sz w:val="22"/>
                <w:szCs w:val="22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0" w:type="pct"/>
          </w:tcPr>
          <w:p w14:paraId="601B683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6689F7B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50891AEF" w14:textId="55F2478E" w:rsidTr="002504EE">
        <w:tc>
          <w:tcPr>
            <w:tcW w:w="266" w:type="pct"/>
            <w:vMerge w:val="restart"/>
            <w:vAlign w:val="center"/>
          </w:tcPr>
          <w:p w14:paraId="53F1576C" w14:textId="4D6C286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>Н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</w:t>
            </w:r>
          </w:p>
        </w:tc>
        <w:tc>
          <w:tcPr>
            <w:tcW w:w="689" w:type="pct"/>
            <w:vMerge w:val="restart"/>
            <w:vAlign w:val="center"/>
          </w:tcPr>
          <w:p w14:paraId="6CB3AF0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Merge w:val="restart"/>
            <w:vAlign w:val="center"/>
          </w:tcPr>
          <w:p w14:paraId="444F5B97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Видеозаписи, фотографии</w:t>
            </w:r>
          </w:p>
        </w:tc>
        <w:tc>
          <w:tcPr>
            <w:tcW w:w="819" w:type="pct"/>
            <w:vAlign w:val="center"/>
          </w:tcPr>
          <w:p w14:paraId="33798FFD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Плотность сигналов (световых и звуковых) и сообщений в среднем за 1 час работы</w:t>
            </w:r>
          </w:p>
        </w:tc>
        <w:tc>
          <w:tcPr>
            <w:tcW w:w="443" w:type="pct"/>
            <w:vAlign w:val="center"/>
          </w:tcPr>
          <w:p w14:paraId="5995B879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 w:val="22"/>
                <w:szCs w:val="22"/>
              </w:rPr>
              <w:t>(1 ÷ 50)</w:t>
            </w:r>
          </w:p>
        </w:tc>
        <w:tc>
          <w:tcPr>
            <w:tcW w:w="439" w:type="pct"/>
            <w:vAlign w:val="center"/>
          </w:tcPr>
          <w:p w14:paraId="5FD2D272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>ед.</w:t>
            </w:r>
          </w:p>
        </w:tc>
        <w:tc>
          <w:tcPr>
            <w:tcW w:w="496" w:type="pct"/>
            <w:vMerge w:val="restart"/>
            <w:vAlign w:val="center"/>
          </w:tcPr>
          <w:p w14:paraId="35E04D1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A46A13">
              <w:rPr>
                <w:sz w:val="22"/>
                <w:szCs w:val="22"/>
              </w:rPr>
              <w:t>21 000,00</w:t>
            </w:r>
          </w:p>
        </w:tc>
        <w:tc>
          <w:tcPr>
            <w:tcW w:w="502" w:type="pct"/>
            <w:vMerge w:val="restart"/>
            <w:vAlign w:val="center"/>
          </w:tcPr>
          <w:p w14:paraId="78FB0203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10" w:type="pct"/>
          </w:tcPr>
          <w:p w14:paraId="37A0F62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4AB0056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70D6156A" w14:textId="5DCB1834" w:rsidTr="002504EE">
        <w:tc>
          <w:tcPr>
            <w:tcW w:w="266" w:type="pct"/>
            <w:vMerge/>
            <w:vAlign w:val="center"/>
          </w:tcPr>
          <w:p w14:paraId="36DB27C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1090E44B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14:paraId="2192C82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1715F8EF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Число производственных объектов одновременного наблюдения</w:t>
            </w:r>
          </w:p>
        </w:tc>
        <w:tc>
          <w:tcPr>
            <w:tcW w:w="443" w:type="pct"/>
            <w:vAlign w:val="center"/>
          </w:tcPr>
          <w:p w14:paraId="40FB9E19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 xml:space="preserve">(1 ÷ 10) </w:t>
            </w:r>
          </w:p>
        </w:tc>
        <w:tc>
          <w:tcPr>
            <w:tcW w:w="439" w:type="pct"/>
            <w:vAlign w:val="center"/>
          </w:tcPr>
          <w:p w14:paraId="0FED048B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>ед.</w:t>
            </w:r>
          </w:p>
        </w:tc>
        <w:tc>
          <w:tcPr>
            <w:tcW w:w="496" w:type="pct"/>
            <w:vMerge/>
            <w:vAlign w:val="center"/>
          </w:tcPr>
          <w:p w14:paraId="12D40BB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6BD1F5F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735A900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36C650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7E5B5D7C" w14:textId="006D5541" w:rsidTr="002504EE">
        <w:tc>
          <w:tcPr>
            <w:tcW w:w="266" w:type="pct"/>
            <w:vMerge/>
            <w:vAlign w:val="center"/>
          </w:tcPr>
          <w:p w14:paraId="60007A1E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0D59BF6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14:paraId="471142A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7C364E17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Работа с оптическими приборами (%</w:t>
            </w:r>
          </w:p>
          <w:p w14:paraId="4A5EB14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времени смены)</w:t>
            </w:r>
          </w:p>
        </w:tc>
        <w:tc>
          <w:tcPr>
            <w:tcW w:w="443" w:type="pct"/>
            <w:vAlign w:val="center"/>
          </w:tcPr>
          <w:p w14:paraId="2DC2EFD8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 xml:space="preserve">(1,0 ÷ 10,0) </w:t>
            </w:r>
          </w:p>
        </w:tc>
        <w:tc>
          <w:tcPr>
            <w:tcW w:w="439" w:type="pct"/>
            <w:vAlign w:val="center"/>
          </w:tcPr>
          <w:p w14:paraId="2A77F428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>%</w:t>
            </w:r>
          </w:p>
        </w:tc>
        <w:tc>
          <w:tcPr>
            <w:tcW w:w="496" w:type="pct"/>
            <w:vMerge/>
            <w:vAlign w:val="center"/>
          </w:tcPr>
          <w:p w14:paraId="56DE6F5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2E61F0B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DDF0E1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7D6C548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74AC7EB8" w14:textId="3FF4E9C3" w:rsidTr="002504EE">
        <w:tc>
          <w:tcPr>
            <w:tcW w:w="266" w:type="pct"/>
            <w:vMerge/>
            <w:vAlign w:val="center"/>
          </w:tcPr>
          <w:p w14:paraId="121E5E2D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320FAF34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14:paraId="1EC122F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7267966D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443" w:type="pct"/>
            <w:vAlign w:val="center"/>
          </w:tcPr>
          <w:p w14:paraId="0B02C9FD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>(2 ÷ 11)</w:t>
            </w:r>
            <w:r w:rsidRPr="00C260BB">
              <w:rPr>
                <w:szCs w:val="22"/>
                <w:vertAlign w:val="superscript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14:paraId="050BA217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Cs w:val="22"/>
              </w:rPr>
              <w:t>ед.</w:t>
            </w:r>
          </w:p>
        </w:tc>
        <w:tc>
          <w:tcPr>
            <w:tcW w:w="496" w:type="pct"/>
            <w:vMerge/>
            <w:vAlign w:val="center"/>
          </w:tcPr>
          <w:p w14:paraId="2A56022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409D7C0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5F5A63B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31B8ADF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58ABB304" w14:textId="14F5B0B3" w:rsidTr="002504EE">
        <w:tc>
          <w:tcPr>
            <w:tcW w:w="266" w:type="pct"/>
            <w:vMerge w:val="restart"/>
          </w:tcPr>
          <w:p w14:paraId="1886590C" w14:textId="244D2FA4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2504EE">
              <w:rPr>
                <w:b/>
                <w:sz w:val="20"/>
                <w:szCs w:val="20"/>
              </w:rPr>
              <w:t>Т</w:t>
            </w:r>
            <w:r w:rsidRPr="002504EE">
              <w:rPr>
                <w:b/>
                <w:sz w:val="20"/>
                <w:szCs w:val="20"/>
              </w:rPr>
              <w:t>Ф</w:t>
            </w:r>
            <w:r w:rsidRPr="002504EE">
              <w:rPr>
                <w:b/>
                <w:sz w:val="20"/>
                <w:szCs w:val="20"/>
              </w:rPr>
              <w:t>-1-24</w:t>
            </w:r>
          </w:p>
        </w:tc>
        <w:tc>
          <w:tcPr>
            <w:tcW w:w="689" w:type="pct"/>
            <w:vMerge w:val="restart"/>
          </w:tcPr>
          <w:p w14:paraId="7512F31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Рабочие места</w:t>
            </w:r>
          </w:p>
        </w:tc>
        <w:tc>
          <w:tcPr>
            <w:tcW w:w="502" w:type="pct"/>
            <w:vMerge w:val="restart"/>
          </w:tcPr>
          <w:p w14:paraId="7305332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Видеозаписи, имитатор массы и расстояния</w:t>
            </w:r>
          </w:p>
        </w:tc>
        <w:tc>
          <w:tcPr>
            <w:tcW w:w="819" w:type="pct"/>
            <w:vAlign w:val="center"/>
          </w:tcPr>
          <w:p w14:paraId="2988C2E0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Физическая динамическая нагрузка при</w:t>
            </w:r>
          </w:p>
          <w:p w14:paraId="7EA8E58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региональной нагрузке перемещаемого</w:t>
            </w:r>
          </w:p>
          <w:p w14:paraId="3079C02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работником груза (с преимущественным</w:t>
            </w:r>
          </w:p>
          <w:p w14:paraId="49CCC7C5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участием мышц рук и плечевого пояса</w:t>
            </w:r>
          </w:p>
          <w:p w14:paraId="5DE0C2DB" w14:textId="24B9A8EB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работника) при перемещении груза на</w:t>
            </w:r>
            <w:r w:rsidRPr="002504EE">
              <w:rPr>
                <w:bCs/>
                <w:sz w:val="20"/>
                <w:szCs w:val="20"/>
              </w:rPr>
              <w:t xml:space="preserve"> </w:t>
            </w:r>
            <w:r w:rsidRPr="002504EE">
              <w:rPr>
                <w:bCs/>
                <w:sz w:val="20"/>
                <w:szCs w:val="20"/>
              </w:rPr>
              <w:t>расстояние до 1 м</w:t>
            </w:r>
          </w:p>
        </w:tc>
        <w:tc>
          <w:tcPr>
            <w:tcW w:w="443" w:type="pct"/>
            <w:vAlign w:val="center"/>
          </w:tcPr>
          <w:p w14:paraId="12A038F5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 w:val="22"/>
                <w:szCs w:val="20"/>
              </w:rPr>
              <w:t>(10,00 ÷ 30,00)</w:t>
            </w:r>
          </w:p>
        </w:tc>
        <w:tc>
          <w:tcPr>
            <w:tcW w:w="439" w:type="pct"/>
            <w:vAlign w:val="center"/>
          </w:tcPr>
          <w:p w14:paraId="27B5C9F9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proofErr w:type="spellStart"/>
            <w:r w:rsidRPr="00C260BB">
              <w:rPr>
                <w:sz w:val="22"/>
                <w:szCs w:val="20"/>
              </w:rPr>
              <w:t>кг·м</w:t>
            </w:r>
            <w:proofErr w:type="spellEnd"/>
          </w:p>
        </w:tc>
        <w:tc>
          <w:tcPr>
            <w:tcW w:w="496" w:type="pct"/>
            <w:vMerge w:val="restart"/>
          </w:tcPr>
          <w:p w14:paraId="04122D6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A46A13">
              <w:rPr>
                <w:sz w:val="22"/>
                <w:szCs w:val="22"/>
              </w:rPr>
              <w:t>21 000,00</w:t>
            </w:r>
          </w:p>
        </w:tc>
        <w:tc>
          <w:tcPr>
            <w:tcW w:w="502" w:type="pct"/>
            <w:vMerge w:val="restart"/>
          </w:tcPr>
          <w:p w14:paraId="48656B84" w14:textId="77777777" w:rsid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C260BB">
              <w:rPr>
                <w:bCs/>
                <w:sz w:val="22"/>
                <w:szCs w:val="22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75DA744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C260BB">
              <w:rPr>
                <w:bCs/>
                <w:sz w:val="22"/>
                <w:szCs w:val="22"/>
              </w:rPr>
              <w:t xml:space="preserve">Участник проверки квалификации вправе выбрать как все, так и </w:t>
            </w:r>
            <w:r w:rsidRPr="00C260BB">
              <w:rPr>
                <w:bCs/>
                <w:sz w:val="22"/>
                <w:szCs w:val="22"/>
              </w:rPr>
              <w:lastRenderedPageBreak/>
              <w:t>отдельные показатели</w:t>
            </w:r>
          </w:p>
        </w:tc>
        <w:tc>
          <w:tcPr>
            <w:tcW w:w="410" w:type="pct"/>
          </w:tcPr>
          <w:p w14:paraId="3CEE3AA3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308874B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43EEE5D0" w14:textId="7DF207A3" w:rsidTr="002504EE">
        <w:tc>
          <w:tcPr>
            <w:tcW w:w="266" w:type="pct"/>
            <w:vMerge/>
            <w:vAlign w:val="center"/>
          </w:tcPr>
          <w:p w14:paraId="4DFF779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5C9BE59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63C30CB2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4CCAEFC4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Физическая динамическая нагрузка при</w:t>
            </w:r>
          </w:p>
          <w:p w14:paraId="205D09A6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общей нагрузке перемещаемого</w:t>
            </w:r>
          </w:p>
          <w:p w14:paraId="2C47D7CF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lastRenderedPageBreak/>
              <w:t>работником груза (с участием мышц рук,</w:t>
            </w:r>
          </w:p>
          <w:p w14:paraId="5B2EE402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корпуса, ног тела работника) при</w:t>
            </w:r>
          </w:p>
          <w:p w14:paraId="30EE0954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перемещении груза на расстояние от 1 до 5 м</w:t>
            </w:r>
          </w:p>
        </w:tc>
        <w:tc>
          <w:tcPr>
            <w:tcW w:w="443" w:type="pct"/>
            <w:vAlign w:val="center"/>
          </w:tcPr>
          <w:p w14:paraId="36E8A4D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lastRenderedPageBreak/>
              <w:t>(100,00 ÷ 300,00)</w:t>
            </w:r>
          </w:p>
        </w:tc>
        <w:tc>
          <w:tcPr>
            <w:tcW w:w="439" w:type="pct"/>
            <w:vAlign w:val="center"/>
          </w:tcPr>
          <w:p w14:paraId="1609D22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proofErr w:type="spellStart"/>
            <w:r w:rsidRPr="00C260BB">
              <w:rPr>
                <w:sz w:val="22"/>
                <w:szCs w:val="20"/>
              </w:rPr>
              <w:t>кг·м</w:t>
            </w:r>
            <w:proofErr w:type="spellEnd"/>
          </w:p>
        </w:tc>
        <w:tc>
          <w:tcPr>
            <w:tcW w:w="496" w:type="pct"/>
            <w:vMerge/>
            <w:vAlign w:val="center"/>
          </w:tcPr>
          <w:p w14:paraId="11D1206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1ED3F1C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7E743A9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491BE7C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07A7DA08" w14:textId="4E97CF54" w:rsidTr="002504EE">
        <w:tc>
          <w:tcPr>
            <w:tcW w:w="266" w:type="pct"/>
            <w:vMerge/>
            <w:vAlign w:val="center"/>
          </w:tcPr>
          <w:p w14:paraId="3EF32ED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12588C2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6A0587C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71371F2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Масса поднимаемого и перемещаемого груза вручную. Подъем и перемещение тяжести постоянно (более 2 раз в час)</w:t>
            </w:r>
          </w:p>
        </w:tc>
        <w:tc>
          <w:tcPr>
            <w:tcW w:w="443" w:type="pct"/>
            <w:vAlign w:val="center"/>
          </w:tcPr>
          <w:p w14:paraId="6AB23184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t>(1,0 ÷ 3,00)</w:t>
            </w:r>
          </w:p>
        </w:tc>
        <w:tc>
          <w:tcPr>
            <w:tcW w:w="439" w:type="pct"/>
            <w:vAlign w:val="center"/>
          </w:tcPr>
          <w:p w14:paraId="512290F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t>кг</w:t>
            </w:r>
          </w:p>
        </w:tc>
        <w:tc>
          <w:tcPr>
            <w:tcW w:w="496" w:type="pct"/>
            <w:vMerge/>
            <w:vAlign w:val="center"/>
          </w:tcPr>
          <w:p w14:paraId="361FF87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038B076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11B4711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30F9A40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6DCE43B5" w14:textId="74168A90" w:rsidTr="002504EE">
        <w:tc>
          <w:tcPr>
            <w:tcW w:w="266" w:type="pct"/>
            <w:vMerge/>
            <w:vAlign w:val="center"/>
          </w:tcPr>
          <w:p w14:paraId="4D640FB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12BAC84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22A21081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013A0DE8" w14:textId="5A237DB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Суммарная масса грузов,</w:t>
            </w:r>
            <w:r w:rsidRPr="002504EE">
              <w:rPr>
                <w:bCs/>
                <w:sz w:val="20"/>
                <w:szCs w:val="20"/>
              </w:rPr>
              <w:t xml:space="preserve"> </w:t>
            </w:r>
            <w:r w:rsidRPr="002504EE">
              <w:rPr>
                <w:bCs/>
                <w:sz w:val="20"/>
                <w:szCs w:val="20"/>
              </w:rPr>
              <w:t>перемещаемых в течение каждого часа рабочего дня (смены) с рабочей поверхности</w:t>
            </w:r>
          </w:p>
        </w:tc>
        <w:tc>
          <w:tcPr>
            <w:tcW w:w="443" w:type="pct"/>
            <w:vAlign w:val="center"/>
          </w:tcPr>
          <w:p w14:paraId="2B342E9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t>(90 ÷ 150)</w:t>
            </w:r>
          </w:p>
        </w:tc>
        <w:tc>
          <w:tcPr>
            <w:tcW w:w="439" w:type="pct"/>
            <w:vAlign w:val="center"/>
          </w:tcPr>
          <w:p w14:paraId="0BEBF7E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t>кг</w:t>
            </w:r>
          </w:p>
        </w:tc>
        <w:tc>
          <w:tcPr>
            <w:tcW w:w="496" w:type="pct"/>
            <w:vMerge/>
            <w:vAlign w:val="center"/>
          </w:tcPr>
          <w:p w14:paraId="76921BD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5E43E5A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1B358D1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1FCEB75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537937C0" w14:textId="585C565A" w:rsidTr="002504EE">
        <w:tc>
          <w:tcPr>
            <w:tcW w:w="266" w:type="pct"/>
            <w:vMerge/>
            <w:vAlign w:val="center"/>
          </w:tcPr>
          <w:p w14:paraId="1D08634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65D468B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20C10AFF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28CF910F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Суммарная масса грузов, перемещаемых в течение каждого часа рабочего дня (смены) с пола</w:t>
            </w:r>
          </w:p>
        </w:tc>
        <w:tc>
          <w:tcPr>
            <w:tcW w:w="443" w:type="pct"/>
            <w:vAlign w:val="center"/>
          </w:tcPr>
          <w:p w14:paraId="3DFCBDA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t>(40 ÷ 150)</w:t>
            </w:r>
          </w:p>
        </w:tc>
        <w:tc>
          <w:tcPr>
            <w:tcW w:w="439" w:type="pct"/>
            <w:vAlign w:val="center"/>
          </w:tcPr>
          <w:p w14:paraId="2405456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0"/>
              </w:rPr>
              <w:t>кг</w:t>
            </w:r>
          </w:p>
        </w:tc>
        <w:tc>
          <w:tcPr>
            <w:tcW w:w="496" w:type="pct"/>
            <w:vMerge/>
            <w:vAlign w:val="center"/>
          </w:tcPr>
          <w:p w14:paraId="79454D8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72BCE3B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17C2A9DA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69699B0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89A2848" w14:textId="136E3231" w:rsidTr="002504EE">
        <w:tc>
          <w:tcPr>
            <w:tcW w:w="266" w:type="pct"/>
            <w:vMerge/>
            <w:vAlign w:val="center"/>
          </w:tcPr>
          <w:p w14:paraId="6C5CB13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3B077D7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2965536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2F3DD5C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Стереотипные рабочие движения.</w:t>
            </w:r>
          </w:p>
          <w:p w14:paraId="723F566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443" w:type="pct"/>
            <w:vAlign w:val="center"/>
          </w:tcPr>
          <w:p w14:paraId="02E2E48C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 w:val="22"/>
                <w:szCs w:val="20"/>
              </w:rPr>
              <w:t>(10000 – 20000)</w:t>
            </w:r>
          </w:p>
        </w:tc>
        <w:tc>
          <w:tcPr>
            <w:tcW w:w="439" w:type="pct"/>
            <w:vAlign w:val="center"/>
          </w:tcPr>
          <w:p w14:paraId="55667FA3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 w:val="22"/>
                <w:szCs w:val="20"/>
              </w:rPr>
              <w:t>единиц</w:t>
            </w:r>
          </w:p>
        </w:tc>
        <w:tc>
          <w:tcPr>
            <w:tcW w:w="496" w:type="pct"/>
            <w:vMerge/>
            <w:vAlign w:val="center"/>
          </w:tcPr>
          <w:p w14:paraId="583B739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7BCD935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2BCFB38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05884DE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67108BA8" w14:textId="59226BEA" w:rsidTr="002504EE">
        <w:tc>
          <w:tcPr>
            <w:tcW w:w="266" w:type="pct"/>
            <w:vMerge/>
            <w:vAlign w:val="center"/>
          </w:tcPr>
          <w:p w14:paraId="6D08042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67936C1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1DA74D68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36516373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Статическая нагрузка при удержании груза одной рукой</w:t>
            </w:r>
          </w:p>
        </w:tc>
        <w:tc>
          <w:tcPr>
            <w:tcW w:w="443" w:type="pct"/>
            <w:vAlign w:val="center"/>
          </w:tcPr>
          <w:p w14:paraId="6B61165B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r w:rsidRPr="00C260BB">
              <w:rPr>
                <w:sz w:val="22"/>
                <w:szCs w:val="20"/>
              </w:rPr>
              <w:t>(10 ÷ 100)</w:t>
            </w:r>
          </w:p>
        </w:tc>
        <w:tc>
          <w:tcPr>
            <w:tcW w:w="439" w:type="pct"/>
            <w:vAlign w:val="center"/>
          </w:tcPr>
          <w:p w14:paraId="06A38A43" w14:textId="77777777" w:rsidR="002504EE" w:rsidRPr="00C260BB" w:rsidRDefault="002504EE" w:rsidP="002504EE">
            <w:pPr>
              <w:tabs>
                <w:tab w:val="left" w:pos="4650"/>
              </w:tabs>
              <w:jc w:val="center"/>
            </w:pPr>
            <w:proofErr w:type="spellStart"/>
            <w:r w:rsidRPr="00C260BB">
              <w:rPr>
                <w:sz w:val="22"/>
                <w:szCs w:val="20"/>
              </w:rPr>
              <w:t>кгс∙с</w:t>
            </w:r>
            <w:proofErr w:type="spellEnd"/>
          </w:p>
        </w:tc>
        <w:tc>
          <w:tcPr>
            <w:tcW w:w="496" w:type="pct"/>
            <w:vMerge/>
            <w:vAlign w:val="center"/>
          </w:tcPr>
          <w:p w14:paraId="4AFBE0B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3BE8A50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4F92C71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1892E2A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12D6C499" w14:textId="560DD0B2" w:rsidTr="002504EE">
        <w:tc>
          <w:tcPr>
            <w:tcW w:w="266" w:type="pct"/>
            <w:vMerge/>
            <w:vAlign w:val="center"/>
          </w:tcPr>
          <w:p w14:paraId="00CAA51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792D37C0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56C0C85F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3CD3C10C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Рабочее положение тела работника (положение «сидя» без перерывов) в</w:t>
            </w:r>
          </w:p>
          <w:p w14:paraId="22A1CFB7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течение рабочего дня (смены)</w:t>
            </w:r>
          </w:p>
        </w:tc>
        <w:tc>
          <w:tcPr>
            <w:tcW w:w="443" w:type="pct"/>
            <w:vAlign w:val="center"/>
          </w:tcPr>
          <w:p w14:paraId="34AA579A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2"/>
              </w:rPr>
              <w:t>(1 ÷ 100)</w:t>
            </w:r>
          </w:p>
        </w:tc>
        <w:tc>
          <w:tcPr>
            <w:tcW w:w="439" w:type="pct"/>
            <w:vAlign w:val="center"/>
          </w:tcPr>
          <w:p w14:paraId="05EF8AA9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0"/>
              </w:rPr>
            </w:pPr>
            <w:r w:rsidRPr="00C260BB">
              <w:rPr>
                <w:sz w:val="22"/>
                <w:szCs w:val="22"/>
              </w:rPr>
              <w:t>% от времени рабочего дня (смены)</w:t>
            </w:r>
          </w:p>
        </w:tc>
        <w:tc>
          <w:tcPr>
            <w:tcW w:w="496" w:type="pct"/>
            <w:vMerge/>
            <w:vAlign w:val="center"/>
          </w:tcPr>
          <w:p w14:paraId="51A7357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16BAAEF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0788886C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6B0C270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55B5733F" w14:textId="4C4367F4" w:rsidTr="002504EE">
        <w:tc>
          <w:tcPr>
            <w:tcW w:w="266" w:type="pct"/>
            <w:vMerge/>
            <w:vAlign w:val="center"/>
          </w:tcPr>
          <w:p w14:paraId="5440E20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582BBBBF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20CE77BD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2BD44FF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Рабочее положение тела работника (положение «стоя») в течение рабочего</w:t>
            </w:r>
          </w:p>
          <w:p w14:paraId="0B0CD3C9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дня (смены)</w:t>
            </w:r>
          </w:p>
        </w:tc>
        <w:tc>
          <w:tcPr>
            <w:tcW w:w="443" w:type="pct"/>
            <w:vAlign w:val="center"/>
          </w:tcPr>
          <w:p w14:paraId="06256EB6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(1 ÷ 100)</w:t>
            </w:r>
          </w:p>
        </w:tc>
        <w:tc>
          <w:tcPr>
            <w:tcW w:w="439" w:type="pct"/>
            <w:vAlign w:val="center"/>
          </w:tcPr>
          <w:p w14:paraId="6514E16E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% от времени рабочего дня (смены)</w:t>
            </w:r>
          </w:p>
        </w:tc>
        <w:tc>
          <w:tcPr>
            <w:tcW w:w="496" w:type="pct"/>
            <w:vMerge/>
            <w:vAlign w:val="center"/>
          </w:tcPr>
          <w:p w14:paraId="6D19245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7893B5E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6FCF572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50F7DF1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504EE" w:rsidRPr="00C260BB" w14:paraId="5C9408B1" w14:textId="503590CD" w:rsidTr="002504EE">
        <w:tc>
          <w:tcPr>
            <w:tcW w:w="266" w:type="pct"/>
            <w:vMerge/>
            <w:vAlign w:val="center"/>
          </w:tcPr>
          <w:p w14:paraId="2D131121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14:paraId="4F84DF47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37767ACA" w14:textId="77777777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6840E298" w14:textId="0E92EFB3" w:rsidR="002504EE" w:rsidRPr="002504EE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2504EE">
              <w:rPr>
                <w:bCs/>
                <w:sz w:val="20"/>
                <w:szCs w:val="20"/>
              </w:rPr>
              <w:t>Перемещения работника в пространстве, обусловленные технологическим процессом, в течение рабочей смены по</w:t>
            </w:r>
            <w:r w:rsidRPr="002504EE">
              <w:rPr>
                <w:bCs/>
                <w:sz w:val="20"/>
                <w:szCs w:val="20"/>
              </w:rPr>
              <w:t xml:space="preserve"> </w:t>
            </w:r>
            <w:r w:rsidRPr="002504EE">
              <w:rPr>
                <w:bCs/>
                <w:sz w:val="20"/>
                <w:szCs w:val="20"/>
              </w:rPr>
              <w:t>вертикали</w:t>
            </w:r>
          </w:p>
        </w:tc>
        <w:tc>
          <w:tcPr>
            <w:tcW w:w="443" w:type="pct"/>
            <w:vAlign w:val="center"/>
          </w:tcPr>
          <w:p w14:paraId="1C41DEF3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(1,0 ÷ 3)</w:t>
            </w:r>
          </w:p>
        </w:tc>
        <w:tc>
          <w:tcPr>
            <w:tcW w:w="439" w:type="pct"/>
            <w:vAlign w:val="center"/>
          </w:tcPr>
          <w:p w14:paraId="2612E22D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C260BB">
              <w:rPr>
                <w:sz w:val="22"/>
                <w:szCs w:val="22"/>
              </w:rPr>
              <w:t>км</w:t>
            </w:r>
          </w:p>
        </w:tc>
        <w:tc>
          <w:tcPr>
            <w:tcW w:w="496" w:type="pct"/>
            <w:vMerge/>
            <w:vAlign w:val="center"/>
          </w:tcPr>
          <w:p w14:paraId="3D7BA048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14:paraId="4AC0AC05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14:paraId="5BF0D792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</w:tcPr>
          <w:p w14:paraId="3200EB74" w14:textId="77777777" w:rsidR="002504EE" w:rsidRPr="00C260BB" w:rsidRDefault="002504EE" w:rsidP="002504EE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61E5614" w14:textId="77777777" w:rsidR="002504EE" w:rsidRPr="00F7298F" w:rsidRDefault="002504EE" w:rsidP="002504E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44D906B2" w14:textId="77777777" w:rsidR="002504EE" w:rsidRPr="00F7298F" w:rsidRDefault="002504EE" w:rsidP="002504E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4E2B4CD" w14:textId="77777777" w:rsidR="002504EE" w:rsidRDefault="002504EE" w:rsidP="002504E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83F0A05" w14:textId="77777777" w:rsidR="002504EE" w:rsidRDefault="002504EE" w:rsidP="002504E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19C7D6DD" w14:textId="02E9E26C" w:rsidR="002504EE" w:rsidRPr="007A67CA" w:rsidRDefault="002504EE" w:rsidP="002504EE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b/>
          <w:sz w:val="22"/>
          <w:szCs w:val="22"/>
        </w:rPr>
        <w:t>2</w:t>
      </w:r>
      <w:r w:rsidRPr="00C260BB">
        <w:rPr>
          <w:b/>
          <w:sz w:val="22"/>
          <w:szCs w:val="22"/>
        </w:rPr>
        <w:t xml:space="preserve">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sectPr w:rsidR="002504EE" w:rsidRPr="007A67CA" w:rsidSect="00FC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567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41A2" w14:textId="77777777" w:rsidR="00D80895" w:rsidRDefault="00D80895" w:rsidP="00534031">
      <w:r>
        <w:separator/>
      </w:r>
    </w:p>
  </w:endnote>
  <w:endnote w:type="continuationSeparator" w:id="0">
    <w:p w14:paraId="23EFD3A9" w14:textId="77777777" w:rsidR="00D80895" w:rsidRDefault="00D8089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3311" w14:textId="77777777" w:rsidR="00D80895" w:rsidRDefault="00D80895" w:rsidP="00534031">
      <w:r>
        <w:separator/>
      </w:r>
    </w:p>
  </w:footnote>
  <w:footnote w:type="continuationSeparator" w:id="0">
    <w:p w14:paraId="1C37EDF1" w14:textId="77777777" w:rsidR="00D80895" w:rsidRDefault="00D8089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2050"/>
    <w:rsid w:val="00037FD3"/>
    <w:rsid w:val="00043BF6"/>
    <w:rsid w:val="000529D3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0F7EEB"/>
    <w:rsid w:val="001002B9"/>
    <w:rsid w:val="0010571C"/>
    <w:rsid w:val="00105E78"/>
    <w:rsid w:val="001213ED"/>
    <w:rsid w:val="00121BCD"/>
    <w:rsid w:val="00126B01"/>
    <w:rsid w:val="001507F4"/>
    <w:rsid w:val="00154A76"/>
    <w:rsid w:val="001816AB"/>
    <w:rsid w:val="00195B55"/>
    <w:rsid w:val="001C10A1"/>
    <w:rsid w:val="001C25C2"/>
    <w:rsid w:val="001C37E3"/>
    <w:rsid w:val="001C38C7"/>
    <w:rsid w:val="001D12BE"/>
    <w:rsid w:val="001D7D6B"/>
    <w:rsid w:val="001E1B9C"/>
    <w:rsid w:val="001E28D6"/>
    <w:rsid w:val="001E34EC"/>
    <w:rsid w:val="002062A3"/>
    <w:rsid w:val="002276A1"/>
    <w:rsid w:val="002374F7"/>
    <w:rsid w:val="00240130"/>
    <w:rsid w:val="00241935"/>
    <w:rsid w:val="00244F54"/>
    <w:rsid w:val="002504EE"/>
    <w:rsid w:val="002633E7"/>
    <w:rsid w:val="00271B34"/>
    <w:rsid w:val="00274828"/>
    <w:rsid w:val="00276FEA"/>
    <w:rsid w:val="00280EC6"/>
    <w:rsid w:val="002911EA"/>
    <w:rsid w:val="002A0002"/>
    <w:rsid w:val="002A0BC5"/>
    <w:rsid w:val="002A3D36"/>
    <w:rsid w:val="002C7156"/>
    <w:rsid w:val="002D2EB4"/>
    <w:rsid w:val="002D5590"/>
    <w:rsid w:val="002E1C7D"/>
    <w:rsid w:val="002E52E6"/>
    <w:rsid w:val="002F0504"/>
    <w:rsid w:val="002F5744"/>
    <w:rsid w:val="00323B2F"/>
    <w:rsid w:val="003316A3"/>
    <w:rsid w:val="003338A8"/>
    <w:rsid w:val="0034318C"/>
    <w:rsid w:val="00370A91"/>
    <w:rsid w:val="00386310"/>
    <w:rsid w:val="00391C71"/>
    <w:rsid w:val="00394264"/>
    <w:rsid w:val="003B0A22"/>
    <w:rsid w:val="003B70A3"/>
    <w:rsid w:val="003C260C"/>
    <w:rsid w:val="003C3925"/>
    <w:rsid w:val="003D3194"/>
    <w:rsid w:val="003D3F50"/>
    <w:rsid w:val="003E67C4"/>
    <w:rsid w:val="003F65FB"/>
    <w:rsid w:val="004143C2"/>
    <w:rsid w:val="00442AF3"/>
    <w:rsid w:val="00463D98"/>
    <w:rsid w:val="004649FC"/>
    <w:rsid w:val="00470683"/>
    <w:rsid w:val="00476740"/>
    <w:rsid w:val="00483D3C"/>
    <w:rsid w:val="00486B7E"/>
    <w:rsid w:val="0049729D"/>
    <w:rsid w:val="004A4B02"/>
    <w:rsid w:val="004B7A5D"/>
    <w:rsid w:val="004C43B3"/>
    <w:rsid w:val="004D6655"/>
    <w:rsid w:val="004E3200"/>
    <w:rsid w:val="004E7134"/>
    <w:rsid w:val="004F50B3"/>
    <w:rsid w:val="005063DC"/>
    <w:rsid w:val="0050696E"/>
    <w:rsid w:val="00512048"/>
    <w:rsid w:val="00520EE1"/>
    <w:rsid w:val="00525008"/>
    <w:rsid w:val="005301C4"/>
    <w:rsid w:val="00534031"/>
    <w:rsid w:val="005552BF"/>
    <w:rsid w:val="00555EF4"/>
    <w:rsid w:val="00556ED6"/>
    <w:rsid w:val="00557CAE"/>
    <w:rsid w:val="00560D6A"/>
    <w:rsid w:val="00573186"/>
    <w:rsid w:val="005777DB"/>
    <w:rsid w:val="00585183"/>
    <w:rsid w:val="005913E2"/>
    <w:rsid w:val="005A47E3"/>
    <w:rsid w:val="005B3101"/>
    <w:rsid w:val="005C2D3A"/>
    <w:rsid w:val="005C3D9B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93A9B"/>
    <w:rsid w:val="006A5B02"/>
    <w:rsid w:val="006C09F3"/>
    <w:rsid w:val="006C320B"/>
    <w:rsid w:val="006C3DEF"/>
    <w:rsid w:val="006D3B0D"/>
    <w:rsid w:val="006E6605"/>
    <w:rsid w:val="00702BC0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65F48"/>
    <w:rsid w:val="00771293"/>
    <w:rsid w:val="0078419B"/>
    <w:rsid w:val="00785C66"/>
    <w:rsid w:val="00795763"/>
    <w:rsid w:val="00797AE8"/>
    <w:rsid w:val="007A201A"/>
    <w:rsid w:val="007A58BC"/>
    <w:rsid w:val="007A67CA"/>
    <w:rsid w:val="007B29AF"/>
    <w:rsid w:val="007B35D6"/>
    <w:rsid w:val="007C04C9"/>
    <w:rsid w:val="007C3247"/>
    <w:rsid w:val="007D5E74"/>
    <w:rsid w:val="007D72E8"/>
    <w:rsid w:val="007E38F1"/>
    <w:rsid w:val="007F0081"/>
    <w:rsid w:val="007F2B14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C3C83"/>
    <w:rsid w:val="008D524D"/>
    <w:rsid w:val="008F32CB"/>
    <w:rsid w:val="00906DD8"/>
    <w:rsid w:val="00933363"/>
    <w:rsid w:val="00940AE3"/>
    <w:rsid w:val="009454C0"/>
    <w:rsid w:val="009524D1"/>
    <w:rsid w:val="00952863"/>
    <w:rsid w:val="009616FE"/>
    <w:rsid w:val="00964DA3"/>
    <w:rsid w:val="00984614"/>
    <w:rsid w:val="00985E37"/>
    <w:rsid w:val="00992A23"/>
    <w:rsid w:val="009A0CBD"/>
    <w:rsid w:val="009C3CA9"/>
    <w:rsid w:val="009D7E32"/>
    <w:rsid w:val="009F6599"/>
    <w:rsid w:val="00A0221A"/>
    <w:rsid w:val="00A04BEE"/>
    <w:rsid w:val="00A057D2"/>
    <w:rsid w:val="00A11911"/>
    <w:rsid w:val="00A22DBB"/>
    <w:rsid w:val="00A26DD9"/>
    <w:rsid w:val="00A4288A"/>
    <w:rsid w:val="00A5266F"/>
    <w:rsid w:val="00A63392"/>
    <w:rsid w:val="00A86FD4"/>
    <w:rsid w:val="00A948B3"/>
    <w:rsid w:val="00A954B3"/>
    <w:rsid w:val="00A9623C"/>
    <w:rsid w:val="00AA4027"/>
    <w:rsid w:val="00AA41DA"/>
    <w:rsid w:val="00AA5B6B"/>
    <w:rsid w:val="00AB3990"/>
    <w:rsid w:val="00AB41F9"/>
    <w:rsid w:val="00AB4CA6"/>
    <w:rsid w:val="00AC1CC7"/>
    <w:rsid w:val="00AC339D"/>
    <w:rsid w:val="00AC60B0"/>
    <w:rsid w:val="00AD16C7"/>
    <w:rsid w:val="00AD2ADA"/>
    <w:rsid w:val="00AD7343"/>
    <w:rsid w:val="00AE0855"/>
    <w:rsid w:val="00AE0C6C"/>
    <w:rsid w:val="00B105DE"/>
    <w:rsid w:val="00B15A3B"/>
    <w:rsid w:val="00B30261"/>
    <w:rsid w:val="00B46167"/>
    <w:rsid w:val="00B51B93"/>
    <w:rsid w:val="00B524B8"/>
    <w:rsid w:val="00B53D3B"/>
    <w:rsid w:val="00B553F0"/>
    <w:rsid w:val="00B60936"/>
    <w:rsid w:val="00B6573A"/>
    <w:rsid w:val="00B72379"/>
    <w:rsid w:val="00B830AD"/>
    <w:rsid w:val="00B866C9"/>
    <w:rsid w:val="00BA3AB2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4FD3"/>
    <w:rsid w:val="00C276AA"/>
    <w:rsid w:val="00C44A34"/>
    <w:rsid w:val="00C456DE"/>
    <w:rsid w:val="00C512AA"/>
    <w:rsid w:val="00C5144F"/>
    <w:rsid w:val="00C568F4"/>
    <w:rsid w:val="00C746FE"/>
    <w:rsid w:val="00C7602B"/>
    <w:rsid w:val="00C76B48"/>
    <w:rsid w:val="00C9197A"/>
    <w:rsid w:val="00CA0CAF"/>
    <w:rsid w:val="00CA48AC"/>
    <w:rsid w:val="00CB3418"/>
    <w:rsid w:val="00CC0D74"/>
    <w:rsid w:val="00CC560B"/>
    <w:rsid w:val="00CD3E04"/>
    <w:rsid w:val="00CF560F"/>
    <w:rsid w:val="00D21B7C"/>
    <w:rsid w:val="00D22622"/>
    <w:rsid w:val="00D24261"/>
    <w:rsid w:val="00D33DB0"/>
    <w:rsid w:val="00D40112"/>
    <w:rsid w:val="00D80895"/>
    <w:rsid w:val="00D87544"/>
    <w:rsid w:val="00DB07AA"/>
    <w:rsid w:val="00DB57C5"/>
    <w:rsid w:val="00DC3FD1"/>
    <w:rsid w:val="00DD3B03"/>
    <w:rsid w:val="00DD6666"/>
    <w:rsid w:val="00DF7EF9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4F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18A5"/>
    <w:rsid w:val="00EE432A"/>
    <w:rsid w:val="00EE6FB7"/>
    <w:rsid w:val="00EE7A50"/>
    <w:rsid w:val="00F01AB2"/>
    <w:rsid w:val="00F04182"/>
    <w:rsid w:val="00F16D99"/>
    <w:rsid w:val="00F21433"/>
    <w:rsid w:val="00F22EEB"/>
    <w:rsid w:val="00F25DA0"/>
    <w:rsid w:val="00F369FD"/>
    <w:rsid w:val="00F37593"/>
    <w:rsid w:val="00F60620"/>
    <w:rsid w:val="00F709CA"/>
    <w:rsid w:val="00F70CDA"/>
    <w:rsid w:val="00F72DB1"/>
    <w:rsid w:val="00F74D1D"/>
    <w:rsid w:val="00F77068"/>
    <w:rsid w:val="00F834B4"/>
    <w:rsid w:val="00F928C5"/>
    <w:rsid w:val="00F930FE"/>
    <w:rsid w:val="00FA2D85"/>
    <w:rsid w:val="00FA6049"/>
    <w:rsid w:val="00FA7034"/>
    <w:rsid w:val="00FB62A9"/>
    <w:rsid w:val="00FC272A"/>
    <w:rsid w:val="00FC4163"/>
    <w:rsid w:val="00FC5E87"/>
    <w:rsid w:val="00FE6D9C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80AEF023-D00F-475E-81D1-5AA17C0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93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04EE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9DAE-47C4-4956-A91D-C720CF92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10920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/>
  <cp:lastModifiedBy>Anna</cp:lastModifiedBy>
  <cp:revision>3</cp:revision>
  <cp:lastPrinted>2022-01-10T13:48:00Z</cp:lastPrinted>
  <dcterms:created xsi:type="dcterms:W3CDTF">2024-08-06T09:42:00Z</dcterms:created>
  <dcterms:modified xsi:type="dcterms:W3CDTF">2024-08-06T09:52:00Z</dcterms:modified>
</cp:coreProperties>
</file>