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17E0C5E1" w:rsidR="00525008" w:rsidRPr="00B12061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</w:t>
      </w:r>
      <w:r w:rsidR="0014052D">
        <w:rPr>
          <w:b/>
          <w:sz w:val="28"/>
          <w:szCs w:val="28"/>
        </w:rPr>
        <w:t xml:space="preserve">НА </w:t>
      </w:r>
      <w:r w:rsidR="00B12061" w:rsidRPr="00B12061">
        <w:rPr>
          <w:b/>
          <w:sz w:val="28"/>
          <w:szCs w:val="28"/>
        </w:rPr>
        <w:t>СТАТИСТИЧЕСК</w:t>
      </w:r>
      <w:r w:rsidR="00B12061">
        <w:rPr>
          <w:b/>
          <w:sz w:val="28"/>
          <w:szCs w:val="28"/>
        </w:rPr>
        <w:t>УЮ</w:t>
      </w:r>
      <w:r w:rsidR="00B12061" w:rsidRPr="00B12061">
        <w:rPr>
          <w:b/>
          <w:sz w:val="28"/>
          <w:szCs w:val="28"/>
        </w:rPr>
        <w:t xml:space="preserve"> ОБРАБОТК</w:t>
      </w:r>
      <w:r w:rsidR="00B12061">
        <w:rPr>
          <w:b/>
          <w:sz w:val="28"/>
          <w:szCs w:val="28"/>
        </w:rPr>
        <w:t>У</w:t>
      </w:r>
      <w:r w:rsidR="00B12061" w:rsidRPr="00B12061">
        <w:rPr>
          <w:b/>
          <w:sz w:val="28"/>
          <w:szCs w:val="28"/>
        </w:rPr>
        <w:t xml:space="preserve"> РЕЗУЛЬТАТОВ УЧАСТИЯ МЕЖЛАБОРАТОРНЫХ СЛИЧЕНИЙ, ОТЛИЧНЫХ ОТ ПРОВЕРОК КВАЛИФИКАЦИИ СОГЛАСНО ТРЕБОВАНИЯМ ГОСТ ISO/IEC 17043-2013 «ОЦЕНКА СООТВЕТСТВИЯ. ОСНОВНЫЕ ТРЕБОВАНИЯ К ПРОВЕДЕНИЮ ПРОВЕРКИ КВАЛИФИКАЦИИ»</w:t>
      </w:r>
    </w:p>
    <w:p w14:paraId="32E78EF5" w14:textId="4C6384A0" w:rsidR="00BD2C82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3A5073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BE3AB1C" w14:textId="77777777" w:rsidR="00B12061" w:rsidRDefault="00B12061" w:rsidP="00B12061">
      <w:pPr>
        <w:tabs>
          <w:tab w:val="left" w:pos="4650"/>
        </w:tabs>
        <w:jc w:val="center"/>
        <w:rPr>
          <w:b/>
          <w:bCs/>
          <w:color w:val="000000"/>
        </w:rPr>
      </w:pPr>
      <w:r w:rsidRPr="00B12061">
        <w:rPr>
          <w:b/>
          <w:bCs/>
          <w:color w:val="000000"/>
        </w:rPr>
        <w:t>СВЕДЕНИЯ ДЛЯ ОПРЕДЕЛЕНИЯ ОБЪЕМА УСЛУГ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7"/>
        <w:gridCol w:w="7508"/>
      </w:tblGrid>
      <w:tr w:rsidR="00B12061" w14:paraId="1CAA9753" w14:textId="77777777" w:rsidTr="0000784E">
        <w:tc>
          <w:tcPr>
            <w:tcW w:w="7507" w:type="dxa"/>
          </w:tcPr>
          <w:p w14:paraId="782831E7" w14:textId="77777777" w:rsidR="00B12061" w:rsidRDefault="00B12061" w:rsidP="0000784E">
            <w:pPr>
              <w:tabs>
                <w:tab w:val="left" w:pos="465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участников, представляющих результаты для обработки:</w:t>
            </w:r>
          </w:p>
        </w:tc>
        <w:tc>
          <w:tcPr>
            <w:tcW w:w="7508" w:type="dxa"/>
          </w:tcPr>
          <w:p w14:paraId="390F57DD" w14:textId="77777777" w:rsidR="00B12061" w:rsidRDefault="00B12061" w:rsidP="0000784E">
            <w:pPr>
              <w:tabs>
                <w:tab w:val="left" w:pos="465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B12061" w14:paraId="2484A695" w14:textId="77777777" w:rsidTr="0000784E">
        <w:tc>
          <w:tcPr>
            <w:tcW w:w="7507" w:type="dxa"/>
          </w:tcPr>
          <w:p w14:paraId="577BFD0E" w14:textId="77777777" w:rsidR="00B12061" w:rsidRDefault="00B12061" w:rsidP="0000784E">
            <w:pPr>
              <w:tabs>
                <w:tab w:val="left" w:pos="465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показателя(ей):</w:t>
            </w:r>
          </w:p>
        </w:tc>
        <w:tc>
          <w:tcPr>
            <w:tcW w:w="7508" w:type="dxa"/>
          </w:tcPr>
          <w:p w14:paraId="4AA7DAE0" w14:textId="77777777" w:rsidR="00B12061" w:rsidRDefault="00B12061" w:rsidP="0000784E">
            <w:pPr>
              <w:tabs>
                <w:tab w:val="left" w:pos="465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B12061" w14:paraId="6C2F6F05" w14:textId="77777777" w:rsidTr="0000784E">
        <w:tc>
          <w:tcPr>
            <w:tcW w:w="7507" w:type="dxa"/>
          </w:tcPr>
          <w:p w14:paraId="0FF7687D" w14:textId="40368127" w:rsidR="00B12061" w:rsidRDefault="00B12061" w:rsidP="0000784E">
            <w:pPr>
              <w:tabs>
                <w:tab w:val="left" w:pos="465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Плательщик(и)</w:t>
            </w:r>
            <w:r>
              <w:rPr>
                <w:b/>
                <w:bCs/>
                <w:color w:val="000000"/>
              </w:rPr>
              <w:t>, наименование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7508" w:type="dxa"/>
          </w:tcPr>
          <w:p w14:paraId="21704C64" w14:textId="77777777" w:rsidR="00B12061" w:rsidRDefault="00B12061" w:rsidP="0000784E">
            <w:pPr>
              <w:tabs>
                <w:tab w:val="left" w:pos="4650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7BAED1AA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 xml:space="preserve">Заполняется </w:t>
            </w:r>
            <w:r w:rsidR="00AC7F80">
              <w:rPr>
                <w:b/>
              </w:rPr>
              <w:t>заказчиком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AC7F80" w:rsidRPr="00F834B4" w14:paraId="42E8F931" w14:textId="77777777" w:rsidTr="00BD2C82">
        <w:trPr>
          <w:trHeight w:val="93"/>
          <w:jc w:val="center"/>
        </w:trPr>
        <w:tc>
          <w:tcPr>
            <w:tcW w:w="1934" w:type="pct"/>
          </w:tcPr>
          <w:p w14:paraId="6755C56E" w14:textId="0E6882AD" w:rsidR="00AC7F80" w:rsidRDefault="00AC7F80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Адрес электронной почты</w:t>
            </w:r>
          </w:p>
        </w:tc>
        <w:tc>
          <w:tcPr>
            <w:tcW w:w="3066" w:type="pct"/>
          </w:tcPr>
          <w:p w14:paraId="6083FF60" w14:textId="77777777" w:rsidR="00AC7F80" w:rsidRPr="00BD3B1B" w:rsidRDefault="00AC7F80" w:rsidP="00E51B64">
            <w:pPr>
              <w:pStyle w:val="ac"/>
            </w:pPr>
          </w:p>
        </w:tc>
      </w:tr>
    </w:tbl>
    <w:bookmarkEnd w:id="0"/>
    <w:bookmarkEnd w:id="1"/>
    <w:p w14:paraId="4CD05FC8" w14:textId="212C5B14" w:rsidR="002F5744" w:rsidRPr="00AC7F80" w:rsidRDefault="0082708F" w:rsidP="00AC7F80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sectPr w:rsidR="002F5744" w:rsidRPr="00AC7F80" w:rsidSect="005F2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426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6864" w14:textId="77777777" w:rsidR="005F23A4" w:rsidRDefault="005F23A4" w:rsidP="00534031">
      <w:r>
        <w:separator/>
      </w:r>
    </w:p>
  </w:endnote>
  <w:endnote w:type="continuationSeparator" w:id="0">
    <w:p w14:paraId="093EAD6F" w14:textId="77777777" w:rsidR="005F23A4" w:rsidRDefault="005F23A4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076F" w14:textId="77777777" w:rsidR="000C07D2" w:rsidRDefault="000C07D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E83E" w14:textId="77777777" w:rsidR="000C07D2" w:rsidRDefault="000C07D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577F3CF8" w:rsidR="0050696E" w:rsidRPr="0050696E" w:rsidRDefault="0050696E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</w:t>
    </w:r>
    <w:r w:rsidR="00A30124">
      <w:rPr>
        <w:i/>
        <w:sz w:val="14"/>
      </w:rPr>
      <w:t>,</w:t>
    </w:r>
    <w:r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F70C" w14:textId="77777777" w:rsidR="005F23A4" w:rsidRDefault="005F23A4" w:rsidP="00534031">
      <w:r>
        <w:separator/>
      </w:r>
    </w:p>
  </w:footnote>
  <w:footnote w:type="continuationSeparator" w:id="0">
    <w:p w14:paraId="49EEDBBD" w14:textId="77777777" w:rsidR="005F23A4" w:rsidRDefault="005F23A4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04A" w14:textId="77777777" w:rsidR="000C07D2" w:rsidRDefault="000C07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5D966" w14:textId="77777777" w:rsidR="000C07D2" w:rsidRDefault="000C07D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0F7" w14:textId="77777777" w:rsidR="000C07D2" w:rsidRDefault="000C07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220996">
    <w:abstractNumId w:val="0"/>
  </w:num>
  <w:num w:numId="2" w16cid:durableId="1893152562">
    <w:abstractNumId w:val="4"/>
  </w:num>
  <w:num w:numId="3" w16cid:durableId="1963534731">
    <w:abstractNumId w:val="2"/>
  </w:num>
  <w:num w:numId="4" w16cid:durableId="967710317">
    <w:abstractNumId w:val="3"/>
  </w:num>
  <w:num w:numId="5" w16cid:durableId="362750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0A47"/>
    <w:rsid w:val="00014264"/>
    <w:rsid w:val="00037FD3"/>
    <w:rsid w:val="00043BF6"/>
    <w:rsid w:val="000529D3"/>
    <w:rsid w:val="000610DE"/>
    <w:rsid w:val="00064601"/>
    <w:rsid w:val="00081453"/>
    <w:rsid w:val="00081D8E"/>
    <w:rsid w:val="000A2030"/>
    <w:rsid w:val="000A7EC5"/>
    <w:rsid w:val="000B050C"/>
    <w:rsid w:val="000B1701"/>
    <w:rsid w:val="000B5126"/>
    <w:rsid w:val="000B6C7D"/>
    <w:rsid w:val="000C07D2"/>
    <w:rsid w:val="000C0A36"/>
    <w:rsid w:val="000C1302"/>
    <w:rsid w:val="000C3662"/>
    <w:rsid w:val="000E1298"/>
    <w:rsid w:val="001002B9"/>
    <w:rsid w:val="0010571C"/>
    <w:rsid w:val="001176C4"/>
    <w:rsid w:val="001213ED"/>
    <w:rsid w:val="00121BCD"/>
    <w:rsid w:val="00126B01"/>
    <w:rsid w:val="0014052D"/>
    <w:rsid w:val="00143AC6"/>
    <w:rsid w:val="001507F4"/>
    <w:rsid w:val="00154A76"/>
    <w:rsid w:val="001816AB"/>
    <w:rsid w:val="00195B55"/>
    <w:rsid w:val="001C10A1"/>
    <w:rsid w:val="001C37E3"/>
    <w:rsid w:val="001D7D6B"/>
    <w:rsid w:val="001E28D6"/>
    <w:rsid w:val="001E34EC"/>
    <w:rsid w:val="002276A1"/>
    <w:rsid w:val="002374F7"/>
    <w:rsid w:val="00240130"/>
    <w:rsid w:val="0025311C"/>
    <w:rsid w:val="002633E7"/>
    <w:rsid w:val="00274828"/>
    <w:rsid w:val="002911EA"/>
    <w:rsid w:val="002B0884"/>
    <w:rsid w:val="002D2EB4"/>
    <w:rsid w:val="002F0504"/>
    <w:rsid w:val="002F5744"/>
    <w:rsid w:val="003316A3"/>
    <w:rsid w:val="0034318C"/>
    <w:rsid w:val="00370A91"/>
    <w:rsid w:val="00377B12"/>
    <w:rsid w:val="00391C71"/>
    <w:rsid w:val="00394264"/>
    <w:rsid w:val="0039525C"/>
    <w:rsid w:val="003A5073"/>
    <w:rsid w:val="003C260C"/>
    <w:rsid w:val="003C3925"/>
    <w:rsid w:val="003F65FB"/>
    <w:rsid w:val="004143C2"/>
    <w:rsid w:val="00483D3C"/>
    <w:rsid w:val="00486B7E"/>
    <w:rsid w:val="004B7A5D"/>
    <w:rsid w:val="004D52CF"/>
    <w:rsid w:val="004D6655"/>
    <w:rsid w:val="0050696E"/>
    <w:rsid w:val="00512048"/>
    <w:rsid w:val="00525008"/>
    <w:rsid w:val="005301C4"/>
    <w:rsid w:val="00534031"/>
    <w:rsid w:val="005552BF"/>
    <w:rsid w:val="00555EF4"/>
    <w:rsid w:val="00560D6A"/>
    <w:rsid w:val="0056218E"/>
    <w:rsid w:val="005777DB"/>
    <w:rsid w:val="005800F2"/>
    <w:rsid w:val="00592B5A"/>
    <w:rsid w:val="005C061F"/>
    <w:rsid w:val="005E654C"/>
    <w:rsid w:val="005F23A4"/>
    <w:rsid w:val="00603252"/>
    <w:rsid w:val="006032BF"/>
    <w:rsid w:val="00603969"/>
    <w:rsid w:val="00604E69"/>
    <w:rsid w:val="00605531"/>
    <w:rsid w:val="0062049E"/>
    <w:rsid w:val="0063101E"/>
    <w:rsid w:val="00646672"/>
    <w:rsid w:val="00655757"/>
    <w:rsid w:val="006700F4"/>
    <w:rsid w:val="00677E34"/>
    <w:rsid w:val="006870AF"/>
    <w:rsid w:val="006C320B"/>
    <w:rsid w:val="006C3DEF"/>
    <w:rsid w:val="00702BC0"/>
    <w:rsid w:val="00717726"/>
    <w:rsid w:val="00726463"/>
    <w:rsid w:val="00726C5D"/>
    <w:rsid w:val="007276FB"/>
    <w:rsid w:val="0073026B"/>
    <w:rsid w:val="00751255"/>
    <w:rsid w:val="00753A15"/>
    <w:rsid w:val="0078419B"/>
    <w:rsid w:val="007864C4"/>
    <w:rsid w:val="00795763"/>
    <w:rsid w:val="007B29AF"/>
    <w:rsid w:val="007B35D6"/>
    <w:rsid w:val="007C04C9"/>
    <w:rsid w:val="007C3247"/>
    <w:rsid w:val="007F0081"/>
    <w:rsid w:val="007F45DC"/>
    <w:rsid w:val="00814096"/>
    <w:rsid w:val="0082708F"/>
    <w:rsid w:val="008423F1"/>
    <w:rsid w:val="00854252"/>
    <w:rsid w:val="00887EA4"/>
    <w:rsid w:val="00897119"/>
    <w:rsid w:val="008A7947"/>
    <w:rsid w:val="008B6D14"/>
    <w:rsid w:val="008D524D"/>
    <w:rsid w:val="008F0F55"/>
    <w:rsid w:val="009062C4"/>
    <w:rsid w:val="009454C0"/>
    <w:rsid w:val="009524D1"/>
    <w:rsid w:val="00952863"/>
    <w:rsid w:val="009616FE"/>
    <w:rsid w:val="00964DA3"/>
    <w:rsid w:val="00992A23"/>
    <w:rsid w:val="009A0CBD"/>
    <w:rsid w:val="009C3CA9"/>
    <w:rsid w:val="009D7E32"/>
    <w:rsid w:val="009F6599"/>
    <w:rsid w:val="00A11911"/>
    <w:rsid w:val="00A22DBB"/>
    <w:rsid w:val="00A26DD9"/>
    <w:rsid w:val="00A30124"/>
    <w:rsid w:val="00A4288A"/>
    <w:rsid w:val="00A5266F"/>
    <w:rsid w:val="00A611BB"/>
    <w:rsid w:val="00A63392"/>
    <w:rsid w:val="00A86FD4"/>
    <w:rsid w:val="00A948B3"/>
    <w:rsid w:val="00AA5B6B"/>
    <w:rsid w:val="00AB41F9"/>
    <w:rsid w:val="00AB4CA6"/>
    <w:rsid w:val="00AC60B0"/>
    <w:rsid w:val="00AC7F80"/>
    <w:rsid w:val="00AD0CAB"/>
    <w:rsid w:val="00AD7343"/>
    <w:rsid w:val="00AE0C6C"/>
    <w:rsid w:val="00B105DE"/>
    <w:rsid w:val="00B12061"/>
    <w:rsid w:val="00B15A3B"/>
    <w:rsid w:val="00B4016C"/>
    <w:rsid w:val="00B524B8"/>
    <w:rsid w:val="00B6573A"/>
    <w:rsid w:val="00B65DF6"/>
    <w:rsid w:val="00B72379"/>
    <w:rsid w:val="00B830AD"/>
    <w:rsid w:val="00B866C9"/>
    <w:rsid w:val="00BB0659"/>
    <w:rsid w:val="00BD2615"/>
    <w:rsid w:val="00BD2C82"/>
    <w:rsid w:val="00BD3B1B"/>
    <w:rsid w:val="00BD4360"/>
    <w:rsid w:val="00BD6394"/>
    <w:rsid w:val="00BE7893"/>
    <w:rsid w:val="00BF6744"/>
    <w:rsid w:val="00C12F8B"/>
    <w:rsid w:val="00C168FC"/>
    <w:rsid w:val="00C217C2"/>
    <w:rsid w:val="00C276AA"/>
    <w:rsid w:val="00C3251B"/>
    <w:rsid w:val="00C512AA"/>
    <w:rsid w:val="00C5144F"/>
    <w:rsid w:val="00C568F4"/>
    <w:rsid w:val="00C76C4E"/>
    <w:rsid w:val="00C8074B"/>
    <w:rsid w:val="00CB3418"/>
    <w:rsid w:val="00CC560B"/>
    <w:rsid w:val="00CD3E04"/>
    <w:rsid w:val="00CF560F"/>
    <w:rsid w:val="00D04758"/>
    <w:rsid w:val="00D21B7C"/>
    <w:rsid w:val="00D33DB0"/>
    <w:rsid w:val="00DB07AA"/>
    <w:rsid w:val="00DB57C5"/>
    <w:rsid w:val="00DC3FD1"/>
    <w:rsid w:val="00E14895"/>
    <w:rsid w:val="00E156C3"/>
    <w:rsid w:val="00E21CA8"/>
    <w:rsid w:val="00E42A32"/>
    <w:rsid w:val="00E5010F"/>
    <w:rsid w:val="00E50842"/>
    <w:rsid w:val="00E51B64"/>
    <w:rsid w:val="00E57A73"/>
    <w:rsid w:val="00E7660D"/>
    <w:rsid w:val="00E81B59"/>
    <w:rsid w:val="00E84004"/>
    <w:rsid w:val="00E84F4C"/>
    <w:rsid w:val="00E90996"/>
    <w:rsid w:val="00EA25A6"/>
    <w:rsid w:val="00EA66A5"/>
    <w:rsid w:val="00EC52B9"/>
    <w:rsid w:val="00EC6536"/>
    <w:rsid w:val="00ED27E6"/>
    <w:rsid w:val="00ED2EDC"/>
    <w:rsid w:val="00F01AB2"/>
    <w:rsid w:val="00F04182"/>
    <w:rsid w:val="00F14B9C"/>
    <w:rsid w:val="00F16D99"/>
    <w:rsid w:val="00F21433"/>
    <w:rsid w:val="00F369FD"/>
    <w:rsid w:val="00F37593"/>
    <w:rsid w:val="00F60620"/>
    <w:rsid w:val="00F709CA"/>
    <w:rsid w:val="00F70CDA"/>
    <w:rsid w:val="00F77068"/>
    <w:rsid w:val="00F834B4"/>
    <w:rsid w:val="00F930FE"/>
    <w:rsid w:val="00FA6049"/>
    <w:rsid w:val="00FA7034"/>
    <w:rsid w:val="00FC272A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474A5FA4-A1C8-4D1F-9230-99DB4F3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F63A-16AC-4F8E-987F-A4FE1970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1389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>ИНН 380803153109 ИНН 590808318170</dc:description>
  <cp:lastModifiedBy>anna katurkina</cp:lastModifiedBy>
  <cp:revision>2</cp:revision>
  <cp:lastPrinted>2022-01-10T13:48:00Z</cp:lastPrinted>
  <dcterms:created xsi:type="dcterms:W3CDTF">2024-01-23T14:21:00Z</dcterms:created>
  <dcterms:modified xsi:type="dcterms:W3CDTF">2024-01-23T14:21:00Z</dcterms:modified>
</cp:coreProperties>
</file>