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181E63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06B4AA7C" w:rsidR="00181E63" w:rsidRDefault="00181E63" w:rsidP="00181E63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181E63" w:rsidRPr="00BD3B1B" w:rsidRDefault="00181E63" w:rsidP="00181E63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4B3DB5BA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8B2F1B" w:rsidRPr="008B2F1B">
        <w:rPr>
          <w:color w:val="000000"/>
        </w:rPr>
        <w:t>МАЭД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F6038E" w:rsidRPr="00181E63">
        <w:rPr>
          <w:color w:val="000000"/>
        </w:rPr>
        <w:t>3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933D9D" w:rsidRPr="00433917" w14:paraId="20006488" w14:textId="77777777" w:rsidTr="007E38F1">
        <w:tc>
          <w:tcPr>
            <w:tcW w:w="477" w:type="pct"/>
          </w:tcPr>
          <w:p w14:paraId="695FFA29" w14:textId="0A0EC335" w:rsidR="00933D9D" w:rsidRPr="008562A4" w:rsidRDefault="00933D9D" w:rsidP="00933D9D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902" w:type="pct"/>
          </w:tcPr>
          <w:p w14:paraId="220CF932" w14:textId="491317AD" w:rsidR="00933D9D" w:rsidRPr="008562A4" w:rsidRDefault="00933D9D" w:rsidP="00933D9D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66C0C821" w14:textId="5B96233A" w:rsidR="00933D9D" w:rsidRPr="008562A4" w:rsidRDefault="00933D9D" w:rsidP="00933D9D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0CCA9972" w14:textId="0550B5A0" w:rsidR="00933D9D" w:rsidRPr="008562A4" w:rsidRDefault="00933D9D" w:rsidP="00933D9D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536D5CC4" w14:textId="3818051E" w:rsidR="00933D9D" w:rsidRPr="00B42C43" w:rsidRDefault="00933D9D" w:rsidP="00933D9D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258CA771" w14:textId="010837E5" w:rsidR="00933D9D" w:rsidRPr="00B42C43" w:rsidRDefault="00933D9D" w:rsidP="00933D9D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AD16C7" w:rsidRPr="00F72DB1" w14:paraId="4C8A4FF1" w14:textId="77777777" w:rsidTr="00181E63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4D19E24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7DCA8F2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2BE6373" w14:textId="7B79781F" w:rsidR="00AD16C7" w:rsidRPr="00F72DB1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276615F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3C72A661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4E390F22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6E1960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27C2F5FB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0070C0"/>
            <w:vAlign w:val="center"/>
          </w:tcPr>
          <w:p w14:paraId="13B61D2F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AD16C7" w:rsidRPr="00F72DB1" w14:paraId="55A44B36" w14:textId="77777777" w:rsidTr="00181E63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0070C0"/>
            <w:vAlign w:val="center"/>
          </w:tcPr>
          <w:p w14:paraId="752C31E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0070C0"/>
            <w:vAlign w:val="center"/>
          </w:tcPr>
          <w:p w14:paraId="3B84184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173CB0" w:rsidRPr="00F72DB1" w14:paraId="2593FD53" w14:textId="77777777" w:rsidTr="00181E63">
        <w:trPr>
          <w:trHeight w:val="742"/>
        </w:trPr>
        <w:tc>
          <w:tcPr>
            <w:tcW w:w="314" w:type="pct"/>
            <w:vAlign w:val="center"/>
          </w:tcPr>
          <w:p w14:paraId="45EEB51F" w14:textId="772FEABC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73CB0">
              <w:rPr>
                <w:b/>
                <w:sz w:val="18"/>
                <w:szCs w:val="18"/>
              </w:rPr>
              <w:t>МАЭД-3-24вр</w:t>
            </w:r>
          </w:p>
        </w:tc>
        <w:tc>
          <w:tcPr>
            <w:tcW w:w="613" w:type="pct"/>
            <w:vAlign w:val="center"/>
          </w:tcPr>
          <w:p w14:paraId="71A73B9A" w14:textId="1C6E7F52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37A67EE1" w14:textId="5290A79B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t xml:space="preserve">Источник мощности </w:t>
            </w:r>
            <w:proofErr w:type="spellStart"/>
            <w:r w:rsidRPr="00173CB0">
              <w:rPr>
                <w:bCs/>
                <w:sz w:val="18"/>
                <w:szCs w:val="18"/>
              </w:rPr>
              <w:t>амбиентного</w:t>
            </w:r>
            <w:proofErr w:type="spellEnd"/>
            <w:r w:rsidRPr="00173CB0">
              <w:rPr>
                <w:bCs/>
                <w:sz w:val="18"/>
                <w:szCs w:val="18"/>
              </w:rPr>
              <w:t xml:space="preserve"> эквивалента дозы</w:t>
            </w:r>
          </w:p>
        </w:tc>
        <w:tc>
          <w:tcPr>
            <w:tcW w:w="600" w:type="pct"/>
            <w:vAlign w:val="center"/>
          </w:tcPr>
          <w:p w14:paraId="095E4200" w14:textId="0896D6E8" w:rsidR="00173CB0" w:rsidRPr="00173CB0" w:rsidRDefault="00173CB0" w:rsidP="00173CB0">
            <w:pPr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 xml:space="preserve">Мощность </w:t>
            </w:r>
            <w:proofErr w:type="spellStart"/>
            <w:r w:rsidRPr="00173CB0">
              <w:rPr>
                <w:sz w:val="18"/>
                <w:szCs w:val="18"/>
              </w:rPr>
              <w:t>амбиентного</w:t>
            </w:r>
            <w:proofErr w:type="spellEnd"/>
            <w:r w:rsidRPr="00173CB0">
              <w:rPr>
                <w:sz w:val="18"/>
                <w:szCs w:val="18"/>
              </w:rPr>
              <w:t xml:space="preserve"> эквивалента дозы излучения</w:t>
            </w:r>
          </w:p>
        </w:tc>
        <w:tc>
          <w:tcPr>
            <w:tcW w:w="555" w:type="pct"/>
            <w:vAlign w:val="center"/>
          </w:tcPr>
          <w:p w14:paraId="0016BFB0" w14:textId="495EDD97" w:rsidR="00173CB0" w:rsidRPr="00173CB0" w:rsidRDefault="00173CB0" w:rsidP="00173CB0">
            <w:pPr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(0,1 - 2,0)</w:t>
            </w:r>
          </w:p>
        </w:tc>
        <w:tc>
          <w:tcPr>
            <w:tcW w:w="421" w:type="pct"/>
            <w:vAlign w:val="center"/>
          </w:tcPr>
          <w:p w14:paraId="4477A211" w14:textId="77777777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73CB0">
              <w:rPr>
                <w:sz w:val="18"/>
                <w:szCs w:val="18"/>
              </w:rPr>
              <w:t>мкЗв·ч</w:t>
            </w:r>
            <w:proofErr w:type="spellEnd"/>
            <w:r w:rsidRPr="00173CB0">
              <w:rPr>
                <w:sz w:val="18"/>
                <w:szCs w:val="18"/>
                <w:vertAlign w:val="superscript"/>
              </w:rPr>
              <w:t xml:space="preserve"> -1</w:t>
            </w:r>
          </w:p>
          <w:p w14:paraId="03C47392" w14:textId="3C913F57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(</w:t>
            </w:r>
            <w:proofErr w:type="spellStart"/>
            <w:r w:rsidRPr="00173CB0">
              <w:rPr>
                <w:sz w:val="18"/>
                <w:szCs w:val="18"/>
              </w:rPr>
              <w:t>мкЗв</w:t>
            </w:r>
            <w:proofErr w:type="spellEnd"/>
            <w:r w:rsidRPr="00173CB0">
              <w:rPr>
                <w:sz w:val="18"/>
                <w:szCs w:val="18"/>
              </w:rPr>
              <w:t>/ч)</w:t>
            </w:r>
          </w:p>
        </w:tc>
        <w:tc>
          <w:tcPr>
            <w:tcW w:w="509" w:type="pct"/>
            <w:vAlign w:val="center"/>
          </w:tcPr>
          <w:p w14:paraId="22925719" w14:textId="16A50B00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15 000,00</w:t>
            </w:r>
          </w:p>
        </w:tc>
        <w:tc>
          <w:tcPr>
            <w:tcW w:w="463" w:type="pct"/>
            <w:vAlign w:val="center"/>
          </w:tcPr>
          <w:p w14:paraId="2A839BA5" w14:textId="77777777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63241DE9" w14:textId="15F6CE8D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7B9C5460" w14:textId="77777777" w:rsidR="00173CB0" w:rsidRPr="00F72DB1" w:rsidRDefault="00173CB0" w:rsidP="00173CB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375DD3D2" w14:textId="77777777" w:rsidR="00173CB0" w:rsidRPr="00F72DB1" w:rsidRDefault="00173CB0" w:rsidP="00173CB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3CB0" w:rsidRPr="00F72DB1" w14:paraId="76E876AC" w14:textId="77777777" w:rsidTr="00181E63">
        <w:trPr>
          <w:trHeight w:val="742"/>
        </w:trPr>
        <w:tc>
          <w:tcPr>
            <w:tcW w:w="314" w:type="pct"/>
            <w:vAlign w:val="center"/>
          </w:tcPr>
          <w:p w14:paraId="5FF2CB50" w14:textId="270E956E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73CB0">
              <w:rPr>
                <w:b/>
                <w:sz w:val="18"/>
                <w:szCs w:val="18"/>
              </w:rPr>
              <w:t>МАЭД-3-24сп</w:t>
            </w:r>
          </w:p>
        </w:tc>
        <w:tc>
          <w:tcPr>
            <w:tcW w:w="613" w:type="pct"/>
            <w:vAlign w:val="center"/>
          </w:tcPr>
          <w:p w14:paraId="637EC659" w14:textId="77777777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006EA69E" w14:textId="118C3780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2FFAAAC1" w14:textId="06EA8878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t xml:space="preserve">Источник мощности </w:t>
            </w:r>
            <w:proofErr w:type="spellStart"/>
            <w:r w:rsidRPr="00173CB0">
              <w:rPr>
                <w:bCs/>
                <w:sz w:val="18"/>
                <w:szCs w:val="18"/>
              </w:rPr>
              <w:t>амбиентного</w:t>
            </w:r>
            <w:proofErr w:type="spellEnd"/>
            <w:r w:rsidRPr="00173CB0">
              <w:rPr>
                <w:bCs/>
                <w:sz w:val="18"/>
                <w:szCs w:val="18"/>
              </w:rPr>
              <w:t xml:space="preserve"> эквивалента дозы </w:t>
            </w:r>
          </w:p>
        </w:tc>
        <w:tc>
          <w:tcPr>
            <w:tcW w:w="600" w:type="pct"/>
            <w:vAlign w:val="center"/>
          </w:tcPr>
          <w:p w14:paraId="3E758029" w14:textId="0FB8FF58" w:rsidR="00173CB0" w:rsidRPr="00173CB0" w:rsidRDefault="00173CB0" w:rsidP="00173CB0">
            <w:pPr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 xml:space="preserve">Мощность </w:t>
            </w:r>
            <w:proofErr w:type="spellStart"/>
            <w:r w:rsidRPr="00173CB0">
              <w:rPr>
                <w:sz w:val="18"/>
                <w:szCs w:val="18"/>
              </w:rPr>
              <w:t>амбиентного</w:t>
            </w:r>
            <w:proofErr w:type="spellEnd"/>
            <w:r w:rsidRPr="00173CB0">
              <w:rPr>
                <w:sz w:val="18"/>
                <w:szCs w:val="18"/>
              </w:rPr>
              <w:t xml:space="preserve"> эквивалента дозы излучения</w:t>
            </w:r>
          </w:p>
        </w:tc>
        <w:tc>
          <w:tcPr>
            <w:tcW w:w="555" w:type="pct"/>
            <w:vAlign w:val="center"/>
          </w:tcPr>
          <w:p w14:paraId="3CC28644" w14:textId="794A4E9E" w:rsidR="00173CB0" w:rsidRPr="00173CB0" w:rsidRDefault="00173CB0" w:rsidP="00173CB0">
            <w:pPr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(0,1 - 2,0)</w:t>
            </w:r>
          </w:p>
        </w:tc>
        <w:tc>
          <w:tcPr>
            <w:tcW w:w="421" w:type="pct"/>
            <w:vAlign w:val="center"/>
          </w:tcPr>
          <w:p w14:paraId="2FDE960B" w14:textId="77777777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73CB0">
              <w:rPr>
                <w:sz w:val="18"/>
                <w:szCs w:val="18"/>
              </w:rPr>
              <w:t>мкЗв·ч</w:t>
            </w:r>
            <w:proofErr w:type="spellEnd"/>
            <w:r w:rsidRPr="00173CB0">
              <w:rPr>
                <w:sz w:val="18"/>
                <w:szCs w:val="18"/>
                <w:vertAlign w:val="superscript"/>
              </w:rPr>
              <w:t xml:space="preserve"> -1</w:t>
            </w:r>
          </w:p>
          <w:p w14:paraId="0DA5A6F0" w14:textId="092EE018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(</w:t>
            </w:r>
            <w:proofErr w:type="spellStart"/>
            <w:r w:rsidRPr="00173CB0">
              <w:rPr>
                <w:sz w:val="18"/>
                <w:szCs w:val="18"/>
              </w:rPr>
              <w:t>мкЗв</w:t>
            </w:r>
            <w:proofErr w:type="spellEnd"/>
            <w:r w:rsidRPr="00173CB0">
              <w:rPr>
                <w:sz w:val="18"/>
                <w:szCs w:val="18"/>
              </w:rPr>
              <w:t>/ч)</w:t>
            </w:r>
          </w:p>
        </w:tc>
        <w:tc>
          <w:tcPr>
            <w:tcW w:w="509" w:type="pct"/>
            <w:vAlign w:val="center"/>
          </w:tcPr>
          <w:p w14:paraId="2701FC90" w14:textId="4A98A14E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1242DCB5" w14:textId="7624A6EA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173CB0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2A19CEAB" w14:textId="77777777" w:rsidR="00173CB0" w:rsidRPr="00F72DB1" w:rsidRDefault="00173CB0" w:rsidP="00173CB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3B1A3177" w14:textId="77777777" w:rsidR="00173CB0" w:rsidRPr="00F72DB1" w:rsidRDefault="00173CB0" w:rsidP="00173CB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3CB0" w:rsidRPr="00F72DB1" w14:paraId="7F2921B5" w14:textId="77777777" w:rsidTr="00181E63">
        <w:trPr>
          <w:trHeight w:val="742"/>
        </w:trPr>
        <w:tc>
          <w:tcPr>
            <w:tcW w:w="314" w:type="pct"/>
            <w:vAlign w:val="center"/>
          </w:tcPr>
          <w:p w14:paraId="2B3515A7" w14:textId="48A7B4E6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73CB0">
              <w:rPr>
                <w:b/>
                <w:sz w:val="18"/>
                <w:szCs w:val="18"/>
              </w:rPr>
              <w:t>МАЭД-3-24ст</w:t>
            </w:r>
          </w:p>
        </w:tc>
        <w:tc>
          <w:tcPr>
            <w:tcW w:w="613" w:type="pct"/>
            <w:vAlign w:val="center"/>
          </w:tcPr>
          <w:p w14:paraId="2E8C82DB" w14:textId="2A63E409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t>Территории;(селитебная территория, открытая территория)</w:t>
            </w:r>
          </w:p>
        </w:tc>
        <w:tc>
          <w:tcPr>
            <w:tcW w:w="600" w:type="pct"/>
            <w:vAlign w:val="center"/>
          </w:tcPr>
          <w:p w14:paraId="5F84E792" w14:textId="2C37A9BF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t xml:space="preserve">Источник мощности </w:t>
            </w:r>
            <w:proofErr w:type="spellStart"/>
            <w:r w:rsidRPr="00173CB0">
              <w:rPr>
                <w:bCs/>
                <w:sz w:val="18"/>
                <w:szCs w:val="18"/>
              </w:rPr>
              <w:t>амбиентного</w:t>
            </w:r>
            <w:proofErr w:type="spellEnd"/>
            <w:r w:rsidRPr="00173CB0">
              <w:rPr>
                <w:bCs/>
                <w:sz w:val="18"/>
                <w:szCs w:val="18"/>
              </w:rPr>
              <w:t xml:space="preserve"> эквивалента дозы </w:t>
            </w:r>
          </w:p>
        </w:tc>
        <w:tc>
          <w:tcPr>
            <w:tcW w:w="600" w:type="pct"/>
            <w:vAlign w:val="center"/>
          </w:tcPr>
          <w:p w14:paraId="08B4A7FB" w14:textId="03BE14FA" w:rsidR="00173CB0" w:rsidRPr="00173CB0" w:rsidRDefault="00173CB0" w:rsidP="00173CB0">
            <w:pPr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 xml:space="preserve">Мощность </w:t>
            </w:r>
            <w:proofErr w:type="spellStart"/>
            <w:r w:rsidRPr="00173CB0">
              <w:rPr>
                <w:sz w:val="18"/>
                <w:szCs w:val="18"/>
              </w:rPr>
              <w:t>амбиентного</w:t>
            </w:r>
            <w:proofErr w:type="spellEnd"/>
            <w:r w:rsidRPr="00173CB0">
              <w:rPr>
                <w:sz w:val="18"/>
                <w:szCs w:val="18"/>
              </w:rPr>
              <w:t xml:space="preserve"> эквивалента дозы излучения</w:t>
            </w:r>
          </w:p>
        </w:tc>
        <w:tc>
          <w:tcPr>
            <w:tcW w:w="555" w:type="pct"/>
            <w:vAlign w:val="center"/>
          </w:tcPr>
          <w:p w14:paraId="159CF6CB" w14:textId="1DFCBD64" w:rsidR="00173CB0" w:rsidRPr="00173CB0" w:rsidRDefault="00173CB0" w:rsidP="00173CB0">
            <w:pPr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(0,1 - 2,0)</w:t>
            </w:r>
          </w:p>
        </w:tc>
        <w:tc>
          <w:tcPr>
            <w:tcW w:w="421" w:type="pct"/>
            <w:vAlign w:val="center"/>
          </w:tcPr>
          <w:p w14:paraId="3655E6B3" w14:textId="77777777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73CB0">
              <w:rPr>
                <w:sz w:val="18"/>
                <w:szCs w:val="18"/>
              </w:rPr>
              <w:t>мкЗв·ч</w:t>
            </w:r>
            <w:proofErr w:type="spellEnd"/>
            <w:r w:rsidRPr="00173CB0">
              <w:rPr>
                <w:sz w:val="18"/>
                <w:szCs w:val="18"/>
                <w:vertAlign w:val="superscript"/>
              </w:rPr>
              <w:t xml:space="preserve"> -1</w:t>
            </w:r>
          </w:p>
          <w:p w14:paraId="41B47C79" w14:textId="18802717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(</w:t>
            </w:r>
            <w:proofErr w:type="spellStart"/>
            <w:r w:rsidRPr="00173CB0">
              <w:rPr>
                <w:sz w:val="18"/>
                <w:szCs w:val="18"/>
              </w:rPr>
              <w:t>мкЗв</w:t>
            </w:r>
            <w:proofErr w:type="spellEnd"/>
            <w:r w:rsidRPr="00173CB0">
              <w:rPr>
                <w:sz w:val="18"/>
                <w:szCs w:val="18"/>
              </w:rPr>
              <w:t>/ч)</w:t>
            </w:r>
          </w:p>
        </w:tc>
        <w:tc>
          <w:tcPr>
            <w:tcW w:w="509" w:type="pct"/>
            <w:vAlign w:val="center"/>
          </w:tcPr>
          <w:p w14:paraId="441806AC" w14:textId="46FD780B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23 500,00</w:t>
            </w:r>
          </w:p>
        </w:tc>
        <w:tc>
          <w:tcPr>
            <w:tcW w:w="463" w:type="pct"/>
            <w:vAlign w:val="center"/>
          </w:tcPr>
          <w:p w14:paraId="68C4D0B8" w14:textId="7D959686" w:rsidR="00173CB0" w:rsidRPr="00173CB0" w:rsidRDefault="00173CB0" w:rsidP="00173CB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173CB0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618813AF" w14:textId="77777777" w:rsidR="00173CB0" w:rsidRPr="00F72DB1" w:rsidRDefault="00173CB0" w:rsidP="00173CB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3C680F8B" w14:textId="77777777" w:rsidR="00173CB0" w:rsidRPr="00F72DB1" w:rsidRDefault="00173CB0" w:rsidP="00173CB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DBE052B" w14:textId="77777777" w:rsidR="00173CB0" w:rsidRPr="00181E63" w:rsidRDefault="00173CB0" w:rsidP="00181E63">
      <w:pPr>
        <w:tabs>
          <w:tab w:val="left" w:pos="4650"/>
        </w:tabs>
        <w:jc w:val="both"/>
        <w:rPr>
          <w:b/>
          <w:sz w:val="20"/>
          <w:szCs w:val="20"/>
        </w:rPr>
      </w:pPr>
      <w:r w:rsidRPr="00181E63">
        <w:rPr>
          <w:b/>
          <w:sz w:val="20"/>
          <w:szCs w:val="20"/>
        </w:rPr>
        <w:t>Примечания:</w:t>
      </w:r>
    </w:p>
    <w:p w14:paraId="0DD91A4A" w14:textId="77777777" w:rsidR="00173CB0" w:rsidRPr="00181E63" w:rsidRDefault="00173CB0" w:rsidP="00181E63">
      <w:pPr>
        <w:tabs>
          <w:tab w:val="left" w:pos="4650"/>
        </w:tabs>
        <w:jc w:val="both"/>
        <w:rPr>
          <w:b/>
          <w:sz w:val="20"/>
          <w:szCs w:val="20"/>
        </w:rPr>
      </w:pPr>
      <w:r w:rsidRPr="00181E63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5CD2504A" w14:textId="77777777" w:rsidR="00173CB0" w:rsidRPr="00181E63" w:rsidRDefault="00173CB0" w:rsidP="00181E63">
      <w:pPr>
        <w:tabs>
          <w:tab w:val="left" w:pos="4650"/>
        </w:tabs>
        <w:jc w:val="both"/>
        <w:rPr>
          <w:b/>
          <w:sz w:val="20"/>
          <w:szCs w:val="20"/>
        </w:rPr>
      </w:pPr>
      <w:r w:rsidRPr="00181E63">
        <w:rPr>
          <w:b/>
          <w:sz w:val="20"/>
          <w:szCs w:val="20"/>
        </w:rPr>
        <w:lastRenderedPageBreak/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0B5F04B2" w14:textId="77777777" w:rsidR="00173CB0" w:rsidRPr="00181E63" w:rsidRDefault="00173CB0" w:rsidP="00181E63">
      <w:pPr>
        <w:tabs>
          <w:tab w:val="left" w:pos="4650"/>
        </w:tabs>
        <w:jc w:val="both"/>
        <w:rPr>
          <w:b/>
          <w:sz w:val="20"/>
          <w:szCs w:val="20"/>
        </w:rPr>
      </w:pPr>
      <w:r w:rsidRPr="00181E63">
        <w:rPr>
          <w:b/>
          <w:sz w:val="20"/>
          <w:szCs w:val="20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5743E406" w14:textId="77777777" w:rsidR="00173CB0" w:rsidRPr="00181E63" w:rsidRDefault="00173CB0" w:rsidP="00181E63">
      <w:pPr>
        <w:tabs>
          <w:tab w:val="left" w:pos="4650"/>
        </w:tabs>
        <w:jc w:val="both"/>
        <w:rPr>
          <w:b/>
          <w:sz w:val="20"/>
          <w:szCs w:val="20"/>
        </w:rPr>
      </w:pPr>
      <w:r w:rsidRPr="00181E63">
        <w:rPr>
          <w:b/>
          <w:sz w:val="20"/>
          <w:szCs w:val="20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628F9F55" w14:textId="77777777" w:rsidR="00173CB0" w:rsidRPr="00181E63" w:rsidRDefault="00173CB0" w:rsidP="00181E63">
      <w:pPr>
        <w:tabs>
          <w:tab w:val="left" w:pos="4650"/>
        </w:tabs>
        <w:jc w:val="both"/>
        <w:rPr>
          <w:b/>
          <w:sz w:val="20"/>
          <w:szCs w:val="20"/>
        </w:rPr>
      </w:pPr>
      <w:r w:rsidRPr="00181E63">
        <w:rPr>
          <w:b/>
          <w:sz w:val="20"/>
          <w:szCs w:val="20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18B55F33" w14:textId="3AE061F6" w:rsidR="00C746FE" w:rsidRPr="00181E63" w:rsidRDefault="00173CB0" w:rsidP="00181E63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181E63">
        <w:rPr>
          <w:b/>
          <w:sz w:val="20"/>
          <w:szCs w:val="20"/>
        </w:rPr>
        <w:t>6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sectPr w:rsidR="00C746FE" w:rsidRPr="00181E63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3BF8" w14:textId="77777777" w:rsidR="008B57AA" w:rsidRDefault="008B57AA" w:rsidP="00534031">
      <w:r>
        <w:separator/>
      </w:r>
    </w:p>
  </w:endnote>
  <w:endnote w:type="continuationSeparator" w:id="0">
    <w:p w14:paraId="0B045F92" w14:textId="77777777" w:rsidR="008B57AA" w:rsidRDefault="008B57AA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A5C3" w14:textId="77777777" w:rsidR="008B57AA" w:rsidRDefault="008B57AA" w:rsidP="00534031">
      <w:r>
        <w:separator/>
      </w:r>
    </w:p>
  </w:footnote>
  <w:footnote w:type="continuationSeparator" w:id="0">
    <w:p w14:paraId="69DBD5A8" w14:textId="77777777" w:rsidR="008B57AA" w:rsidRDefault="008B57AA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082039">
    <w:abstractNumId w:val="0"/>
  </w:num>
  <w:num w:numId="2" w16cid:durableId="1305770479">
    <w:abstractNumId w:val="4"/>
  </w:num>
  <w:num w:numId="3" w16cid:durableId="1803186671">
    <w:abstractNumId w:val="2"/>
  </w:num>
  <w:num w:numId="4" w16cid:durableId="658584470">
    <w:abstractNumId w:val="3"/>
  </w:num>
  <w:num w:numId="5" w16cid:durableId="32120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05E78"/>
    <w:rsid w:val="001213ED"/>
    <w:rsid w:val="00121BCD"/>
    <w:rsid w:val="00126B01"/>
    <w:rsid w:val="001507F4"/>
    <w:rsid w:val="00154A76"/>
    <w:rsid w:val="00173CB0"/>
    <w:rsid w:val="001816AB"/>
    <w:rsid w:val="00181E63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44F54"/>
    <w:rsid w:val="002633E7"/>
    <w:rsid w:val="00271B34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1C7D"/>
    <w:rsid w:val="002E52E6"/>
    <w:rsid w:val="002F0504"/>
    <w:rsid w:val="002F5744"/>
    <w:rsid w:val="00323B2F"/>
    <w:rsid w:val="003316A3"/>
    <w:rsid w:val="003338A8"/>
    <w:rsid w:val="0034318C"/>
    <w:rsid w:val="00370A91"/>
    <w:rsid w:val="00386310"/>
    <w:rsid w:val="00391C71"/>
    <w:rsid w:val="00394264"/>
    <w:rsid w:val="003B0A22"/>
    <w:rsid w:val="003C260C"/>
    <w:rsid w:val="003C3925"/>
    <w:rsid w:val="003D3194"/>
    <w:rsid w:val="003D3F50"/>
    <w:rsid w:val="003F65FB"/>
    <w:rsid w:val="004143C2"/>
    <w:rsid w:val="00442AF3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C43B3"/>
    <w:rsid w:val="004D6655"/>
    <w:rsid w:val="004E3200"/>
    <w:rsid w:val="004E7134"/>
    <w:rsid w:val="004F50B3"/>
    <w:rsid w:val="005063DC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3101E"/>
    <w:rsid w:val="00646672"/>
    <w:rsid w:val="00646905"/>
    <w:rsid w:val="00654B3B"/>
    <w:rsid w:val="00655757"/>
    <w:rsid w:val="006700F4"/>
    <w:rsid w:val="00677E34"/>
    <w:rsid w:val="006870AF"/>
    <w:rsid w:val="00693A9B"/>
    <w:rsid w:val="006A5B02"/>
    <w:rsid w:val="006B0102"/>
    <w:rsid w:val="006C09F3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30A5"/>
    <w:rsid w:val="008946E2"/>
    <w:rsid w:val="00897119"/>
    <w:rsid w:val="008B2F1B"/>
    <w:rsid w:val="008B57AA"/>
    <w:rsid w:val="008D524D"/>
    <w:rsid w:val="008F32CB"/>
    <w:rsid w:val="00906DD8"/>
    <w:rsid w:val="00933D9D"/>
    <w:rsid w:val="00940AE3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C3CA9"/>
    <w:rsid w:val="009D7E32"/>
    <w:rsid w:val="009F6599"/>
    <w:rsid w:val="009F65DE"/>
    <w:rsid w:val="00A0221A"/>
    <w:rsid w:val="00A0375E"/>
    <w:rsid w:val="00A04BEE"/>
    <w:rsid w:val="00A057D2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B105DE"/>
    <w:rsid w:val="00B15A3B"/>
    <w:rsid w:val="00B30261"/>
    <w:rsid w:val="00B46167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76B48"/>
    <w:rsid w:val="00C9197A"/>
    <w:rsid w:val="00CA0CAF"/>
    <w:rsid w:val="00CA48AC"/>
    <w:rsid w:val="00CB3418"/>
    <w:rsid w:val="00CC0D74"/>
    <w:rsid w:val="00CC560B"/>
    <w:rsid w:val="00CD3E04"/>
    <w:rsid w:val="00CF560F"/>
    <w:rsid w:val="00D21B7C"/>
    <w:rsid w:val="00D22622"/>
    <w:rsid w:val="00D24261"/>
    <w:rsid w:val="00D33DB0"/>
    <w:rsid w:val="00D40112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18A5"/>
    <w:rsid w:val="00EE432A"/>
    <w:rsid w:val="00EE6FB7"/>
    <w:rsid w:val="00EE7A50"/>
    <w:rsid w:val="00EF5F37"/>
    <w:rsid w:val="00F01AB2"/>
    <w:rsid w:val="00F04182"/>
    <w:rsid w:val="00F16D99"/>
    <w:rsid w:val="00F21433"/>
    <w:rsid w:val="00F22EEB"/>
    <w:rsid w:val="00F25423"/>
    <w:rsid w:val="00F25DA0"/>
    <w:rsid w:val="00F369FD"/>
    <w:rsid w:val="00F37593"/>
    <w:rsid w:val="00F52903"/>
    <w:rsid w:val="00F6038E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5606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2023-10-20T10:09:00Z</dcterms:created>
  <dcterms:modified xsi:type="dcterms:W3CDTF">2023-10-21T08:44:00Z</dcterms:modified>
</cp:coreProperties>
</file>